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1" w:rsidRDefault="00C57BB2">
      <w:pPr>
        <w:jc w:val="center"/>
        <w:rPr>
          <w:b/>
          <w:sz w:val="32"/>
          <w:szCs w:val="32"/>
        </w:rPr>
      </w:pPr>
      <w:r>
        <w:rPr>
          <w:rStyle w:val="Char"/>
          <w:rFonts w:hint="eastAsia"/>
          <w:b/>
          <w:sz w:val="32"/>
          <w:szCs w:val="32"/>
        </w:rPr>
        <w:t>泉州师范学院</w:t>
      </w:r>
      <w:r w:rsidRPr="005E17C8">
        <w:rPr>
          <w:rStyle w:val="Char"/>
          <w:rFonts w:hint="eastAsia"/>
          <w:b/>
          <w:color w:val="000000" w:themeColor="text1"/>
          <w:sz w:val="32"/>
          <w:szCs w:val="32"/>
        </w:rPr>
        <w:t>第</w:t>
      </w:r>
      <w:r w:rsidRPr="005E17C8">
        <w:rPr>
          <w:rStyle w:val="Char"/>
          <w:rFonts w:hint="eastAsia"/>
          <w:b/>
          <w:color w:val="000000" w:themeColor="text1"/>
          <w:sz w:val="32"/>
          <w:szCs w:val="32"/>
        </w:rPr>
        <w:t>37</w:t>
      </w:r>
      <w:r>
        <w:rPr>
          <w:rStyle w:val="Char"/>
          <w:rFonts w:hint="eastAsia"/>
          <w:b/>
          <w:sz w:val="32"/>
          <w:szCs w:val="32"/>
        </w:rPr>
        <w:t>届田径运动会竞赛规程</w:t>
      </w:r>
      <w:r w:rsidR="005E17C8">
        <w:rPr>
          <w:rStyle w:val="Char"/>
          <w:rFonts w:hint="eastAsia"/>
          <w:b/>
          <w:sz w:val="32"/>
          <w:szCs w:val="32"/>
        </w:rPr>
        <w:t>（征求意见稿）</w:t>
      </w:r>
    </w:p>
    <w:p w:rsidR="001724D1" w:rsidRDefault="00C57BB2">
      <w:pPr>
        <w:rPr>
          <w:b/>
        </w:rPr>
      </w:pPr>
      <w:r>
        <w:rPr>
          <w:rFonts w:hint="eastAsia"/>
          <w:b/>
        </w:rPr>
        <w:t xml:space="preserve">                                  </w:t>
      </w:r>
    </w:p>
    <w:p w:rsidR="001724D1" w:rsidRDefault="00C57BB2">
      <w:pPr>
        <w:spacing w:line="360" w:lineRule="exact"/>
        <w:rPr>
          <w:sz w:val="24"/>
        </w:rPr>
      </w:pPr>
      <w:r>
        <w:rPr>
          <w:rFonts w:hint="eastAsia"/>
          <w:b/>
          <w:sz w:val="24"/>
        </w:rPr>
        <w:t>一、时间：</w:t>
      </w:r>
      <w:r>
        <w:rPr>
          <w:rFonts w:hint="eastAsia"/>
          <w:color w:val="FF0000"/>
          <w:sz w:val="24"/>
        </w:rPr>
        <w:t>2019</w:t>
      </w:r>
      <w:r>
        <w:rPr>
          <w:rFonts w:hint="eastAsia"/>
          <w:color w:val="FF0000"/>
          <w:sz w:val="24"/>
        </w:rPr>
        <w:t>年</w:t>
      </w:r>
      <w:r>
        <w:rPr>
          <w:rFonts w:hint="eastAsia"/>
          <w:color w:val="FF0000"/>
          <w:sz w:val="24"/>
        </w:rPr>
        <w:t>11</w:t>
      </w:r>
      <w:r>
        <w:rPr>
          <w:rFonts w:hint="eastAsia"/>
          <w:color w:val="FF0000"/>
          <w:sz w:val="24"/>
        </w:rPr>
        <w:t>月</w:t>
      </w:r>
      <w:r>
        <w:rPr>
          <w:rFonts w:hint="eastAsia"/>
          <w:color w:val="FF0000"/>
          <w:sz w:val="24"/>
        </w:rPr>
        <w:t>6</w:t>
      </w:r>
      <w:r>
        <w:rPr>
          <w:rFonts w:hint="eastAsia"/>
          <w:color w:val="FF0000"/>
          <w:sz w:val="24"/>
        </w:rPr>
        <w:t>日—</w:t>
      </w:r>
      <w:r>
        <w:rPr>
          <w:rFonts w:hint="eastAsia"/>
          <w:color w:val="FF0000"/>
          <w:sz w:val="24"/>
        </w:rPr>
        <w:t>8</w:t>
      </w:r>
      <w:r>
        <w:rPr>
          <w:rFonts w:hint="eastAsia"/>
          <w:color w:val="FF0000"/>
          <w:sz w:val="24"/>
        </w:rPr>
        <w:t>日</w:t>
      </w:r>
      <w:r w:rsidR="004F7CD2">
        <w:rPr>
          <w:rFonts w:hint="eastAsia"/>
          <w:color w:val="FF0000"/>
          <w:sz w:val="24"/>
        </w:rPr>
        <w:t>（暂定）</w:t>
      </w:r>
    </w:p>
    <w:p w:rsidR="001724D1" w:rsidRPr="004F7CD2" w:rsidRDefault="00C57BB2">
      <w:pPr>
        <w:spacing w:line="360" w:lineRule="exact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二、地点</w:t>
      </w:r>
      <w:r w:rsidRPr="004F7CD2">
        <w:rPr>
          <w:rFonts w:hint="eastAsia"/>
          <w:color w:val="000000" w:themeColor="text1"/>
          <w:sz w:val="24"/>
        </w:rPr>
        <w:t>：东海校区田径场</w:t>
      </w:r>
    </w:p>
    <w:p w:rsidR="001724D1" w:rsidRPr="004F7CD2" w:rsidRDefault="00C57BB2">
      <w:pPr>
        <w:spacing w:line="360" w:lineRule="exact"/>
        <w:rPr>
          <w:b/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三、参加单位与分组：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、分组：</w:t>
      </w:r>
    </w:p>
    <w:p w:rsidR="001724D1" w:rsidRPr="004F7CD2" w:rsidRDefault="00C57BB2">
      <w:pPr>
        <w:spacing w:line="360" w:lineRule="exact"/>
        <w:ind w:leftChars="371" w:left="779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①学生：</w:t>
      </w:r>
      <w:r w:rsidRPr="004F7CD2">
        <w:rPr>
          <w:rFonts w:hint="eastAsia"/>
          <w:color w:val="000000" w:themeColor="text1"/>
          <w:sz w:val="24"/>
        </w:rPr>
        <w:t>男、女甲组（非体育专业），男、女乙组（体育专业）；</w:t>
      </w:r>
    </w:p>
    <w:p w:rsidR="001724D1" w:rsidRPr="004F7CD2" w:rsidRDefault="00C57BB2">
      <w:pPr>
        <w:spacing w:line="360" w:lineRule="exact"/>
        <w:ind w:left="779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②教工：</w:t>
      </w:r>
      <w:r w:rsidRPr="004F7CD2">
        <w:rPr>
          <w:rFonts w:hint="eastAsia"/>
          <w:color w:val="000000" w:themeColor="text1"/>
          <w:sz w:val="24"/>
        </w:rPr>
        <w:t>男、女甲组（</w:t>
      </w:r>
      <w:r w:rsidRPr="004F7CD2">
        <w:rPr>
          <w:rFonts w:hint="eastAsia"/>
          <w:color w:val="000000" w:themeColor="text1"/>
          <w:sz w:val="24"/>
        </w:rPr>
        <w:t>1985</w:t>
      </w:r>
      <w:r w:rsidRPr="004F7CD2">
        <w:rPr>
          <w:rFonts w:hint="eastAsia"/>
          <w:color w:val="000000" w:themeColor="text1"/>
          <w:sz w:val="24"/>
        </w:rPr>
        <w:t>年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月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日后出生），男、女乙组</w:t>
      </w:r>
      <w:r w:rsidRPr="004F7CD2">
        <w:rPr>
          <w:rFonts w:hint="eastAsia"/>
          <w:color w:val="000000" w:themeColor="text1"/>
          <w:sz w:val="24"/>
        </w:rPr>
        <w:t>(1975</w:t>
      </w:r>
      <w:r w:rsidRPr="004F7CD2">
        <w:rPr>
          <w:rFonts w:hint="eastAsia"/>
          <w:color w:val="000000" w:themeColor="text1"/>
          <w:sz w:val="24"/>
        </w:rPr>
        <w:t>年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月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日</w:t>
      </w:r>
      <w:r w:rsidRPr="004F7CD2">
        <w:rPr>
          <w:rFonts w:hint="eastAsia"/>
          <w:color w:val="000000" w:themeColor="text1"/>
          <w:sz w:val="24"/>
        </w:rPr>
        <w:t>~1984</w:t>
      </w:r>
      <w:r w:rsidRPr="004F7CD2">
        <w:rPr>
          <w:rFonts w:hint="eastAsia"/>
          <w:color w:val="000000" w:themeColor="text1"/>
          <w:sz w:val="24"/>
        </w:rPr>
        <w:t>年</w:t>
      </w:r>
      <w:r w:rsidRPr="004F7CD2">
        <w:rPr>
          <w:rFonts w:hint="eastAsia"/>
          <w:color w:val="000000" w:themeColor="text1"/>
          <w:sz w:val="24"/>
        </w:rPr>
        <w:t>12</w:t>
      </w:r>
      <w:r w:rsidRPr="004F7CD2">
        <w:rPr>
          <w:rFonts w:hint="eastAsia"/>
          <w:color w:val="000000" w:themeColor="text1"/>
          <w:sz w:val="24"/>
        </w:rPr>
        <w:t>月</w:t>
      </w:r>
      <w:r w:rsidRPr="004F7CD2">
        <w:rPr>
          <w:rFonts w:hint="eastAsia"/>
          <w:color w:val="000000" w:themeColor="text1"/>
          <w:sz w:val="24"/>
        </w:rPr>
        <w:t>31</w:t>
      </w:r>
      <w:r w:rsidRPr="004F7CD2">
        <w:rPr>
          <w:rFonts w:hint="eastAsia"/>
          <w:color w:val="000000" w:themeColor="text1"/>
          <w:sz w:val="24"/>
        </w:rPr>
        <w:t>日之间出生），男、女丙组（</w:t>
      </w:r>
      <w:r w:rsidRPr="004F7CD2">
        <w:rPr>
          <w:rFonts w:hint="eastAsia"/>
          <w:color w:val="000000" w:themeColor="text1"/>
          <w:sz w:val="24"/>
        </w:rPr>
        <w:t>1974</w:t>
      </w:r>
      <w:r w:rsidRPr="004F7CD2">
        <w:rPr>
          <w:rFonts w:hint="eastAsia"/>
          <w:color w:val="000000" w:themeColor="text1"/>
          <w:sz w:val="24"/>
        </w:rPr>
        <w:t>年</w:t>
      </w:r>
      <w:r w:rsidRPr="004F7CD2">
        <w:rPr>
          <w:rFonts w:hint="eastAsia"/>
          <w:color w:val="000000" w:themeColor="text1"/>
          <w:sz w:val="24"/>
        </w:rPr>
        <w:t>12</w:t>
      </w:r>
      <w:r w:rsidRPr="004F7CD2">
        <w:rPr>
          <w:rFonts w:hint="eastAsia"/>
          <w:color w:val="000000" w:themeColor="text1"/>
          <w:sz w:val="24"/>
        </w:rPr>
        <w:t>月</w:t>
      </w:r>
      <w:r w:rsidRPr="004F7CD2">
        <w:rPr>
          <w:rFonts w:hint="eastAsia"/>
          <w:color w:val="000000" w:themeColor="text1"/>
          <w:sz w:val="24"/>
        </w:rPr>
        <w:t>31</w:t>
      </w:r>
      <w:r w:rsidRPr="004F7CD2">
        <w:rPr>
          <w:rFonts w:hint="eastAsia"/>
          <w:color w:val="000000" w:themeColor="text1"/>
          <w:sz w:val="24"/>
        </w:rPr>
        <w:t>日前出生）。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、单位组成：学生甲组以各二级学院为单位、乙组以班级为单位组成代表队；教工组以各二级学院、图书馆、校部机关（包括后勤）为单位组成代表队。</w:t>
      </w:r>
    </w:p>
    <w:p w:rsidR="001724D1" w:rsidRPr="004F7CD2" w:rsidRDefault="00C57BB2">
      <w:pPr>
        <w:spacing w:line="360" w:lineRule="exact"/>
        <w:rPr>
          <w:b/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四、竞赛项目：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、学生男子甲组：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200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1500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5000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10000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110</w:t>
      </w:r>
      <w:r w:rsidRPr="004F7CD2">
        <w:rPr>
          <w:rFonts w:hint="eastAsia"/>
          <w:color w:val="000000" w:themeColor="text1"/>
          <w:sz w:val="24"/>
        </w:rPr>
        <w:t>米栏、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米接力、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米接力、跳高、跳远、三级跳远、铅球（</w:t>
      </w:r>
      <w:r w:rsidRPr="004F7CD2">
        <w:rPr>
          <w:rFonts w:hint="eastAsia"/>
          <w:color w:val="000000" w:themeColor="text1"/>
          <w:sz w:val="24"/>
        </w:rPr>
        <w:t>7.26</w:t>
      </w:r>
      <w:r w:rsidRPr="004F7CD2">
        <w:rPr>
          <w:rFonts w:hint="eastAsia"/>
          <w:color w:val="000000" w:themeColor="text1"/>
          <w:sz w:val="24"/>
        </w:rPr>
        <w:t>千克）、实心球投远。</w:t>
      </w:r>
    </w:p>
    <w:p w:rsidR="001724D1" w:rsidRPr="004F7CD2" w:rsidRDefault="00C57BB2">
      <w:pPr>
        <w:spacing w:line="360" w:lineRule="exact"/>
        <w:ind w:leftChars="199" w:left="778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、学生女子甲组：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200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1500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3000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米栏、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米接力、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米接力、跳高、跳远、三级跳远、铅球（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千克）、实心球投远。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、学生男子乙组：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200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1500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5000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10000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110</w:t>
      </w:r>
      <w:r w:rsidRPr="004F7CD2">
        <w:rPr>
          <w:rFonts w:hint="eastAsia"/>
          <w:color w:val="000000" w:themeColor="text1"/>
          <w:sz w:val="24"/>
        </w:rPr>
        <w:t>米栏、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米接力、跳高、跳远、三级跳远、铅球。</w:t>
      </w:r>
    </w:p>
    <w:p w:rsidR="001724D1" w:rsidRPr="004F7CD2" w:rsidRDefault="00C57BB2">
      <w:pPr>
        <w:spacing w:line="360" w:lineRule="exact"/>
        <w:ind w:leftChars="200" w:left="900" w:hangingChars="200" w:hanging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、学生女子乙组：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200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400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1500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3000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米栏、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米接力、跳高、跳远、三级跳远、铅球。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、教工男、女甲组：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米、跳远、铅球（男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千克、女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千克）、实心球投远。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、教工男、女乙组：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800</w:t>
      </w:r>
      <w:r w:rsidRPr="004F7CD2">
        <w:rPr>
          <w:rFonts w:hint="eastAsia"/>
          <w:color w:val="000000" w:themeColor="text1"/>
          <w:sz w:val="24"/>
        </w:rPr>
        <w:t>米、跳远、铅球（男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千克、女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千克）、实心球投远。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7</w:t>
      </w:r>
      <w:r w:rsidRPr="004F7CD2">
        <w:rPr>
          <w:rFonts w:hint="eastAsia"/>
          <w:color w:val="000000" w:themeColor="text1"/>
          <w:sz w:val="24"/>
        </w:rPr>
        <w:t>、教工男、女丙组：</w:t>
      </w:r>
      <w:r w:rsidRPr="004F7CD2">
        <w:rPr>
          <w:rFonts w:hint="eastAsia"/>
          <w:color w:val="000000" w:themeColor="text1"/>
          <w:sz w:val="24"/>
        </w:rPr>
        <w:t>50</w:t>
      </w:r>
      <w:r w:rsidRPr="004F7CD2">
        <w:rPr>
          <w:rFonts w:hint="eastAsia"/>
          <w:color w:val="000000" w:themeColor="text1"/>
          <w:sz w:val="24"/>
        </w:rPr>
        <w:t>米、铅球、（男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千克、女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千克）、实心球投准、足球射门、定点投篮。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8</w:t>
      </w:r>
      <w:r w:rsidRPr="004F7CD2">
        <w:rPr>
          <w:rFonts w:hint="eastAsia"/>
          <w:color w:val="000000" w:themeColor="text1"/>
          <w:sz w:val="24"/>
        </w:rPr>
        <w:t>、团体项目：学生甲组</w:t>
      </w:r>
      <w:r w:rsidRPr="004F7CD2">
        <w:rPr>
          <w:rFonts w:hint="eastAsia"/>
          <w:color w:val="000000" w:themeColor="text1"/>
          <w:sz w:val="24"/>
        </w:rPr>
        <w:t>30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100</w:t>
      </w:r>
      <w:r w:rsidRPr="004F7CD2">
        <w:rPr>
          <w:rFonts w:hint="eastAsia"/>
          <w:color w:val="000000" w:themeColor="text1"/>
          <w:sz w:val="24"/>
        </w:rPr>
        <w:t>米迎面接力（女子</w:t>
      </w:r>
      <w:r w:rsidRPr="004F7CD2">
        <w:rPr>
          <w:rFonts w:hint="eastAsia"/>
          <w:color w:val="000000" w:themeColor="text1"/>
          <w:sz w:val="24"/>
        </w:rPr>
        <w:t>15</w:t>
      </w:r>
      <w:r w:rsidRPr="004F7CD2">
        <w:rPr>
          <w:rFonts w:hint="eastAsia"/>
          <w:color w:val="000000" w:themeColor="text1"/>
          <w:sz w:val="24"/>
        </w:rPr>
        <w:t>人在前、男子</w:t>
      </w:r>
      <w:r w:rsidRPr="004F7CD2">
        <w:rPr>
          <w:rFonts w:hint="eastAsia"/>
          <w:color w:val="000000" w:themeColor="text1"/>
          <w:sz w:val="24"/>
        </w:rPr>
        <w:t>15</w:t>
      </w:r>
      <w:r w:rsidRPr="004F7CD2">
        <w:rPr>
          <w:rFonts w:hint="eastAsia"/>
          <w:color w:val="000000" w:themeColor="text1"/>
          <w:sz w:val="24"/>
        </w:rPr>
        <w:t>人在后），教工</w:t>
      </w:r>
      <w:r w:rsidRPr="004F7CD2">
        <w:rPr>
          <w:rFonts w:hint="eastAsia"/>
          <w:color w:val="000000" w:themeColor="text1"/>
          <w:sz w:val="24"/>
        </w:rPr>
        <w:t>12</w:t>
      </w:r>
      <w:r w:rsidRPr="004F7CD2">
        <w:rPr>
          <w:rFonts w:hint="eastAsia"/>
          <w:color w:val="000000" w:themeColor="text1"/>
          <w:sz w:val="24"/>
        </w:rPr>
        <w:t>×</w:t>
      </w:r>
      <w:r w:rsidRPr="004F7CD2">
        <w:rPr>
          <w:rFonts w:hint="eastAsia"/>
          <w:color w:val="000000" w:themeColor="text1"/>
          <w:sz w:val="24"/>
        </w:rPr>
        <w:t>50</w:t>
      </w:r>
      <w:r w:rsidRPr="004F7CD2">
        <w:rPr>
          <w:rFonts w:hint="eastAsia"/>
          <w:color w:val="000000" w:themeColor="text1"/>
          <w:sz w:val="24"/>
        </w:rPr>
        <w:t>米迎面接力（其中女子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人在前，各二级学院、处、室、馆领导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人）。</w:t>
      </w:r>
    </w:p>
    <w:p w:rsidR="001724D1" w:rsidRPr="004F7CD2" w:rsidRDefault="00C57BB2">
      <w:pPr>
        <w:spacing w:line="360" w:lineRule="exact"/>
        <w:rPr>
          <w:b/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五、参加办法：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、学生运动员应是我校在籍全日制在校生及少数民族预科班学生。教工运动员应为在编教职员工。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、每个代表队可报领队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人，教练员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人。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、学生组：男女甲组各代表队每项限报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人（男子</w:t>
      </w:r>
      <w:r w:rsidRPr="004F7CD2">
        <w:rPr>
          <w:rFonts w:hint="eastAsia"/>
          <w:color w:val="000000" w:themeColor="text1"/>
          <w:sz w:val="24"/>
        </w:rPr>
        <w:t>10000</w:t>
      </w:r>
      <w:r w:rsidRPr="004F7CD2">
        <w:rPr>
          <w:rFonts w:hint="eastAsia"/>
          <w:color w:val="000000" w:themeColor="text1"/>
          <w:sz w:val="24"/>
        </w:rPr>
        <w:t>米、</w:t>
      </w:r>
      <w:r w:rsidRPr="004F7CD2">
        <w:rPr>
          <w:rFonts w:hint="eastAsia"/>
          <w:color w:val="000000" w:themeColor="text1"/>
          <w:sz w:val="24"/>
        </w:rPr>
        <w:t>5000</w:t>
      </w:r>
      <w:r w:rsidRPr="004F7CD2">
        <w:rPr>
          <w:rFonts w:hint="eastAsia"/>
          <w:color w:val="000000" w:themeColor="text1"/>
          <w:sz w:val="24"/>
        </w:rPr>
        <w:t>米、女子</w:t>
      </w:r>
      <w:r w:rsidRPr="004F7CD2">
        <w:rPr>
          <w:rFonts w:hint="eastAsia"/>
          <w:color w:val="000000" w:themeColor="text1"/>
          <w:sz w:val="24"/>
        </w:rPr>
        <w:t>3000</w:t>
      </w:r>
      <w:r w:rsidRPr="004F7CD2">
        <w:rPr>
          <w:rFonts w:hint="eastAsia"/>
          <w:color w:val="000000" w:themeColor="text1"/>
          <w:sz w:val="24"/>
        </w:rPr>
        <w:t>米限报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人，并持有医务室体检证明），男女乙组每项限报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人。男女甲乙组每人限报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项，可兼报接力。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、教工组：教工男女甲组、乙组请按规定时间报名（开赛前报名无效）。各单位、各项目报名人数不限，每人最多报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项，接力限报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队。丙组运动员可在开赛前直接到比赛场地报名参赛（比赛开始停止报名）。</w:t>
      </w:r>
    </w:p>
    <w:p w:rsidR="001724D1" w:rsidRPr="004F7CD2" w:rsidRDefault="00C57BB2">
      <w:pPr>
        <w:spacing w:line="360" w:lineRule="exact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六、竞赛办法：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、采用中国田径协会审定的最新田径竞赛规则</w:t>
      </w:r>
      <w:r w:rsidRPr="004F7CD2">
        <w:rPr>
          <w:rFonts w:hint="eastAsia"/>
          <w:color w:val="000000" w:themeColor="text1"/>
          <w:sz w:val="24"/>
        </w:rPr>
        <w:t xml:space="preserve"> </w:t>
      </w:r>
      <w:r w:rsidRPr="004F7CD2">
        <w:rPr>
          <w:rFonts w:hint="eastAsia"/>
          <w:color w:val="000000" w:themeColor="text1"/>
          <w:sz w:val="24"/>
        </w:rPr>
        <w:t>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lastRenderedPageBreak/>
        <w:t>2</w:t>
      </w:r>
      <w:r w:rsidRPr="004F7CD2">
        <w:rPr>
          <w:rFonts w:hint="eastAsia"/>
          <w:color w:val="000000" w:themeColor="text1"/>
          <w:sz w:val="24"/>
        </w:rPr>
        <w:t>、足球射门、实心球投准、定点投篮规则另定。</w:t>
      </w:r>
    </w:p>
    <w:p w:rsidR="001724D1" w:rsidRPr="004F7CD2" w:rsidRDefault="00C57BB2">
      <w:pPr>
        <w:spacing w:line="360" w:lineRule="exact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七、决定名次与计分办法：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、学生甲组各单项取前</w:t>
      </w:r>
      <w:r w:rsidRPr="004F7CD2">
        <w:rPr>
          <w:rFonts w:hint="eastAsia"/>
          <w:color w:val="000000" w:themeColor="text1"/>
          <w:sz w:val="24"/>
        </w:rPr>
        <w:t>8</w:t>
      </w:r>
      <w:r w:rsidRPr="004F7CD2">
        <w:rPr>
          <w:rFonts w:hint="eastAsia"/>
          <w:color w:val="000000" w:themeColor="text1"/>
          <w:sz w:val="24"/>
        </w:rPr>
        <w:t>名，按</w:t>
      </w:r>
      <w:r w:rsidRPr="004F7CD2">
        <w:rPr>
          <w:rFonts w:hint="eastAsia"/>
          <w:color w:val="000000" w:themeColor="text1"/>
          <w:sz w:val="24"/>
        </w:rPr>
        <w:t>9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7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计分，接力项目按名次所得分数×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，计入团体总分。学生乙组、教工组各单项取前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名，按</w:t>
      </w:r>
      <w:r w:rsidRPr="004F7CD2">
        <w:rPr>
          <w:rFonts w:hint="eastAsia"/>
          <w:color w:val="000000" w:themeColor="text1"/>
          <w:sz w:val="24"/>
        </w:rPr>
        <w:t>7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计分，接力项目按名次所得分数×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，计入团体总分。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、某单项实际参赛人数，学生甲组不足</w:t>
      </w:r>
      <w:r w:rsidRPr="004F7CD2">
        <w:rPr>
          <w:rFonts w:hint="eastAsia"/>
          <w:color w:val="000000" w:themeColor="text1"/>
          <w:sz w:val="24"/>
        </w:rPr>
        <w:t>8</w:t>
      </w:r>
      <w:r w:rsidRPr="004F7CD2">
        <w:rPr>
          <w:rFonts w:hint="eastAsia"/>
          <w:color w:val="000000" w:themeColor="text1"/>
          <w:sz w:val="24"/>
        </w:rPr>
        <w:t>人，则减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录取名次，不足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人，则取消该项比赛。学生乙组不足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人，则减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录取名次，不足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人，则取消该项比赛。教工组不足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人，则减</w:t>
      </w: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录取名次，不足</w:t>
      </w: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人，则取消该项比赛。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、如单项名次并列，则平均得分，例如，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人并列第二名，则无第三名，得分各为（第二名得分＋第三名得分）÷</w:t>
      </w: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，余类推。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、打破校田径最高纪录者，另加</w:t>
      </w:r>
      <w:r w:rsidRPr="004F7CD2">
        <w:rPr>
          <w:rFonts w:hint="eastAsia"/>
          <w:color w:val="000000" w:themeColor="text1"/>
          <w:sz w:val="24"/>
        </w:rPr>
        <w:t>10</w:t>
      </w:r>
      <w:r w:rsidRPr="004F7CD2">
        <w:rPr>
          <w:rFonts w:hint="eastAsia"/>
          <w:color w:val="000000" w:themeColor="text1"/>
          <w:sz w:val="24"/>
        </w:rPr>
        <w:t>分，打破省高校田径最高纪录者加</w:t>
      </w:r>
      <w:r w:rsidRPr="004F7CD2">
        <w:rPr>
          <w:rFonts w:hint="eastAsia"/>
          <w:color w:val="000000" w:themeColor="text1"/>
          <w:sz w:val="24"/>
        </w:rPr>
        <w:t>30</w:t>
      </w:r>
      <w:r w:rsidRPr="004F7CD2">
        <w:rPr>
          <w:rFonts w:hint="eastAsia"/>
          <w:color w:val="000000" w:themeColor="text1"/>
          <w:sz w:val="24"/>
        </w:rPr>
        <w:t>分。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、各代表队所有运动员得分总和，为团体总分，学生甲组和教工组均取前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名，学生乙组取前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名。如遇总分相同，则破纪录多者名次列前，如仍相同，则获第一名多者名次列前，余类推。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、冒名顶替、弄虚作假者，取消该项名次和该队团体名次，并通报批评。</w:t>
      </w:r>
    </w:p>
    <w:p w:rsidR="001724D1" w:rsidRPr="004F7CD2" w:rsidRDefault="00C57BB2">
      <w:pPr>
        <w:spacing w:line="360" w:lineRule="exact"/>
        <w:rPr>
          <w:b/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八、奖励办法：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、团体奖：学生甲组前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名，学生乙组前</w:t>
      </w:r>
      <w:r w:rsidRPr="004F7CD2">
        <w:rPr>
          <w:rFonts w:hint="eastAsia"/>
          <w:color w:val="000000" w:themeColor="text1"/>
          <w:sz w:val="24"/>
        </w:rPr>
        <w:t>5</w:t>
      </w:r>
      <w:r w:rsidRPr="004F7CD2">
        <w:rPr>
          <w:rFonts w:hint="eastAsia"/>
          <w:color w:val="000000" w:themeColor="text1"/>
          <w:sz w:val="24"/>
        </w:rPr>
        <w:t>名，教工组前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名，发给团体奖。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、单项奖：学生甲组前</w:t>
      </w:r>
      <w:r w:rsidRPr="004F7CD2">
        <w:rPr>
          <w:rFonts w:hint="eastAsia"/>
          <w:color w:val="000000" w:themeColor="text1"/>
          <w:sz w:val="24"/>
        </w:rPr>
        <w:t>8</w:t>
      </w:r>
      <w:r w:rsidRPr="004F7CD2">
        <w:rPr>
          <w:rFonts w:hint="eastAsia"/>
          <w:color w:val="000000" w:themeColor="text1"/>
          <w:sz w:val="24"/>
        </w:rPr>
        <w:t>名、学生乙组前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名，教工组前</w:t>
      </w:r>
      <w:r w:rsidRPr="004F7CD2">
        <w:rPr>
          <w:rFonts w:hint="eastAsia"/>
          <w:color w:val="000000" w:themeColor="text1"/>
          <w:sz w:val="24"/>
        </w:rPr>
        <w:t>6</w:t>
      </w:r>
      <w:r w:rsidRPr="004F7CD2">
        <w:rPr>
          <w:rFonts w:hint="eastAsia"/>
          <w:color w:val="000000" w:themeColor="text1"/>
          <w:sz w:val="24"/>
        </w:rPr>
        <w:t>名给予奖励。迎面接力只计入团体总分，不发个人奖。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、破校田径最高纪录者奖励</w:t>
      </w:r>
      <w:r w:rsidRPr="004F7CD2">
        <w:rPr>
          <w:rFonts w:hint="eastAsia"/>
          <w:color w:val="000000" w:themeColor="text1"/>
          <w:sz w:val="24"/>
        </w:rPr>
        <w:t>200</w:t>
      </w:r>
      <w:r w:rsidRPr="004F7CD2">
        <w:rPr>
          <w:rFonts w:hint="eastAsia"/>
          <w:color w:val="000000" w:themeColor="text1"/>
          <w:sz w:val="24"/>
        </w:rPr>
        <w:t>元，破省高校田径最高纪录者奖励</w:t>
      </w:r>
      <w:r w:rsidRPr="004F7CD2">
        <w:rPr>
          <w:rFonts w:hint="eastAsia"/>
          <w:color w:val="000000" w:themeColor="text1"/>
          <w:sz w:val="24"/>
        </w:rPr>
        <w:t>500</w:t>
      </w:r>
      <w:r w:rsidRPr="004F7CD2">
        <w:rPr>
          <w:rFonts w:hint="eastAsia"/>
          <w:color w:val="000000" w:themeColor="text1"/>
          <w:sz w:val="24"/>
        </w:rPr>
        <w:t>元。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4</w:t>
      </w:r>
      <w:r w:rsidRPr="004F7CD2">
        <w:rPr>
          <w:rFonts w:hint="eastAsia"/>
          <w:color w:val="000000" w:themeColor="text1"/>
          <w:sz w:val="24"/>
        </w:rPr>
        <w:t>、体育道德风尚奖由组委会另定。</w:t>
      </w:r>
    </w:p>
    <w:p w:rsidR="001724D1" w:rsidRPr="004F7CD2" w:rsidRDefault="00C57BB2">
      <w:pPr>
        <w:spacing w:line="360" w:lineRule="exact"/>
        <w:rPr>
          <w:b/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九、报名办法：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1</w:t>
      </w:r>
      <w:r w:rsidRPr="004F7CD2">
        <w:rPr>
          <w:rFonts w:hint="eastAsia"/>
          <w:color w:val="000000" w:themeColor="text1"/>
          <w:sz w:val="24"/>
        </w:rPr>
        <w:t>、各单位从校园网下载“泉州师院第</w:t>
      </w:r>
      <w:r w:rsidRPr="004F7CD2">
        <w:rPr>
          <w:rFonts w:hint="eastAsia"/>
          <w:color w:val="000000" w:themeColor="text1"/>
          <w:sz w:val="24"/>
        </w:rPr>
        <w:t>37</w:t>
      </w:r>
      <w:r w:rsidRPr="004F7CD2">
        <w:rPr>
          <w:rFonts w:hint="eastAsia"/>
          <w:color w:val="000000" w:themeColor="text1"/>
          <w:sz w:val="24"/>
        </w:rPr>
        <w:t>届田径运动会报名表”，（打开时，点击“</w:t>
      </w:r>
      <w:r w:rsidRPr="004F7CD2">
        <w:rPr>
          <w:rFonts w:hint="eastAsia"/>
          <w:b/>
          <w:color w:val="000000" w:themeColor="text1"/>
          <w:sz w:val="24"/>
        </w:rPr>
        <w:t>启用宏</w:t>
      </w:r>
      <w:r w:rsidRPr="004F7CD2">
        <w:rPr>
          <w:rFonts w:hint="eastAsia"/>
          <w:color w:val="000000" w:themeColor="text1"/>
          <w:sz w:val="24"/>
        </w:rPr>
        <w:t>”，同单位的学生和教工分两个表报名，自制、擅改报名表无效。</w:t>
      </w:r>
      <w:r w:rsidR="007300FE" w:rsidRPr="004F7CD2">
        <w:rPr>
          <w:rFonts w:hint="eastAsia"/>
          <w:color w:val="000000" w:themeColor="text1"/>
          <w:sz w:val="24"/>
        </w:rPr>
        <w:t>具体详见填表说明。</w:t>
      </w:r>
    </w:p>
    <w:p w:rsidR="001724D1" w:rsidRPr="004F7CD2" w:rsidRDefault="00C57BB2">
      <w:pPr>
        <w:spacing w:line="360" w:lineRule="exact"/>
        <w:ind w:leftChars="200" w:left="780" w:hangingChars="150" w:hanging="36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</w:t>
      </w:r>
      <w:r w:rsidRPr="004F7CD2">
        <w:rPr>
          <w:rFonts w:hint="eastAsia"/>
          <w:color w:val="000000" w:themeColor="text1"/>
          <w:sz w:val="24"/>
        </w:rPr>
        <w:t>、纸质报名表（单位负责领导签字、加盖公章）送到体育学院办公室（陈伟利体育馆</w:t>
      </w:r>
      <w:r w:rsidRPr="004F7CD2">
        <w:rPr>
          <w:rFonts w:hint="eastAsia"/>
          <w:color w:val="000000" w:themeColor="text1"/>
          <w:sz w:val="24"/>
        </w:rPr>
        <w:t>204</w:t>
      </w:r>
      <w:r w:rsidRPr="004F7CD2">
        <w:rPr>
          <w:rFonts w:hint="eastAsia"/>
          <w:color w:val="000000" w:themeColor="text1"/>
          <w:sz w:val="24"/>
        </w:rPr>
        <w:t>），电子报名（须注明单位）发送到</w:t>
      </w:r>
      <w:r w:rsidRPr="004F7CD2">
        <w:rPr>
          <w:rFonts w:hint="eastAsia"/>
          <w:color w:val="000000" w:themeColor="text1"/>
          <w:sz w:val="24"/>
        </w:rPr>
        <w:t>hhn@qztc.edu.cn</w:t>
      </w:r>
      <w:r w:rsidRPr="004F7CD2">
        <w:rPr>
          <w:rFonts w:hint="eastAsia"/>
          <w:color w:val="000000" w:themeColor="text1"/>
          <w:sz w:val="24"/>
        </w:rPr>
        <w:t>。报名工作于</w:t>
      </w:r>
      <w:r w:rsidRPr="004F7CD2">
        <w:rPr>
          <w:rFonts w:hint="eastAsia"/>
          <w:color w:val="000000" w:themeColor="text1"/>
          <w:sz w:val="24"/>
        </w:rPr>
        <w:t>10</w:t>
      </w:r>
      <w:r w:rsidRPr="004F7CD2">
        <w:rPr>
          <w:rFonts w:hint="eastAsia"/>
          <w:color w:val="000000" w:themeColor="text1"/>
          <w:sz w:val="24"/>
        </w:rPr>
        <w:t>月</w:t>
      </w:r>
      <w:r w:rsidRPr="004F7CD2">
        <w:rPr>
          <w:rFonts w:hint="eastAsia"/>
          <w:color w:val="000000" w:themeColor="text1"/>
          <w:sz w:val="24"/>
        </w:rPr>
        <w:t>17</w:t>
      </w:r>
      <w:r w:rsidRPr="004F7CD2">
        <w:rPr>
          <w:rFonts w:hint="eastAsia"/>
          <w:color w:val="000000" w:themeColor="text1"/>
          <w:sz w:val="24"/>
        </w:rPr>
        <w:t>日（星期四）截止，逾期作弃权论处，递交报名表后不得更改。</w:t>
      </w:r>
    </w:p>
    <w:p w:rsidR="001724D1" w:rsidRPr="004F7CD2" w:rsidRDefault="00C57BB2">
      <w:pPr>
        <w:spacing w:line="360" w:lineRule="exact"/>
        <w:ind w:firstLineChars="200" w:firstLine="48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3</w:t>
      </w:r>
      <w:r w:rsidRPr="004F7CD2">
        <w:rPr>
          <w:rFonts w:hint="eastAsia"/>
          <w:color w:val="000000" w:themeColor="text1"/>
          <w:sz w:val="24"/>
        </w:rPr>
        <w:t>、填表时如有疑问，咨询</w:t>
      </w:r>
      <w:r w:rsidRPr="004F7CD2">
        <w:rPr>
          <w:rFonts w:ascii="宋体" w:hAnsi="宋体" w:cs="宋体" w:hint="eastAsia"/>
          <w:color w:val="000000" w:themeColor="text1"/>
          <w:sz w:val="24"/>
        </w:rPr>
        <w:t>：22919539（8539）黄老师，或派人到体育学院办公室咨询。</w:t>
      </w:r>
    </w:p>
    <w:p w:rsidR="001724D1" w:rsidRPr="004F7CD2" w:rsidRDefault="00C57BB2">
      <w:pPr>
        <w:spacing w:line="360" w:lineRule="exact"/>
        <w:rPr>
          <w:color w:val="000000" w:themeColor="text1"/>
          <w:sz w:val="24"/>
        </w:rPr>
      </w:pPr>
      <w:r w:rsidRPr="004F7CD2">
        <w:rPr>
          <w:rFonts w:hint="eastAsia"/>
          <w:b/>
          <w:color w:val="000000" w:themeColor="text1"/>
          <w:sz w:val="24"/>
        </w:rPr>
        <w:t>十、其他：</w:t>
      </w:r>
    </w:p>
    <w:p w:rsidR="001724D1" w:rsidRPr="004F7CD2" w:rsidRDefault="00C57BB2">
      <w:pPr>
        <w:spacing w:line="360" w:lineRule="exact"/>
        <w:ind w:firstLineChars="200" w:firstLine="480"/>
        <w:rPr>
          <w:rFonts w:ascii="宋体" w:hAnsi="宋体" w:cs="宋体"/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未尽事宜由本届运动会组委会解释或另行通知。</w:t>
      </w:r>
    </w:p>
    <w:p w:rsidR="001724D1" w:rsidRPr="004F7CD2" w:rsidRDefault="001724D1">
      <w:pPr>
        <w:spacing w:line="360" w:lineRule="exact"/>
        <w:ind w:firstLineChars="2300" w:firstLine="5520"/>
        <w:rPr>
          <w:color w:val="000000" w:themeColor="text1"/>
          <w:sz w:val="24"/>
        </w:rPr>
      </w:pPr>
    </w:p>
    <w:p w:rsidR="001724D1" w:rsidRPr="004F7CD2" w:rsidRDefault="00C57BB2">
      <w:pPr>
        <w:spacing w:line="360" w:lineRule="exact"/>
        <w:ind w:firstLineChars="2300" w:firstLine="552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泉州师范学院体育运动委员会</w:t>
      </w:r>
    </w:p>
    <w:p w:rsidR="001724D1" w:rsidRPr="004F7CD2" w:rsidRDefault="001724D1">
      <w:pPr>
        <w:spacing w:line="360" w:lineRule="exact"/>
        <w:ind w:firstLineChars="2500" w:firstLine="6000"/>
        <w:rPr>
          <w:color w:val="000000" w:themeColor="text1"/>
          <w:sz w:val="24"/>
        </w:rPr>
      </w:pPr>
    </w:p>
    <w:p w:rsidR="00C57BB2" w:rsidRPr="004F7CD2" w:rsidRDefault="00C57BB2">
      <w:pPr>
        <w:spacing w:line="360" w:lineRule="exact"/>
        <w:ind w:firstLineChars="2600" w:firstLine="6240"/>
        <w:rPr>
          <w:color w:val="000000" w:themeColor="text1"/>
          <w:sz w:val="24"/>
        </w:rPr>
      </w:pPr>
      <w:r w:rsidRPr="004F7CD2">
        <w:rPr>
          <w:rFonts w:hint="eastAsia"/>
          <w:color w:val="000000" w:themeColor="text1"/>
          <w:sz w:val="24"/>
        </w:rPr>
        <w:t>2019</w:t>
      </w:r>
      <w:r w:rsidRPr="004F7CD2">
        <w:rPr>
          <w:rFonts w:hint="eastAsia"/>
          <w:color w:val="000000" w:themeColor="text1"/>
          <w:sz w:val="24"/>
        </w:rPr>
        <w:t>年</w:t>
      </w:r>
      <w:r w:rsidRPr="004F7CD2">
        <w:rPr>
          <w:rFonts w:hint="eastAsia"/>
          <w:color w:val="000000" w:themeColor="text1"/>
          <w:sz w:val="24"/>
        </w:rPr>
        <w:t>9</w:t>
      </w:r>
      <w:r w:rsidRPr="004F7CD2">
        <w:rPr>
          <w:rFonts w:hint="eastAsia"/>
          <w:color w:val="000000" w:themeColor="text1"/>
          <w:sz w:val="24"/>
        </w:rPr>
        <w:t>月</w:t>
      </w:r>
      <w:r w:rsidR="004F7CD2" w:rsidRPr="004F7CD2">
        <w:rPr>
          <w:rFonts w:hint="eastAsia"/>
          <w:color w:val="000000" w:themeColor="text1"/>
          <w:sz w:val="24"/>
        </w:rPr>
        <w:t>24</w:t>
      </w:r>
      <w:r w:rsidRPr="004F7CD2">
        <w:rPr>
          <w:rFonts w:hint="eastAsia"/>
          <w:color w:val="000000" w:themeColor="text1"/>
          <w:sz w:val="24"/>
        </w:rPr>
        <w:t>日</w:t>
      </w:r>
    </w:p>
    <w:sectPr w:rsidR="00C57BB2" w:rsidRPr="004F7CD2" w:rsidSect="001724D1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09" w:rsidRDefault="00715409">
      <w:r>
        <w:separator/>
      </w:r>
    </w:p>
  </w:endnote>
  <w:endnote w:type="continuationSeparator" w:id="1">
    <w:p w:rsidR="00715409" w:rsidRDefault="00715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09" w:rsidRDefault="00715409">
      <w:r>
        <w:separator/>
      </w:r>
    </w:p>
  </w:footnote>
  <w:footnote w:type="continuationSeparator" w:id="1">
    <w:p w:rsidR="00715409" w:rsidRDefault="00715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D1" w:rsidRDefault="001724D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52F"/>
    <w:rsid w:val="00006A38"/>
    <w:rsid w:val="000118DF"/>
    <w:rsid w:val="00036989"/>
    <w:rsid w:val="00036F38"/>
    <w:rsid w:val="00042233"/>
    <w:rsid w:val="0004251C"/>
    <w:rsid w:val="00046767"/>
    <w:rsid w:val="0006137E"/>
    <w:rsid w:val="00061768"/>
    <w:rsid w:val="00066F25"/>
    <w:rsid w:val="0007121D"/>
    <w:rsid w:val="00072B69"/>
    <w:rsid w:val="00092112"/>
    <w:rsid w:val="00093E03"/>
    <w:rsid w:val="000B2103"/>
    <w:rsid w:val="000E4563"/>
    <w:rsid w:val="000F4C2D"/>
    <w:rsid w:val="001120A4"/>
    <w:rsid w:val="00114809"/>
    <w:rsid w:val="00133719"/>
    <w:rsid w:val="001345E7"/>
    <w:rsid w:val="00143A3B"/>
    <w:rsid w:val="0014400E"/>
    <w:rsid w:val="001476C4"/>
    <w:rsid w:val="00152AB1"/>
    <w:rsid w:val="00153C69"/>
    <w:rsid w:val="00161160"/>
    <w:rsid w:val="001724D1"/>
    <w:rsid w:val="00175B33"/>
    <w:rsid w:val="00182D07"/>
    <w:rsid w:val="00195A03"/>
    <w:rsid w:val="001A0E96"/>
    <w:rsid w:val="00214E94"/>
    <w:rsid w:val="00217106"/>
    <w:rsid w:val="00222245"/>
    <w:rsid w:val="00231228"/>
    <w:rsid w:val="00237FB3"/>
    <w:rsid w:val="00272D1F"/>
    <w:rsid w:val="00291334"/>
    <w:rsid w:val="002A57C0"/>
    <w:rsid w:val="002A5C8F"/>
    <w:rsid w:val="002C4FD8"/>
    <w:rsid w:val="002E130D"/>
    <w:rsid w:val="002F2D0E"/>
    <w:rsid w:val="002F4ED9"/>
    <w:rsid w:val="00301595"/>
    <w:rsid w:val="00323FB2"/>
    <w:rsid w:val="00345B89"/>
    <w:rsid w:val="003744F3"/>
    <w:rsid w:val="003749F1"/>
    <w:rsid w:val="0037583F"/>
    <w:rsid w:val="003A1D6C"/>
    <w:rsid w:val="003B637F"/>
    <w:rsid w:val="003D3C83"/>
    <w:rsid w:val="003D4A7E"/>
    <w:rsid w:val="003D7806"/>
    <w:rsid w:val="003F46B3"/>
    <w:rsid w:val="004054E7"/>
    <w:rsid w:val="00417D33"/>
    <w:rsid w:val="004257AC"/>
    <w:rsid w:val="004316E3"/>
    <w:rsid w:val="004369B1"/>
    <w:rsid w:val="00473256"/>
    <w:rsid w:val="00477A98"/>
    <w:rsid w:val="0048015D"/>
    <w:rsid w:val="004C0D0B"/>
    <w:rsid w:val="004C10E5"/>
    <w:rsid w:val="004F7CD2"/>
    <w:rsid w:val="00525901"/>
    <w:rsid w:val="0053666A"/>
    <w:rsid w:val="00551DA4"/>
    <w:rsid w:val="0058027E"/>
    <w:rsid w:val="005A5EBE"/>
    <w:rsid w:val="005B0A81"/>
    <w:rsid w:val="005B5BDC"/>
    <w:rsid w:val="005E0086"/>
    <w:rsid w:val="005E17C8"/>
    <w:rsid w:val="005F7652"/>
    <w:rsid w:val="00602534"/>
    <w:rsid w:val="006066C8"/>
    <w:rsid w:val="00617630"/>
    <w:rsid w:val="006226D6"/>
    <w:rsid w:val="00633567"/>
    <w:rsid w:val="006420F5"/>
    <w:rsid w:val="00653C3F"/>
    <w:rsid w:val="0067382E"/>
    <w:rsid w:val="00675B90"/>
    <w:rsid w:val="00682959"/>
    <w:rsid w:val="00697390"/>
    <w:rsid w:val="006973C8"/>
    <w:rsid w:val="00697F42"/>
    <w:rsid w:val="006B653E"/>
    <w:rsid w:val="006C1572"/>
    <w:rsid w:val="006D4807"/>
    <w:rsid w:val="006E2CE7"/>
    <w:rsid w:val="00710D86"/>
    <w:rsid w:val="007117A5"/>
    <w:rsid w:val="00711F6C"/>
    <w:rsid w:val="00715409"/>
    <w:rsid w:val="00716D41"/>
    <w:rsid w:val="007300FE"/>
    <w:rsid w:val="00766CF8"/>
    <w:rsid w:val="007716C8"/>
    <w:rsid w:val="00795C6F"/>
    <w:rsid w:val="007A312D"/>
    <w:rsid w:val="007B5D28"/>
    <w:rsid w:val="007B649A"/>
    <w:rsid w:val="007C28DD"/>
    <w:rsid w:val="007C3F4B"/>
    <w:rsid w:val="007D29AE"/>
    <w:rsid w:val="007D5FAB"/>
    <w:rsid w:val="007F0FEE"/>
    <w:rsid w:val="007F4022"/>
    <w:rsid w:val="00802CC3"/>
    <w:rsid w:val="00842214"/>
    <w:rsid w:val="008441AB"/>
    <w:rsid w:val="00863F82"/>
    <w:rsid w:val="00880957"/>
    <w:rsid w:val="008B4740"/>
    <w:rsid w:val="008F6DC2"/>
    <w:rsid w:val="00903596"/>
    <w:rsid w:val="009148D7"/>
    <w:rsid w:val="0091723A"/>
    <w:rsid w:val="00925D92"/>
    <w:rsid w:val="00932469"/>
    <w:rsid w:val="0094250E"/>
    <w:rsid w:val="00942D45"/>
    <w:rsid w:val="00945049"/>
    <w:rsid w:val="009552DF"/>
    <w:rsid w:val="009641F8"/>
    <w:rsid w:val="009A46C7"/>
    <w:rsid w:val="009B5B0E"/>
    <w:rsid w:val="009D280F"/>
    <w:rsid w:val="009D535F"/>
    <w:rsid w:val="009D6FC1"/>
    <w:rsid w:val="009D7750"/>
    <w:rsid w:val="009E228A"/>
    <w:rsid w:val="00A00E91"/>
    <w:rsid w:val="00A072FF"/>
    <w:rsid w:val="00A12C4F"/>
    <w:rsid w:val="00A136B6"/>
    <w:rsid w:val="00A4073F"/>
    <w:rsid w:val="00A534E6"/>
    <w:rsid w:val="00A53F1B"/>
    <w:rsid w:val="00A5425A"/>
    <w:rsid w:val="00A74F3E"/>
    <w:rsid w:val="00A82238"/>
    <w:rsid w:val="00AB3206"/>
    <w:rsid w:val="00AF29F5"/>
    <w:rsid w:val="00AF3617"/>
    <w:rsid w:val="00B356C9"/>
    <w:rsid w:val="00B37898"/>
    <w:rsid w:val="00B4552F"/>
    <w:rsid w:val="00B72FD3"/>
    <w:rsid w:val="00B779BF"/>
    <w:rsid w:val="00BA730E"/>
    <w:rsid w:val="00BB1F17"/>
    <w:rsid w:val="00BB4EA6"/>
    <w:rsid w:val="00BE5086"/>
    <w:rsid w:val="00BE7EAA"/>
    <w:rsid w:val="00C05722"/>
    <w:rsid w:val="00C1376F"/>
    <w:rsid w:val="00C146D1"/>
    <w:rsid w:val="00C40A7D"/>
    <w:rsid w:val="00C57BB2"/>
    <w:rsid w:val="00CA27C3"/>
    <w:rsid w:val="00D06A79"/>
    <w:rsid w:val="00D07220"/>
    <w:rsid w:val="00D21015"/>
    <w:rsid w:val="00D473E8"/>
    <w:rsid w:val="00D7219D"/>
    <w:rsid w:val="00D87C69"/>
    <w:rsid w:val="00D939D4"/>
    <w:rsid w:val="00DB21F7"/>
    <w:rsid w:val="00DC6664"/>
    <w:rsid w:val="00E13D0B"/>
    <w:rsid w:val="00E260A3"/>
    <w:rsid w:val="00E3484B"/>
    <w:rsid w:val="00E415B8"/>
    <w:rsid w:val="00E67D05"/>
    <w:rsid w:val="00E73824"/>
    <w:rsid w:val="00E81735"/>
    <w:rsid w:val="00E83C87"/>
    <w:rsid w:val="00E842CA"/>
    <w:rsid w:val="00EC5C9A"/>
    <w:rsid w:val="00ED5C96"/>
    <w:rsid w:val="00EE4CD9"/>
    <w:rsid w:val="00EF074D"/>
    <w:rsid w:val="00F04E34"/>
    <w:rsid w:val="00F3237A"/>
    <w:rsid w:val="00F347FC"/>
    <w:rsid w:val="00F46B75"/>
    <w:rsid w:val="00F46E9C"/>
    <w:rsid w:val="00F50513"/>
    <w:rsid w:val="00F65511"/>
    <w:rsid w:val="00F65A12"/>
    <w:rsid w:val="00F8234F"/>
    <w:rsid w:val="00F977B2"/>
    <w:rsid w:val="00FA611B"/>
    <w:rsid w:val="00FB4E84"/>
    <w:rsid w:val="00FB61B7"/>
    <w:rsid w:val="00FC02CD"/>
    <w:rsid w:val="00FD26FE"/>
    <w:rsid w:val="00FD6C71"/>
    <w:rsid w:val="00FF0A89"/>
    <w:rsid w:val="00FF563B"/>
    <w:rsid w:val="7EEB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列表项目符号 Char"/>
    <w:basedOn w:val="a0"/>
    <w:link w:val="a3"/>
    <w:rsid w:val="001724D1"/>
    <w:rPr>
      <w:kern w:val="2"/>
      <w:sz w:val="21"/>
      <w:szCs w:val="24"/>
    </w:rPr>
  </w:style>
  <w:style w:type="paragraph" w:styleId="a3">
    <w:name w:val="List Bullet"/>
    <w:basedOn w:val="a"/>
    <w:link w:val="Char"/>
    <w:rsid w:val="001724D1"/>
    <w:pPr>
      <w:tabs>
        <w:tab w:val="left" w:pos="360"/>
      </w:tabs>
      <w:ind w:left="360" w:hanging="360"/>
    </w:pPr>
  </w:style>
  <w:style w:type="paragraph" w:styleId="a4">
    <w:name w:val="header"/>
    <w:basedOn w:val="a"/>
    <w:rsid w:val="00172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sid w:val="001724D1"/>
    <w:rPr>
      <w:sz w:val="18"/>
      <w:szCs w:val="18"/>
    </w:rPr>
  </w:style>
  <w:style w:type="paragraph" w:styleId="a6">
    <w:name w:val="footer"/>
    <w:basedOn w:val="a"/>
    <w:rsid w:val="00172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307</Words>
  <Characters>1751</Characters>
  <Application>Microsoft Office Word</Application>
  <DocSecurity>0</DocSecurity>
  <Lines>14</Lines>
  <Paragraphs>4</Paragraphs>
  <ScaleCrop>false</ScaleCrop>
  <Company>微软中国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泉州师范学院第25届田径运动会竞赛规程</dc:title>
  <dc:creator>微软用户</dc:creator>
  <cp:lastModifiedBy>黄华南</cp:lastModifiedBy>
  <cp:revision>6</cp:revision>
  <cp:lastPrinted>2017-09-19T03:53:00Z</cp:lastPrinted>
  <dcterms:created xsi:type="dcterms:W3CDTF">2019-09-11T02:07:00Z</dcterms:created>
  <dcterms:modified xsi:type="dcterms:W3CDTF">2019-09-24T07:18:00Z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