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 w:ascii="宋体" w:hAnsi="宋体" w:eastAsia="宋体"/>
          <w:b/>
          <w:color w:val="FF0000"/>
          <w:spacing w:val="20"/>
          <w:sz w:val="90"/>
          <w:szCs w:val="90"/>
        </w:rPr>
      </w:pPr>
      <w:r>
        <w:rPr>
          <w:rFonts w:hint="eastAsia" w:ascii="宋体" w:hAnsi="宋体" w:eastAsia="宋体"/>
          <w:b/>
          <w:color w:val="FF0000"/>
          <w:spacing w:val="20"/>
          <w:sz w:val="90"/>
          <w:szCs w:val="90"/>
        </w:rPr>
        <w:t>泉州师范学院文件</w:t>
      </w:r>
    </w:p>
    <w:p>
      <w:pPr>
        <w:spacing w:line="540" w:lineRule="exact"/>
        <w:jc w:val="center"/>
        <w:rPr>
          <w:rFonts w:hint="eastAsia" w:ascii="仿宋_GB2312"/>
          <w:sz w:val="28"/>
          <w:szCs w:val="28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泉师人〔</w:t>
      </w:r>
      <w:bookmarkStart w:id="0" w:name="年份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bookmarkStart w:id="9" w:name="_GoBack"/>
      <w:bookmarkEnd w:id="9"/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4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5486400" cy="0"/>
                <wp:effectExtent l="0" t="12700" r="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7.2pt;height:0pt;width:432pt;z-index:251658240;mso-width-relative:page;mso-height-relative:page;" filled="f" stroked="t" coordsize="21600,21600" o:gfxdata="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iiPlS1AAAAAYBAAAPAAAA&#10;AAAAAAEAIAAAACIAAABkcnMvZG93bnJldi54bWxQSwECFAAUAAAACACHTuJALH4SxeABAAClAwAA&#10;DgAAAAAAAAABACAAAAAjAQAAZHJzL2Uyb0RvYy54bWxQSwUGAAAAAAYABgBZAQAAdQUAAAAA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40" w:lineRule="exact"/>
        <w:ind w:left="-105" w:leftChars="-50" w:right="-105" w:rightChars="-50"/>
        <w:jc w:val="center"/>
        <w:rPr>
          <w:rFonts w:hint="eastAsia" w:ascii="新宋体" w:hAnsi="新宋体" w:eastAsia="宋体"/>
          <w:b/>
          <w:bCs/>
          <w:sz w:val="36"/>
          <w:szCs w:val="36"/>
        </w:rPr>
      </w:pPr>
      <w:bookmarkStart w:id="1" w:name="正文"/>
      <w:bookmarkEnd w:id="1"/>
      <w:bookmarkStart w:id="2" w:name="密级"/>
      <w:bookmarkEnd w:id="2"/>
      <w:bookmarkStart w:id="3" w:name="文件标题"/>
      <w:bookmarkEnd w:id="3"/>
      <w:bookmarkStart w:id="4" w:name="主送单位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关于陈登伟同志聘任的通知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180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5" w:leftChars="-50" w:right="-105" w:rightChars="-5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各学院、机关各部（处、室）、各直属单位：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5" w:leftChars="-50" w:right="-105" w:rightChars="-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bidi="ar"/>
        </w:rPr>
        <w:t>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研究决定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5" w:leftChars="-50" w:right="-105" w:rightChars="-5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eastAsia="zh-CN" w:bidi="ar"/>
        </w:rPr>
        <w:t>聘任陈登伟同志为泉州师院劳动服务公司经理。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5" w:leftChars="-50" w:right="-105" w:rightChars="-50"/>
        <w:textAlignment w:val="auto"/>
        <w:rPr>
          <w:rFonts w:hint="default" w:ascii="仿宋_GB2312" w:hAnsi="仿宋_GB2312" w:eastAsia="仿宋_GB2312" w:cs="仿宋_GB2312"/>
          <w:color w:val="000000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cs="仿宋_GB2312"/>
          <w:color w:val="000000"/>
          <w:szCs w:val="32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5" w:leftChars="-50" w:right="-105" w:rightChars="-50"/>
        <w:textAlignment w:val="auto"/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tabs>
          <w:tab w:val="left" w:pos="5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105" w:rightChars="-50"/>
        <w:jc w:val="center"/>
        <w:textAlignment w:val="auto"/>
        <w:rPr>
          <w:rFonts w:hint="eastAsia" w:ascii="仿宋_GB2312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1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2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/>
          <w:szCs w:val="28"/>
        </w:rPr>
        <w:t xml:space="preserve">                  </w:t>
      </w:r>
      <w:r>
        <w:rPr>
          <w:rFonts w:hint="eastAsia" w:ascii="仿宋_GB2312"/>
          <w:szCs w:val="28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泉州师范学院</w:t>
      </w:r>
    </w:p>
    <w:p>
      <w:pPr>
        <w:keepNext w:val="0"/>
        <w:keepLines w:val="0"/>
        <w:pageBreakBefore w:val="0"/>
        <w:widowControl/>
        <w:tabs>
          <w:tab w:val="left" w:pos="12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_GB2312" w:hAnsi="仿宋" w:cs="仿宋_GB231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_GB2312" w:hAnsi="仿宋" w:cs="仿宋_GB231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_GB2312" w:hAnsi="仿宋" w:cs="仿宋_GB231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_GB2312" w:hAnsi="仿宋" w:cs="仿宋_GB231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_GB2312" w:hAnsi="仿宋" w:cs="仿宋_GB2312"/>
          <w:szCs w:val="32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_GB2312" w:hAnsi="仿宋" w:cs="仿宋_GB2312"/>
          <w:szCs w:val="32"/>
          <w:lang w:val="zh-CN"/>
        </w:rPr>
      </w:pPr>
      <w:r>
        <w:rPr>
          <w:rFonts w:ascii="仿宋_GB2312" w:hAnsi="仿宋" w:cs="仿宋_GB231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52578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3.4pt;height:0pt;width:414pt;z-index:251659264;mso-width-relative:page;mso-height-relative:page;" filled="f" stroked="t" coordsize="21600,21600" o:gfxdata="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pa9TtQAAAAGAQAADwAAAAAA&#10;AAABACAAAAAiAAAAZHJzL2Rvd25yZXYueG1sUEsBAhQAFAAAAAgAh07iQCy9Ua7eAQAApQMAAA4A&#10;AAAAAAAAAQAgAAAAIwEAAGRycy9lMm9Eb2MueG1sUEsFBgAAAAAGAAYAWQEAAHM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280" w:firstLineChars="100"/>
        <w:jc w:val="both"/>
        <w:textAlignment w:val="auto"/>
        <w:outlineLvl w:val="9"/>
        <w:rPr>
          <w:rFonts w:hint="default" w:ascii="仿宋_GB2312" w:eastAsia="仿宋_GB2312" w:cs="Times New Roman"/>
          <w:position w:val="11"/>
          <w:sz w:val="28"/>
          <w:szCs w:val="28"/>
          <w:lang w:val="en-US"/>
        </w:rPr>
      </w:pPr>
      <w:r>
        <w:rPr>
          <w:rFonts w:hint="eastAsia" w:ascii="仿宋_GB2312" w:eastAsia="仿宋_GB2312" w:cs="Times New Roman"/>
          <w:position w:val="11"/>
          <w:sz w:val="28"/>
          <w:szCs w:val="28"/>
        </w:rPr>
        <w:t>泉州师范学院</w:t>
      </w:r>
      <w:r>
        <w:rPr>
          <w:rFonts w:hint="eastAsia" w:ascii="仿宋_GB2312" w:eastAsia="仿宋_GB2312" w:cs="Times New Roman"/>
          <w:position w:val="11"/>
          <w:sz w:val="28"/>
          <w:szCs w:val="28"/>
          <w:lang w:eastAsia="zh-CN"/>
        </w:rPr>
        <w:t>党政</w:t>
      </w:r>
      <w:r>
        <w:rPr>
          <w:rFonts w:hint="eastAsia" w:ascii="仿宋_GB2312" w:eastAsia="仿宋_GB2312" w:cs="Times New Roman"/>
          <w:position w:val="11"/>
          <w:sz w:val="28"/>
          <w:szCs w:val="28"/>
        </w:rPr>
        <w:t xml:space="preserve">办公室             </w:t>
      </w:r>
      <w:r>
        <w:rPr>
          <w:rFonts w:hint="eastAsia" w:ascii="仿宋_GB2312" w:eastAsia="仿宋_GB2312" w:cs="Times New Roman"/>
          <w:position w:val="11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position w:val="11"/>
          <w:sz w:val="28"/>
          <w:szCs w:val="28"/>
        </w:rPr>
        <w:t xml:space="preserve"> 20</w:t>
      </w:r>
      <w:r>
        <w:rPr>
          <w:rFonts w:hint="eastAsia" w:ascii="仿宋_GB2312" w:eastAsia="仿宋_GB2312" w:cs="Times New Roman"/>
          <w:position w:val="11"/>
          <w:sz w:val="28"/>
          <w:szCs w:val="28"/>
          <w:lang w:val="en-US" w:eastAsia="zh-CN"/>
        </w:rPr>
        <w:t>20</w:t>
      </w:r>
      <w:r>
        <w:rPr>
          <w:rFonts w:hint="eastAsia" w:ascii="仿宋_GB2312" w:eastAsia="仿宋_GB2312" w:cs="Times New Roman"/>
          <w:position w:val="11"/>
          <w:sz w:val="28"/>
          <w:szCs w:val="28"/>
        </w:rPr>
        <w:t>年</w:t>
      </w:r>
      <w:r>
        <w:rPr>
          <w:rFonts w:hint="eastAsia" w:ascii="仿宋_GB2312" w:eastAsia="仿宋_GB2312" w:cs="Times New Roman"/>
          <w:position w:val="11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cs="Times New Roman"/>
          <w:position w:val="11"/>
          <w:sz w:val="28"/>
          <w:szCs w:val="28"/>
        </w:rPr>
        <w:t>月</w:t>
      </w:r>
      <w:r>
        <w:rPr>
          <w:rFonts w:hint="eastAsia" w:ascii="仿宋_GB2312" w:eastAsia="仿宋_GB2312" w:cs="Times New Roman"/>
          <w:position w:val="11"/>
          <w:sz w:val="28"/>
          <w:szCs w:val="28"/>
          <w:lang w:val="en-US" w:eastAsia="zh-CN"/>
        </w:rPr>
        <w:t>30</w:t>
      </w:r>
      <w:r>
        <w:rPr>
          <w:rFonts w:hint="eastAsia" w:ascii="仿宋_GB2312" w:eastAsia="仿宋_GB2312" w:cs="Times New Roman"/>
          <w:position w:val="11"/>
          <w:sz w:val="28"/>
          <w:szCs w:val="28"/>
        </w:rPr>
        <w:t>日</w:t>
      </w:r>
      <w:r>
        <w:rPr>
          <w:rFonts w:hint="eastAsia" w:ascii="仿宋_GB2312" w:eastAsia="仿宋_GB2312" w:cs="Times New Roman"/>
          <w:position w:val="1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328295</wp:posOffset>
                </wp:positionV>
                <wp:extent cx="52578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5.85pt;height:0pt;width:414pt;z-index:251660288;mso-width-relative:page;mso-height-relative:page;" filled="f" stroked="t" coordsize="21600,21600" o:gfxdata="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yMW5tQAAAAGAQAADwAAAAAA&#10;AAABACAAAAAiAAAAZHJzL2Rvd25yZXYueG1sUEsBAhQAFAAAAAgAh07iQGGQmujeAQAApQMAAA4A&#10;AAAAAAAAAQAgAAAAIwEAAGRycy9lMm9Eb2MueG1sUEsFBgAAAAAGAAYAWQEAAHM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5" w:name="文尾"/>
      <w:bookmarkEnd w:id="5"/>
      <w:bookmarkStart w:id="6" w:name="抄报"/>
      <w:bookmarkEnd w:id="6"/>
      <w:bookmarkStart w:id="7" w:name="拟稿单位"/>
      <w:bookmarkEnd w:id="7"/>
      <w:bookmarkStart w:id="8" w:name="附注"/>
      <w:bookmarkEnd w:id="8"/>
      <w:r>
        <w:rPr>
          <w:rFonts w:hint="eastAsia" w:ascii="仿宋_GB2312" w:eastAsia="仿宋_GB2312" w:cs="Times New Roman"/>
          <w:position w:val="11"/>
          <w:sz w:val="28"/>
          <w:szCs w:val="28"/>
          <w:lang w:eastAsia="zh-CN"/>
        </w:rPr>
        <w:t>印</w:t>
      </w:r>
      <w:r>
        <w:rPr>
          <w:rFonts w:hint="eastAsia" w:ascii="仿宋_GB2312" w:eastAsia="仿宋_GB2312" w:cs="Times New Roman"/>
          <w:position w:val="11"/>
          <w:sz w:val="28"/>
          <w:szCs w:val="28"/>
          <w:lang w:val="en-US" w:eastAsia="zh-CN"/>
        </w:rPr>
        <w:t>发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31B43"/>
    <w:rsid w:val="02C245D5"/>
    <w:rsid w:val="163F0495"/>
    <w:rsid w:val="1B9C3D8E"/>
    <w:rsid w:val="1E2E51F9"/>
    <w:rsid w:val="22FD3FAA"/>
    <w:rsid w:val="292225FC"/>
    <w:rsid w:val="36A32585"/>
    <w:rsid w:val="46241461"/>
    <w:rsid w:val="4756729A"/>
    <w:rsid w:val="47B96030"/>
    <w:rsid w:val="4C1B3507"/>
    <w:rsid w:val="4CA76CB6"/>
    <w:rsid w:val="4FF95741"/>
    <w:rsid w:val="50131B43"/>
    <w:rsid w:val="524E4562"/>
    <w:rsid w:val="53D62B77"/>
    <w:rsid w:val="575463AC"/>
    <w:rsid w:val="5B0A2EA1"/>
    <w:rsid w:val="6BC8713D"/>
    <w:rsid w:val="798B5A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2020-06-07T08:31:00Z</dcterms:created>
  <dc:creator>linna</dc:creator>
  <cp:lastModifiedBy>秋秋</cp:lastModifiedBy>
  <cp:lastPrinted>2020-06-30T08:24:23Z</cp:lastPrinted>
  <dcterms:modified xsi:type="dcterms:W3CDTF">2020-06-30T09:39:37Z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