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D" w:rsidRDefault="009172AD">
      <w:pPr>
        <w:widowControl/>
        <w:rPr>
          <w:sz w:val="32"/>
        </w:rPr>
      </w:pPr>
      <w:bookmarkStart w:id="0" w:name="_GoBack"/>
      <w:bookmarkEnd w:id="0"/>
    </w:p>
    <w:p w:rsidR="009172AD" w:rsidRDefault="009172AD">
      <w:pPr>
        <w:widowControl/>
        <w:rPr>
          <w:sz w:val="32"/>
        </w:rPr>
      </w:pPr>
    </w:p>
    <w:p w:rsidR="009172AD" w:rsidRDefault="009172AD" w:rsidP="006A1BFF">
      <w:pPr>
        <w:spacing w:line="580" w:lineRule="exact"/>
        <w:rPr>
          <w:rFonts w:ascii="方正小标宋简体" w:eastAsia="方正小标宋简体"/>
          <w:sz w:val="44"/>
          <w:szCs w:val="44"/>
        </w:rPr>
      </w:pPr>
    </w:p>
    <w:p w:rsidR="006A1BFF" w:rsidRDefault="006A1BFF" w:rsidP="006A1BFF">
      <w:pPr>
        <w:spacing w:line="580" w:lineRule="exact"/>
        <w:rPr>
          <w:rFonts w:ascii="方正小标宋简体" w:eastAsia="方正小标宋简体"/>
          <w:sz w:val="44"/>
          <w:szCs w:val="44"/>
        </w:rPr>
      </w:pPr>
    </w:p>
    <w:p w:rsidR="00584418" w:rsidRDefault="00624422" w:rsidP="00876527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共青团福建省委</w:t>
      </w:r>
      <w:r w:rsidR="006A1BFF">
        <w:rPr>
          <w:rFonts w:ascii="方正小标宋简体" w:eastAsia="方正小标宋简体" w:hint="eastAsia"/>
          <w:bCs/>
          <w:sz w:val="44"/>
          <w:szCs w:val="44"/>
        </w:rPr>
        <w:t>办公室</w:t>
      </w:r>
      <w:r w:rsidR="009172AD">
        <w:rPr>
          <w:rFonts w:ascii="方正小标宋简体" w:eastAsia="方正小标宋简体" w:hint="eastAsia"/>
          <w:bCs/>
          <w:sz w:val="44"/>
          <w:szCs w:val="44"/>
        </w:rPr>
        <w:t>关于开展2017年</w:t>
      </w:r>
    </w:p>
    <w:p w:rsidR="009172AD" w:rsidRDefault="009172AD" w:rsidP="00584418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福建省</w:t>
      </w:r>
      <w:r w:rsidR="00CC5434">
        <w:rPr>
          <w:rFonts w:ascii="方正小标宋简体" w:eastAsia="方正小标宋简体" w:hint="eastAsia"/>
          <w:bCs/>
          <w:sz w:val="44"/>
          <w:szCs w:val="44"/>
        </w:rPr>
        <w:t>“</w:t>
      </w:r>
      <w:r w:rsidR="00D93598">
        <w:rPr>
          <w:rFonts w:ascii="方正小标宋简体" w:eastAsia="方正小标宋简体" w:hint="eastAsia"/>
          <w:bCs/>
          <w:sz w:val="44"/>
          <w:szCs w:val="44"/>
        </w:rPr>
        <w:t>百优</w:t>
      </w:r>
      <w:r w:rsidR="00CC5434">
        <w:rPr>
          <w:rFonts w:ascii="方正小标宋简体" w:eastAsia="方正小标宋简体" w:hint="eastAsia"/>
          <w:bCs/>
          <w:sz w:val="44"/>
          <w:szCs w:val="44"/>
        </w:rPr>
        <w:t>青马微课</w:t>
      </w:r>
      <w:r>
        <w:rPr>
          <w:rFonts w:ascii="方正小标宋简体" w:eastAsia="方正小标宋简体" w:hint="eastAsia"/>
          <w:bCs/>
          <w:sz w:val="44"/>
          <w:szCs w:val="44"/>
        </w:rPr>
        <w:t>”遴选活动的通知</w:t>
      </w:r>
    </w:p>
    <w:p w:rsidR="009172AD" w:rsidRDefault="009172AD">
      <w:pPr>
        <w:spacing w:line="360" w:lineRule="auto"/>
        <w:rPr>
          <w:rFonts w:ascii="方正大标宋简体" w:eastAsia="方正大标宋简体" w:hAnsi="方正大标宋简体" w:cs="方正大标宋简体"/>
          <w:sz w:val="32"/>
          <w:szCs w:val="32"/>
        </w:rPr>
      </w:pPr>
    </w:p>
    <w:p w:rsidR="009172AD" w:rsidRDefault="00020FE3">
      <w:pPr>
        <w:spacing w:line="560" w:lineRule="exac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各设区市团委</w:t>
      </w:r>
      <w:r w:rsidR="009172AD">
        <w:rPr>
          <w:rFonts w:ascii="仿宋_GB2312" w:eastAsia="仿宋_GB2312" w:hAnsi="仿宋_GB2312" w:cs="仿宋_GB2312" w:hint="eastAsia"/>
          <w:sz w:val="32"/>
          <w:szCs w:val="40"/>
        </w:rPr>
        <w:t>，平潭综合实验区青工委，省直团工委，各高校团委：</w:t>
      </w:r>
    </w:p>
    <w:p w:rsidR="009172AD" w:rsidRDefault="009172AD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FF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为</w:t>
      </w:r>
      <w:r w:rsidR="00655473">
        <w:rPr>
          <w:rFonts w:ascii="仿宋_GB2312" w:eastAsia="仿宋_GB2312" w:hAnsi="仿宋_GB2312" w:cs="仿宋_GB2312" w:hint="eastAsia"/>
          <w:sz w:val="32"/>
          <w:szCs w:val="40"/>
        </w:rPr>
        <w:t>深入开展“学习总书记讲话 做合格共青团员”教育实践，</w:t>
      </w:r>
      <w:r w:rsidR="00020FE3">
        <w:rPr>
          <w:rFonts w:ascii="仿宋_GB2312" w:eastAsia="仿宋_GB2312" w:hAnsi="仿宋_GB2312" w:cs="仿宋_GB2312" w:hint="eastAsia"/>
          <w:sz w:val="32"/>
          <w:szCs w:val="40"/>
        </w:rPr>
        <w:t>深化实施“青年马克思主义者培育工程”（简称青马工程），</w:t>
      </w:r>
      <w:r w:rsidR="00655473">
        <w:rPr>
          <w:rFonts w:ascii="仿宋_GB2312" w:eastAsia="仿宋_GB2312" w:hAnsi="仿宋_GB2312" w:cs="仿宋_GB2312" w:hint="eastAsia"/>
          <w:sz w:val="32"/>
          <w:szCs w:val="40"/>
        </w:rPr>
        <w:t>扎实推进学校共青团改革，</w:t>
      </w:r>
      <w:r>
        <w:rPr>
          <w:rFonts w:ascii="仿宋_GB2312" w:eastAsia="仿宋_GB2312" w:hAnsi="仿宋_GB2312" w:cs="仿宋_GB2312" w:hint="eastAsia"/>
          <w:sz w:val="32"/>
          <w:szCs w:val="40"/>
        </w:rPr>
        <w:t>共青团福建省委</w:t>
      </w:r>
      <w:r w:rsidR="00020FE3">
        <w:rPr>
          <w:rFonts w:ascii="仿宋_GB2312" w:eastAsia="仿宋_GB2312" w:hAnsi="仿宋_GB2312" w:cs="仿宋_GB2312" w:hint="eastAsia"/>
          <w:sz w:val="32"/>
          <w:szCs w:val="40"/>
        </w:rPr>
        <w:t>决定</w:t>
      </w:r>
      <w:r>
        <w:rPr>
          <w:rFonts w:ascii="仿宋_GB2312" w:eastAsia="仿宋_GB2312" w:hAnsi="仿宋_GB2312" w:cs="仿宋_GB2312" w:hint="eastAsia"/>
          <w:sz w:val="32"/>
          <w:szCs w:val="40"/>
        </w:rPr>
        <w:t>开展2017年福建省“</w:t>
      </w:r>
      <w:r w:rsidR="00020FE3">
        <w:rPr>
          <w:rFonts w:ascii="仿宋_GB2312" w:eastAsia="仿宋_GB2312" w:hAnsi="仿宋_GB2312" w:cs="仿宋_GB2312" w:hint="eastAsia"/>
          <w:sz w:val="32"/>
          <w:szCs w:val="40"/>
        </w:rPr>
        <w:t>青马微课</w:t>
      </w:r>
      <w:r>
        <w:rPr>
          <w:rFonts w:ascii="仿宋_GB2312" w:eastAsia="仿宋_GB2312" w:hAnsi="仿宋_GB2312" w:cs="仿宋_GB2312" w:hint="eastAsia"/>
          <w:sz w:val="32"/>
          <w:szCs w:val="40"/>
        </w:rPr>
        <w:t>”遴选活动。</w:t>
      </w:r>
    </w:p>
    <w:p w:rsidR="009172AD" w:rsidRDefault="00020FE3" w:rsidP="00DF604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一</w:t>
      </w:r>
      <w:r w:rsidR="00DF6048">
        <w:rPr>
          <w:rFonts w:ascii="黑体" w:eastAsia="黑体" w:hAnsi="黑体" w:cs="黑体" w:hint="eastAsia"/>
          <w:sz w:val="32"/>
          <w:szCs w:val="40"/>
        </w:rPr>
        <w:t>、</w:t>
      </w:r>
      <w:r w:rsidR="009172AD">
        <w:rPr>
          <w:rFonts w:ascii="黑体" w:eastAsia="黑体" w:hAnsi="黑体" w:cs="黑体" w:hint="eastAsia"/>
          <w:sz w:val="32"/>
          <w:szCs w:val="40"/>
        </w:rPr>
        <w:t>活动主题</w:t>
      </w:r>
    </w:p>
    <w:p w:rsidR="009172AD" w:rsidRDefault="00020FE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一学一做·青马</w:t>
      </w:r>
      <w:r w:rsidR="009172AD">
        <w:rPr>
          <w:rFonts w:ascii="仿宋_GB2312" w:eastAsia="仿宋_GB2312" w:hAnsi="仿宋_GB2312" w:cs="仿宋_GB2312" w:hint="eastAsia"/>
          <w:sz w:val="32"/>
          <w:szCs w:val="40"/>
        </w:rPr>
        <w:t>新说</w:t>
      </w:r>
    </w:p>
    <w:p w:rsidR="009172AD" w:rsidRDefault="00702BC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二</w:t>
      </w:r>
      <w:r w:rsidR="009172AD">
        <w:rPr>
          <w:rFonts w:ascii="黑体" w:eastAsia="黑体" w:hAnsi="黑体" w:cs="黑体" w:hint="eastAsia"/>
          <w:sz w:val="32"/>
          <w:szCs w:val="40"/>
        </w:rPr>
        <w:t>、活动时间</w:t>
      </w:r>
    </w:p>
    <w:p w:rsidR="009172AD" w:rsidRDefault="009172A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2017年</w:t>
      </w:r>
      <w:r w:rsidR="00B41E94">
        <w:rPr>
          <w:rFonts w:ascii="仿宋_GB2312" w:eastAsia="仿宋_GB2312" w:hAnsi="仿宋_GB2312" w:cs="仿宋_GB2312" w:hint="eastAsia"/>
          <w:sz w:val="32"/>
          <w:szCs w:val="40"/>
        </w:rPr>
        <w:t>4</w:t>
      </w:r>
      <w:r>
        <w:rPr>
          <w:rFonts w:ascii="仿宋_GB2312" w:eastAsia="仿宋_GB2312" w:hAnsi="仿宋_GB2312" w:cs="仿宋_GB2312" w:hint="eastAsia"/>
          <w:sz w:val="32"/>
          <w:szCs w:val="40"/>
        </w:rPr>
        <w:t>月-6月</w:t>
      </w:r>
    </w:p>
    <w:p w:rsidR="009172AD" w:rsidRDefault="009172AD">
      <w:pPr>
        <w:spacing w:line="56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 xml:space="preserve">    </w:t>
      </w:r>
      <w:r w:rsidR="00702BC6">
        <w:rPr>
          <w:rFonts w:ascii="黑体" w:eastAsia="黑体" w:hAnsi="黑体" w:cs="黑体" w:hint="eastAsia"/>
          <w:sz w:val="32"/>
          <w:szCs w:val="40"/>
        </w:rPr>
        <w:t>三</w:t>
      </w:r>
      <w:r>
        <w:rPr>
          <w:rFonts w:ascii="黑体" w:eastAsia="黑体" w:hAnsi="黑体" w:cs="黑体" w:hint="eastAsia"/>
          <w:sz w:val="32"/>
          <w:szCs w:val="40"/>
        </w:rPr>
        <w:t>、参与对象</w:t>
      </w:r>
    </w:p>
    <w:p w:rsidR="009172AD" w:rsidRDefault="0062442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本次</w:t>
      </w:r>
      <w:r w:rsidR="009172AD">
        <w:rPr>
          <w:rFonts w:ascii="仿宋_GB2312" w:eastAsia="仿宋_GB2312" w:hAnsi="仿宋_GB2312" w:cs="仿宋_GB2312" w:hint="eastAsia"/>
          <w:sz w:val="32"/>
          <w:szCs w:val="40"/>
        </w:rPr>
        <w:t>活动分为</w:t>
      </w:r>
      <w:r w:rsidR="0098138F">
        <w:rPr>
          <w:rFonts w:ascii="仿宋_GB2312" w:eastAsia="仿宋_GB2312" w:hAnsi="仿宋_GB2312" w:cs="仿宋_GB2312" w:hint="eastAsia"/>
          <w:sz w:val="32"/>
          <w:szCs w:val="40"/>
        </w:rPr>
        <w:t>高校</w:t>
      </w:r>
      <w:r w:rsidR="009172AD">
        <w:rPr>
          <w:rFonts w:ascii="仿宋_GB2312" w:eastAsia="仿宋_GB2312" w:hAnsi="仿宋_GB2312" w:cs="仿宋_GB2312" w:hint="eastAsia"/>
          <w:sz w:val="32"/>
          <w:szCs w:val="40"/>
        </w:rPr>
        <w:t>组和中学组（含中职学校），面向全省45周岁以下的学校党政干部和共青团干部、思想政治理论课教师和哲学社会科学课教师、辅导员班主任和心理咨询教师等。</w:t>
      </w:r>
    </w:p>
    <w:p w:rsidR="009172AD" w:rsidRDefault="00702BC6" w:rsidP="00DF6048">
      <w:pPr>
        <w:spacing w:line="560" w:lineRule="exact"/>
        <w:ind w:left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四</w:t>
      </w:r>
      <w:r w:rsidR="00DF6048">
        <w:rPr>
          <w:rFonts w:ascii="黑体" w:eastAsia="黑体" w:hAnsi="黑体" w:cs="黑体" w:hint="eastAsia"/>
          <w:sz w:val="32"/>
          <w:szCs w:val="40"/>
        </w:rPr>
        <w:t>、</w:t>
      </w:r>
      <w:r w:rsidR="009172AD">
        <w:rPr>
          <w:rFonts w:ascii="黑体" w:eastAsia="黑体" w:hAnsi="黑体" w:cs="黑体" w:hint="eastAsia"/>
          <w:sz w:val="32"/>
          <w:szCs w:val="40"/>
        </w:rPr>
        <w:t>作品要求</w:t>
      </w:r>
    </w:p>
    <w:p w:rsidR="009172AD" w:rsidRDefault="009172A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</w:t>
      </w:r>
      <w:r w:rsidR="00624422">
        <w:rPr>
          <w:rFonts w:ascii="仿宋_GB2312" w:eastAsia="仿宋_GB2312" w:hAnsi="仿宋_GB2312" w:cs="仿宋_GB2312" w:hint="eastAsia"/>
          <w:sz w:val="32"/>
          <w:szCs w:val="40"/>
        </w:rPr>
        <w:t>．</w:t>
      </w:r>
      <w:r>
        <w:rPr>
          <w:rFonts w:ascii="仿宋_GB2312" w:eastAsia="仿宋_GB2312" w:hAnsi="仿宋_GB2312" w:cs="仿宋_GB2312" w:hint="eastAsia"/>
          <w:sz w:val="32"/>
          <w:szCs w:val="40"/>
        </w:rPr>
        <w:t>作品内容围绕“学习总书记讲话 做合格共青团员”</w:t>
      </w:r>
      <w:r w:rsidR="00624422">
        <w:rPr>
          <w:rFonts w:ascii="仿宋_GB2312" w:eastAsia="仿宋_GB2312" w:hAnsi="仿宋_GB2312" w:cs="仿宋_GB2312" w:hint="eastAsia"/>
          <w:sz w:val="32"/>
          <w:szCs w:val="40"/>
        </w:rPr>
        <w:lastRenderedPageBreak/>
        <w:t>这一</w:t>
      </w:r>
      <w:r>
        <w:rPr>
          <w:rFonts w:ascii="仿宋_GB2312" w:eastAsia="仿宋_GB2312" w:hAnsi="仿宋_GB2312" w:cs="仿宋_GB2312" w:hint="eastAsia"/>
          <w:sz w:val="32"/>
          <w:szCs w:val="40"/>
        </w:rPr>
        <w:t>主题，针对青年学生的认知特点和本校特色，选取一次课程或一次活动的精彩部分，或是其他内容，力求创新</w:t>
      </w:r>
      <w:r w:rsidR="00020FE3">
        <w:rPr>
          <w:rFonts w:ascii="仿宋_GB2312" w:eastAsia="仿宋_GB2312" w:hAnsi="仿宋_GB2312" w:cs="仿宋_GB2312" w:hint="eastAsia"/>
          <w:sz w:val="32"/>
          <w:szCs w:val="40"/>
        </w:rPr>
        <w:t>团课的</w:t>
      </w:r>
      <w:r>
        <w:rPr>
          <w:rFonts w:ascii="仿宋_GB2312" w:eastAsia="仿宋_GB2312" w:hAnsi="仿宋_GB2312" w:cs="仿宋_GB2312" w:hint="eastAsia"/>
          <w:sz w:val="32"/>
          <w:szCs w:val="40"/>
        </w:rPr>
        <w:t>内容与形式。</w:t>
      </w:r>
    </w:p>
    <w:p w:rsidR="009172AD" w:rsidRDefault="009172A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2</w:t>
      </w:r>
      <w:r w:rsidR="00624422">
        <w:rPr>
          <w:rFonts w:ascii="仿宋_GB2312" w:eastAsia="仿宋_GB2312" w:hAnsi="仿宋_GB2312" w:cs="仿宋_GB2312" w:hint="eastAsia"/>
          <w:sz w:val="32"/>
          <w:szCs w:val="40"/>
        </w:rPr>
        <w:t>．</w:t>
      </w:r>
      <w:r>
        <w:rPr>
          <w:rFonts w:ascii="仿宋_GB2312" w:eastAsia="仿宋_GB2312" w:hAnsi="仿宋_GB2312" w:cs="仿宋_GB2312" w:hint="eastAsia"/>
          <w:sz w:val="32"/>
          <w:szCs w:val="40"/>
        </w:rPr>
        <w:t>作品时长不超过5分钟，要求画面清晰，声音稳定，设置中文字幕。配以不超过5秒时长的片头，内容包括微课名称、主讲人姓名、单位等基本信息，提交作品格式为MP4或MPG、AVI格式</w:t>
      </w:r>
      <w:r w:rsidR="00624422">
        <w:rPr>
          <w:rFonts w:ascii="仿宋_GB2312" w:eastAsia="仿宋_GB2312" w:hAnsi="仿宋_GB2312" w:cs="仿宋_GB2312" w:hint="eastAsia"/>
          <w:sz w:val="32"/>
          <w:szCs w:val="40"/>
        </w:rPr>
        <w:t>（</w:t>
      </w:r>
      <w:r>
        <w:rPr>
          <w:rFonts w:ascii="仿宋_GB2312" w:eastAsia="仿宋_GB2312" w:hAnsi="仿宋_GB2312" w:cs="仿宋_GB2312" w:hint="eastAsia"/>
          <w:sz w:val="32"/>
          <w:szCs w:val="40"/>
        </w:rPr>
        <w:t>不压缩</w:t>
      </w:r>
      <w:r w:rsidR="00624422">
        <w:rPr>
          <w:rFonts w:ascii="仿宋_GB2312" w:eastAsia="仿宋_GB2312" w:hAnsi="仿宋_GB2312" w:cs="仿宋_GB2312" w:hint="eastAsia"/>
          <w:sz w:val="32"/>
          <w:szCs w:val="40"/>
        </w:rPr>
        <w:t>）</w:t>
      </w:r>
      <w:r>
        <w:rPr>
          <w:rFonts w:ascii="仿宋_GB2312" w:eastAsia="仿宋_GB2312" w:hAnsi="仿宋_GB2312" w:cs="仿宋_GB2312" w:hint="eastAsia"/>
          <w:sz w:val="32"/>
          <w:szCs w:val="40"/>
        </w:rPr>
        <w:t>，分辨率</w:t>
      </w:r>
      <w:r w:rsidR="00950E3C">
        <w:rPr>
          <w:rFonts w:ascii="仿宋_GB2312" w:eastAsia="仿宋_GB2312" w:hAnsi="仿宋_GB2312" w:cs="仿宋_GB2312" w:hint="eastAsia"/>
          <w:sz w:val="32"/>
          <w:szCs w:val="40"/>
        </w:rPr>
        <w:t>720</w:t>
      </w:r>
      <w:r w:rsidR="00950E3C">
        <w:rPr>
          <w:rFonts w:ascii="仿宋_GB2312" w:eastAsia="仿宋_GB2312" w:hAnsi="仿宋_GB2312" w:cs="仿宋_GB2312"/>
          <w:sz w:val="32"/>
          <w:szCs w:val="40"/>
        </w:rPr>
        <w:t>P</w:t>
      </w:r>
      <w:r w:rsidR="00950E3C">
        <w:rPr>
          <w:rFonts w:ascii="仿宋_GB2312" w:eastAsia="仿宋_GB2312" w:hAnsi="仿宋_GB2312" w:cs="仿宋_GB2312" w:hint="eastAsia"/>
          <w:sz w:val="32"/>
          <w:szCs w:val="40"/>
        </w:rPr>
        <w:t>及以上</w:t>
      </w:r>
      <w:r>
        <w:rPr>
          <w:rFonts w:ascii="仿宋_GB2312" w:eastAsia="仿宋_GB2312" w:hAnsi="仿宋_GB2312" w:cs="仿宋_GB2312" w:hint="eastAsia"/>
          <w:sz w:val="32"/>
          <w:szCs w:val="40"/>
        </w:rPr>
        <w:t>，</w:t>
      </w:r>
      <w:r w:rsidR="00624422">
        <w:rPr>
          <w:rFonts w:ascii="仿宋_GB2312" w:eastAsia="仿宋_GB2312" w:hAnsi="仿宋_GB2312" w:cs="仿宋_GB2312" w:hint="eastAsia"/>
          <w:sz w:val="32"/>
          <w:szCs w:val="40"/>
        </w:rPr>
        <w:t>画面长宽比</w:t>
      </w:r>
      <w:r>
        <w:rPr>
          <w:rFonts w:ascii="仿宋_GB2312" w:eastAsia="仿宋_GB2312" w:hAnsi="仿宋_GB2312" w:cs="仿宋_GB2312" w:hint="eastAsia"/>
          <w:sz w:val="32"/>
          <w:szCs w:val="40"/>
        </w:rPr>
        <w:t>16:9。</w:t>
      </w:r>
    </w:p>
    <w:p w:rsidR="00A72E82" w:rsidRPr="00A406F0" w:rsidRDefault="009172AD" w:rsidP="00A406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3</w:t>
      </w:r>
      <w:r w:rsidR="00624422">
        <w:rPr>
          <w:rFonts w:ascii="仿宋_GB2312" w:eastAsia="仿宋_GB2312" w:hAnsi="仿宋_GB2312" w:cs="仿宋_GB2312" w:hint="eastAsia"/>
          <w:sz w:val="32"/>
          <w:szCs w:val="40"/>
        </w:rPr>
        <w:t>．</w:t>
      </w:r>
      <w:r>
        <w:rPr>
          <w:rFonts w:ascii="仿宋_GB2312" w:eastAsia="仿宋_GB2312" w:hAnsi="仿宋_GB2312" w:cs="仿宋_GB2312" w:hint="eastAsia"/>
          <w:sz w:val="32"/>
          <w:szCs w:val="40"/>
        </w:rPr>
        <w:t>作品必须为原创内容，不得抄袭，不得</w:t>
      </w:r>
      <w:r w:rsidR="005B0362">
        <w:rPr>
          <w:rFonts w:ascii="仿宋_GB2312" w:eastAsia="仿宋_GB2312" w:hAnsi="仿宋_GB2312" w:cs="仿宋_GB2312" w:hint="eastAsia"/>
          <w:sz w:val="32"/>
          <w:szCs w:val="40"/>
        </w:rPr>
        <w:t>含有</w:t>
      </w:r>
      <w:r>
        <w:rPr>
          <w:rFonts w:ascii="仿宋_GB2312" w:eastAsia="仿宋_GB2312" w:hAnsi="仿宋_GB2312" w:cs="仿宋_GB2312" w:hint="eastAsia"/>
          <w:sz w:val="32"/>
          <w:szCs w:val="40"/>
        </w:rPr>
        <w:t>任何不良信息，不得违反法律法规。</w:t>
      </w:r>
    </w:p>
    <w:p w:rsidR="009172AD" w:rsidRDefault="00702BC6" w:rsidP="00DF6048">
      <w:pPr>
        <w:spacing w:line="560" w:lineRule="exact"/>
        <w:ind w:left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五</w:t>
      </w:r>
      <w:r w:rsidR="00DF6048">
        <w:rPr>
          <w:rFonts w:ascii="黑体" w:eastAsia="黑体" w:hAnsi="黑体" w:cs="黑体" w:hint="eastAsia"/>
          <w:sz w:val="32"/>
          <w:szCs w:val="40"/>
        </w:rPr>
        <w:t>、</w:t>
      </w:r>
      <w:r w:rsidR="009172AD">
        <w:rPr>
          <w:rFonts w:ascii="黑体" w:eastAsia="黑体" w:hAnsi="黑体" w:cs="黑体" w:hint="eastAsia"/>
          <w:sz w:val="32"/>
          <w:szCs w:val="40"/>
        </w:rPr>
        <w:t>活动流程</w:t>
      </w:r>
    </w:p>
    <w:p w:rsidR="009172AD" w:rsidRDefault="009172A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 w:rsidRPr="00C91CEA">
        <w:rPr>
          <w:rFonts w:ascii="仿宋_GB2312" w:eastAsia="仿宋_GB2312" w:hAnsi="仿宋_GB2312" w:cs="仿宋_GB2312" w:hint="eastAsia"/>
          <w:sz w:val="32"/>
          <w:szCs w:val="40"/>
        </w:rPr>
        <w:t>1</w:t>
      </w:r>
      <w:r w:rsidR="00624422" w:rsidRPr="00C91CEA">
        <w:rPr>
          <w:rFonts w:ascii="仿宋_GB2312" w:eastAsia="仿宋_GB2312" w:hAnsi="仿宋_GB2312" w:cs="仿宋_GB2312" w:hint="eastAsia"/>
          <w:sz w:val="32"/>
          <w:szCs w:val="40"/>
        </w:rPr>
        <w:t>．</w:t>
      </w:r>
      <w:r w:rsidR="00624422" w:rsidRPr="000361C5">
        <w:rPr>
          <w:rFonts w:ascii="楷体" w:eastAsia="楷体" w:hAnsi="楷体" w:cs="楷体" w:hint="eastAsia"/>
          <w:kern w:val="0"/>
          <w:sz w:val="32"/>
          <w:szCs w:val="32"/>
        </w:rPr>
        <w:t>校内</w:t>
      </w:r>
      <w:r w:rsidRPr="000361C5">
        <w:rPr>
          <w:rFonts w:ascii="楷体" w:eastAsia="楷体" w:hAnsi="楷体" w:cs="楷体" w:hint="eastAsia"/>
          <w:kern w:val="0"/>
          <w:sz w:val="32"/>
          <w:szCs w:val="32"/>
        </w:rPr>
        <w:t>评选</w:t>
      </w:r>
      <w:r w:rsidR="00624422" w:rsidRPr="000361C5">
        <w:rPr>
          <w:rFonts w:ascii="楷体" w:eastAsia="楷体" w:hAnsi="楷体" w:cs="楷体" w:hint="eastAsia"/>
          <w:kern w:val="0"/>
          <w:sz w:val="32"/>
          <w:szCs w:val="32"/>
        </w:rPr>
        <w:t>。</w:t>
      </w:r>
      <w:r w:rsidR="00624422">
        <w:rPr>
          <w:rFonts w:ascii="仿宋_GB2312" w:eastAsia="仿宋_GB2312" w:hAnsi="仿宋_GB2312" w:cs="仿宋_GB2312" w:hint="eastAsia"/>
          <w:sz w:val="32"/>
          <w:szCs w:val="40"/>
        </w:rPr>
        <w:t>各高校、中</w:t>
      </w:r>
      <w:r>
        <w:rPr>
          <w:rFonts w:ascii="仿宋_GB2312" w:eastAsia="仿宋_GB2312" w:hAnsi="仿宋_GB2312" w:cs="仿宋_GB2312" w:hint="eastAsia"/>
          <w:sz w:val="32"/>
          <w:szCs w:val="40"/>
        </w:rPr>
        <w:t>校在校内组织开展</w:t>
      </w:r>
      <w:r w:rsidR="00020FE3">
        <w:rPr>
          <w:rFonts w:ascii="仿宋_GB2312" w:eastAsia="仿宋_GB2312" w:hAnsi="仿宋_GB2312" w:cs="仿宋_GB2312" w:hint="eastAsia"/>
          <w:sz w:val="32"/>
          <w:szCs w:val="40"/>
        </w:rPr>
        <w:t>“青马</w:t>
      </w:r>
      <w:r>
        <w:rPr>
          <w:rFonts w:ascii="仿宋_GB2312" w:eastAsia="仿宋_GB2312" w:hAnsi="仿宋_GB2312" w:cs="仿宋_GB2312" w:hint="eastAsia"/>
          <w:sz w:val="32"/>
          <w:szCs w:val="40"/>
        </w:rPr>
        <w:t>微课</w:t>
      </w:r>
      <w:r w:rsidR="00020FE3">
        <w:rPr>
          <w:rFonts w:ascii="仿宋_GB2312" w:eastAsia="仿宋_GB2312" w:hAnsi="仿宋_GB2312" w:cs="仿宋_GB2312" w:hint="eastAsia"/>
          <w:sz w:val="32"/>
          <w:szCs w:val="40"/>
        </w:rPr>
        <w:t>”</w:t>
      </w:r>
      <w:r>
        <w:rPr>
          <w:rFonts w:ascii="仿宋_GB2312" w:eastAsia="仿宋_GB2312" w:hAnsi="仿宋_GB2312" w:cs="仿宋_GB2312" w:hint="eastAsia"/>
          <w:sz w:val="32"/>
          <w:szCs w:val="40"/>
        </w:rPr>
        <w:t>评选活动，产生校级</w:t>
      </w:r>
      <w:r w:rsidR="008E5FC4">
        <w:rPr>
          <w:rFonts w:ascii="仿宋_GB2312" w:eastAsia="仿宋_GB2312" w:hAnsi="仿宋_GB2312" w:cs="仿宋_GB2312" w:hint="eastAsia"/>
          <w:sz w:val="32"/>
          <w:szCs w:val="40"/>
        </w:rPr>
        <w:t>优秀</w:t>
      </w:r>
      <w:r w:rsidR="00020FE3">
        <w:rPr>
          <w:rFonts w:ascii="仿宋_GB2312" w:eastAsia="仿宋_GB2312" w:hAnsi="仿宋_GB2312" w:cs="仿宋_GB2312" w:hint="eastAsia"/>
          <w:sz w:val="32"/>
          <w:szCs w:val="40"/>
        </w:rPr>
        <w:t>“青马</w:t>
      </w:r>
      <w:r>
        <w:rPr>
          <w:rFonts w:ascii="仿宋_GB2312" w:eastAsia="仿宋_GB2312" w:hAnsi="仿宋_GB2312" w:cs="仿宋_GB2312" w:hint="eastAsia"/>
          <w:sz w:val="32"/>
          <w:szCs w:val="40"/>
        </w:rPr>
        <w:t>微课</w:t>
      </w:r>
      <w:r w:rsidR="00020FE3">
        <w:rPr>
          <w:rFonts w:ascii="仿宋_GB2312" w:eastAsia="仿宋_GB2312" w:hAnsi="仿宋_GB2312" w:cs="仿宋_GB2312" w:hint="eastAsia"/>
          <w:sz w:val="32"/>
          <w:szCs w:val="40"/>
        </w:rPr>
        <w:t>”</w:t>
      </w:r>
      <w:r>
        <w:rPr>
          <w:rFonts w:ascii="仿宋_GB2312" w:eastAsia="仿宋_GB2312" w:hAnsi="仿宋_GB2312" w:cs="仿宋_GB2312" w:hint="eastAsia"/>
          <w:sz w:val="32"/>
          <w:szCs w:val="40"/>
        </w:rPr>
        <w:t>，</w:t>
      </w:r>
      <w:r w:rsidR="00950E3C">
        <w:rPr>
          <w:rFonts w:ascii="仿宋_GB2312" w:eastAsia="仿宋_GB2312" w:hAnsi="仿宋_GB2312" w:cs="仿宋_GB2312" w:hint="eastAsia"/>
          <w:sz w:val="32"/>
          <w:szCs w:val="40"/>
        </w:rPr>
        <w:t>并将录制好的优秀“青马微课”</w:t>
      </w:r>
      <w:r w:rsidR="00E62630">
        <w:rPr>
          <w:rFonts w:ascii="仿宋_GB2312" w:eastAsia="仿宋_GB2312" w:hAnsi="仿宋_GB2312" w:cs="仿宋_GB2312" w:hint="eastAsia"/>
          <w:sz w:val="32"/>
          <w:szCs w:val="40"/>
        </w:rPr>
        <w:t>视频</w:t>
      </w:r>
      <w:r w:rsidR="00950E3C">
        <w:rPr>
          <w:rFonts w:ascii="仿宋_GB2312" w:eastAsia="仿宋_GB2312" w:hAnsi="仿宋_GB2312" w:cs="仿宋_GB2312" w:hint="eastAsia"/>
          <w:sz w:val="32"/>
          <w:szCs w:val="40"/>
        </w:rPr>
        <w:t>上传至优酷网</w:t>
      </w:r>
      <w:r w:rsidR="0078725F">
        <w:rPr>
          <w:rFonts w:ascii="仿宋_GB2312" w:eastAsia="仿宋_GB2312" w:hAnsi="仿宋_GB2312" w:cs="仿宋_GB2312" w:hint="eastAsia"/>
          <w:sz w:val="32"/>
          <w:szCs w:val="40"/>
        </w:rPr>
        <w:t>“青马微课”专题</w:t>
      </w:r>
      <w:r w:rsidR="00950E3C">
        <w:rPr>
          <w:rFonts w:ascii="仿宋_GB2312" w:eastAsia="仿宋_GB2312" w:hAnsi="仿宋_GB2312" w:cs="仿宋_GB2312" w:hint="eastAsia"/>
          <w:sz w:val="32"/>
          <w:szCs w:val="40"/>
        </w:rPr>
        <w:t>（</w:t>
      </w:r>
      <w:r w:rsidR="0078725F">
        <w:rPr>
          <w:rFonts w:ascii="仿宋_GB2312" w:eastAsia="仿宋_GB2312" w:hAnsi="仿宋_GB2312" w:cs="仿宋_GB2312" w:hint="eastAsia"/>
          <w:sz w:val="32"/>
          <w:szCs w:val="40"/>
        </w:rPr>
        <w:t>网址：</w:t>
      </w:r>
      <w:hyperlink r:id="rId7" w:history="1">
        <w:r w:rsidR="0078725F" w:rsidRPr="00294C11">
          <w:rPr>
            <w:rStyle w:val="a4"/>
            <w:rFonts w:ascii="仿宋_GB2312" w:eastAsia="仿宋_GB2312" w:hAnsi="仿宋_GB2312" w:cs="仿宋_GB2312"/>
            <w:sz w:val="32"/>
            <w:szCs w:val="40"/>
          </w:rPr>
          <w:t>http://gongyi.youku.com/qmwk</w:t>
        </w:r>
      </w:hyperlink>
      <w:r w:rsidR="0078725F">
        <w:rPr>
          <w:rFonts w:ascii="仿宋_GB2312" w:eastAsia="仿宋_GB2312" w:hAnsi="仿宋_GB2312" w:cs="仿宋_GB2312" w:hint="eastAsia"/>
          <w:sz w:val="32"/>
          <w:szCs w:val="40"/>
        </w:rPr>
        <w:t>，统一命名为：福建“一学一做”</w:t>
      </w:r>
      <w:r w:rsidR="00950E3C">
        <w:rPr>
          <w:rFonts w:ascii="仿宋_GB2312" w:eastAsia="仿宋_GB2312" w:hAnsi="仿宋_GB2312" w:cs="仿宋_GB2312" w:hint="eastAsia"/>
          <w:sz w:val="32"/>
          <w:szCs w:val="40"/>
        </w:rPr>
        <w:t>+微课名称），</w:t>
      </w:r>
      <w:r w:rsidR="00624422">
        <w:rPr>
          <w:rFonts w:ascii="仿宋_GB2312" w:eastAsia="仿宋_GB2312" w:hAnsi="仿宋_GB2312" w:cs="仿宋_GB2312" w:hint="eastAsia"/>
          <w:sz w:val="32"/>
          <w:szCs w:val="40"/>
        </w:rPr>
        <w:t>进行</w:t>
      </w:r>
      <w:r>
        <w:rPr>
          <w:rFonts w:ascii="仿宋_GB2312" w:eastAsia="仿宋_GB2312" w:hAnsi="仿宋_GB2312" w:cs="仿宋_GB2312" w:hint="eastAsia"/>
          <w:sz w:val="32"/>
          <w:szCs w:val="40"/>
        </w:rPr>
        <w:t>广泛宣传。</w:t>
      </w:r>
    </w:p>
    <w:p w:rsidR="009172AD" w:rsidRDefault="009172A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 w:rsidRPr="00C91CEA">
        <w:rPr>
          <w:rFonts w:ascii="仿宋_GB2312" w:eastAsia="仿宋_GB2312" w:hAnsi="仿宋_GB2312" w:cs="仿宋_GB2312" w:hint="eastAsia"/>
          <w:sz w:val="32"/>
          <w:szCs w:val="40"/>
        </w:rPr>
        <w:t>2</w:t>
      </w:r>
      <w:r w:rsidR="00624422" w:rsidRPr="00C91CEA">
        <w:rPr>
          <w:rFonts w:ascii="仿宋_GB2312" w:eastAsia="仿宋_GB2312" w:hAnsi="仿宋_GB2312" w:cs="仿宋_GB2312" w:hint="eastAsia"/>
          <w:sz w:val="32"/>
          <w:szCs w:val="40"/>
        </w:rPr>
        <w:t>．</w:t>
      </w:r>
      <w:r w:rsidRPr="000361C5">
        <w:rPr>
          <w:rFonts w:ascii="楷体" w:eastAsia="楷体" w:hAnsi="楷体" w:cs="楷体" w:hint="eastAsia"/>
          <w:kern w:val="0"/>
          <w:sz w:val="32"/>
          <w:szCs w:val="32"/>
        </w:rPr>
        <w:t>各地各校推荐。</w:t>
      </w:r>
      <w:r>
        <w:rPr>
          <w:rFonts w:ascii="仿宋_GB2312" w:eastAsia="仿宋_GB2312" w:hAnsi="仿宋_GB2312" w:cs="仿宋_GB2312" w:hint="eastAsia"/>
          <w:sz w:val="32"/>
          <w:szCs w:val="40"/>
        </w:rPr>
        <w:t>各设区市团委、平潭综合实验区青工委、省直团工委、各直属高校按照《作品报送数量分配表》（见附件</w:t>
      </w:r>
      <w:r>
        <w:rPr>
          <w:rFonts w:ascii="仿宋_GB2312" w:eastAsia="仿宋_GB2312" w:hAnsi="仿宋_GB2312" w:cs="仿宋_GB2312"/>
          <w:sz w:val="32"/>
          <w:szCs w:val="40"/>
        </w:rPr>
        <w:t>1</w:t>
      </w:r>
      <w:r>
        <w:rPr>
          <w:rFonts w:ascii="仿宋_GB2312" w:eastAsia="仿宋_GB2312" w:hAnsi="仿宋_GB2312" w:cs="仿宋_GB2312" w:hint="eastAsia"/>
          <w:sz w:val="32"/>
          <w:szCs w:val="40"/>
        </w:rPr>
        <w:t>）推报优秀作品，于6月</w:t>
      </w:r>
      <w:r w:rsidR="00E62630">
        <w:rPr>
          <w:rFonts w:ascii="仿宋_GB2312" w:eastAsia="仿宋_GB2312" w:hAnsi="仿宋_GB2312" w:cs="仿宋_GB2312" w:hint="eastAsia"/>
          <w:sz w:val="32"/>
          <w:szCs w:val="40"/>
        </w:rPr>
        <w:t>2</w:t>
      </w:r>
      <w:r>
        <w:rPr>
          <w:rFonts w:ascii="仿宋_GB2312" w:eastAsia="仿宋_GB2312" w:hAnsi="仿宋_GB2312" w:cs="仿宋_GB2312" w:hint="eastAsia"/>
          <w:sz w:val="32"/>
          <w:szCs w:val="40"/>
        </w:rPr>
        <w:t>日前将《</w:t>
      </w:r>
      <w:r w:rsidR="00020FE3">
        <w:rPr>
          <w:rFonts w:ascii="仿宋_GB2312" w:eastAsia="仿宋_GB2312" w:hAnsi="仿宋_GB2312" w:cs="仿宋_GB2312" w:hint="eastAsia"/>
          <w:sz w:val="32"/>
          <w:szCs w:val="40"/>
        </w:rPr>
        <w:t>“青马</w:t>
      </w:r>
      <w:r>
        <w:rPr>
          <w:rFonts w:ascii="仿宋_GB2312" w:eastAsia="仿宋_GB2312" w:hAnsi="仿宋_GB2312" w:cs="仿宋_GB2312" w:hint="eastAsia"/>
          <w:sz w:val="32"/>
          <w:szCs w:val="40"/>
        </w:rPr>
        <w:t>微课</w:t>
      </w:r>
      <w:r w:rsidR="00020FE3">
        <w:rPr>
          <w:rFonts w:ascii="仿宋_GB2312" w:eastAsia="仿宋_GB2312" w:hAnsi="仿宋_GB2312" w:cs="仿宋_GB2312" w:hint="eastAsia"/>
          <w:sz w:val="32"/>
          <w:szCs w:val="40"/>
        </w:rPr>
        <w:t>”</w:t>
      </w:r>
      <w:r>
        <w:rPr>
          <w:rFonts w:ascii="仿宋_GB2312" w:eastAsia="仿宋_GB2312" w:hAnsi="仿宋_GB2312" w:cs="仿宋_GB2312" w:hint="eastAsia"/>
          <w:sz w:val="32"/>
          <w:szCs w:val="40"/>
        </w:rPr>
        <w:t>主讲人登记表》（见附件2）和《</w:t>
      </w:r>
      <w:r w:rsidR="00020FE3">
        <w:rPr>
          <w:rFonts w:ascii="仿宋_GB2312" w:eastAsia="仿宋_GB2312" w:hAnsi="仿宋_GB2312" w:cs="仿宋_GB2312" w:hint="eastAsia"/>
          <w:sz w:val="32"/>
          <w:szCs w:val="40"/>
        </w:rPr>
        <w:t>“青马</w:t>
      </w:r>
      <w:r>
        <w:rPr>
          <w:rFonts w:ascii="仿宋_GB2312" w:eastAsia="仿宋_GB2312" w:hAnsi="仿宋_GB2312" w:cs="仿宋_GB2312" w:hint="eastAsia"/>
          <w:sz w:val="32"/>
          <w:szCs w:val="40"/>
        </w:rPr>
        <w:t>微课</w:t>
      </w:r>
      <w:r w:rsidR="00020FE3">
        <w:rPr>
          <w:rFonts w:ascii="仿宋_GB2312" w:eastAsia="仿宋_GB2312" w:hAnsi="仿宋_GB2312" w:cs="仿宋_GB2312" w:hint="eastAsia"/>
          <w:sz w:val="32"/>
          <w:szCs w:val="40"/>
        </w:rPr>
        <w:t>”</w:t>
      </w:r>
      <w:r>
        <w:rPr>
          <w:rFonts w:ascii="仿宋_GB2312" w:eastAsia="仿宋_GB2312" w:hAnsi="仿宋_GB2312" w:cs="仿宋_GB2312" w:hint="eastAsia"/>
          <w:sz w:val="32"/>
          <w:szCs w:val="40"/>
        </w:rPr>
        <w:t>报送汇总表》（见附件3）电子版报送至团省委学校部电子邮箱。</w:t>
      </w:r>
    </w:p>
    <w:p w:rsidR="009172AD" w:rsidRDefault="009172A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 w:rsidRPr="00C91CEA">
        <w:rPr>
          <w:rFonts w:ascii="仿宋_GB2312" w:eastAsia="仿宋_GB2312" w:hAnsi="仿宋_GB2312" w:cs="仿宋_GB2312" w:hint="eastAsia"/>
          <w:sz w:val="32"/>
          <w:szCs w:val="40"/>
        </w:rPr>
        <w:t>3</w:t>
      </w:r>
      <w:r w:rsidR="00624422" w:rsidRPr="00C91CEA">
        <w:rPr>
          <w:rFonts w:ascii="仿宋_GB2312" w:eastAsia="仿宋_GB2312" w:hAnsi="仿宋_GB2312" w:cs="仿宋_GB2312" w:hint="eastAsia"/>
          <w:sz w:val="32"/>
          <w:szCs w:val="40"/>
        </w:rPr>
        <w:t>．</w:t>
      </w:r>
      <w:r w:rsidRPr="000361C5">
        <w:rPr>
          <w:rFonts w:ascii="楷体" w:eastAsia="楷体" w:hAnsi="楷体" w:cs="楷体" w:hint="eastAsia"/>
          <w:kern w:val="0"/>
          <w:sz w:val="32"/>
          <w:szCs w:val="32"/>
        </w:rPr>
        <w:t>省级遴选。</w:t>
      </w:r>
      <w:r>
        <w:rPr>
          <w:rFonts w:ascii="仿宋_GB2312" w:eastAsia="仿宋_GB2312" w:hAnsi="仿宋_GB2312" w:cs="仿宋_GB2312" w:hint="eastAsia"/>
          <w:sz w:val="32"/>
          <w:szCs w:val="40"/>
        </w:rPr>
        <w:t>由团省委牵头组织开展省级遴选，</w:t>
      </w:r>
      <w:r w:rsidR="000361C5">
        <w:rPr>
          <w:rFonts w:ascii="仿宋_GB2312" w:eastAsia="仿宋_GB2312" w:hAnsi="仿宋_GB2312" w:cs="仿宋_GB2312" w:hint="eastAsia"/>
          <w:sz w:val="32"/>
          <w:szCs w:val="40"/>
        </w:rPr>
        <w:t>分别</w:t>
      </w:r>
      <w:r>
        <w:rPr>
          <w:rFonts w:ascii="仿宋_GB2312" w:eastAsia="仿宋_GB2312" w:hAnsi="仿宋_GB2312" w:cs="仿宋_GB2312" w:hint="eastAsia"/>
          <w:sz w:val="32"/>
          <w:szCs w:val="40"/>
        </w:rPr>
        <w:t>产生</w:t>
      </w:r>
      <w:r w:rsidR="0098138F">
        <w:rPr>
          <w:rFonts w:ascii="仿宋_GB2312" w:eastAsia="仿宋_GB2312" w:hAnsi="仿宋_GB2312" w:cs="仿宋_GB2312" w:hint="eastAsia"/>
          <w:sz w:val="32"/>
          <w:szCs w:val="40"/>
        </w:rPr>
        <w:t>高校</w:t>
      </w:r>
      <w:r>
        <w:rPr>
          <w:rFonts w:ascii="仿宋_GB2312" w:eastAsia="仿宋_GB2312" w:hAnsi="仿宋_GB2312" w:cs="仿宋_GB2312" w:hint="eastAsia"/>
          <w:sz w:val="32"/>
          <w:szCs w:val="40"/>
        </w:rPr>
        <w:t>组和中学组“十佳</w:t>
      </w:r>
      <w:r w:rsidR="00020FE3">
        <w:rPr>
          <w:rFonts w:ascii="仿宋_GB2312" w:eastAsia="仿宋_GB2312" w:hAnsi="仿宋_GB2312" w:cs="仿宋_GB2312" w:hint="eastAsia"/>
          <w:sz w:val="32"/>
          <w:szCs w:val="40"/>
        </w:rPr>
        <w:t>青马</w:t>
      </w:r>
      <w:r>
        <w:rPr>
          <w:rFonts w:ascii="仿宋_GB2312" w:eastAsia="仿宋_GB2312" w:hAnsi="仿宋_GB2312" w:cs="仿宋_GB2312" w:hint="eastAsia"/>
          <w:sz w:val="32"/>
          <w:szCs w:val="40"/>
        </w:rPr>
        <w:t>微课”。</w:t>
      </w:r>
      <w:r w:rsidR="00E62630">
        <w:rPr>
          <w:rFonts w:ascii="仿宋_GB2312" w:eastAsia="仿宋_GB2312" w:hAnsi="仿宋_GB2312" w:cs="仿宋_GB2312" w:hint="eastAsia"/>
          <w:sz w:val="32"/>
          <w:szCs w:val="40"/>
        </w:rPr>
        <w:t>省级</w:t>
      </w:r>
      <w:r>
        <w:rPr>
          <w:rFonts w:ascii="仿宋_GB2312" w:eastAsia="仿宋_GB2312" w:hAnsi="仿宋_GB2312" w:cs="仿宋_GB2312" w:hint="eastAsia"/>
          <w:sz w:val="32"/>
          <w:szCs w:val="40"/>
        </w:rPr>
        <w:t>遴选分为网络投票和专家评审两个部分，分数占比分别为30%和70%。网</w:t>
      </w:r>
      <w:r>
        <w:rPr>
          <w:rFonts w:ascii="仿宋_GB2312" w:eastAsia="仿宋_GB2312" w:hAnsi="仿宋_GB2312" w:cs="仿宋_GB2312" w:hint="eastAsia"/>
          <w:sz w:val="32"/>
          <w:szCs w:val="40"/>
        </w:rPr>
        <w:lastRenderedPageBreak/>
        <w:t>络投票每20票计1分，上限100分（大于2000票均为100分），投票过程严禁刷票，刷票部分将作为无效票数删除。专家评审将从作品的思想性、知识性、创新性、针对性、传播性等维度进行评审。</w:t>
      </w:r>
    </w:p>
    <w:p w:rsidR="009172AD" w:rsidRDefault="009172A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 w:rsidRPr="00C91CEA">
        <w:rPr>
          <w:rFonts w:ascii="仿宋_GB2312" w:eastAsia="仿宋_GB2312" w:hAnsi="仿宋_GB2312" w:cs="仿宋_GB2312" w:hint="eastAsia"/>
          <w:sz w:val="32"/>
          <w:szCs w:val="40"/>
        </w:rPr>
        <w:t>4</w:t>
      </w:r>
      <w:r w:rsidR="00624422" w:rsidRPr="00C91CEA">
        <w:rPr>
          <w:rFonts w:ascii="仿宋_GB2312" w:eastAsia="仿宋_GB2312" w:hAnsi="仿宋_GB2312" w:cs="仿宋_GB2312" w:hint="eastAsia"/>
          <w:sz w:val="32"/>
          <w:szCs w:val="40"/>
        </w:rPr>
        <w:t>．</w:t>
      </w:r>
      <w:r w:rsidR="000361C5" w:rsidRPr="000361C5">
        <w:rPr>
          <w:rFonts w:ascii="楷体" w:eastAsia="楷体" w:hAnsi="楷体" w:cs="楷体" w:hint="eastAsia"/>
          <w:kern w:val="0"/>
          <w:sz w:val="32"/>
          <w:szCs w:val="32"/>
        </w:rPr>
        <w:t>奖励表彰。</w:t>
      </w:r>
      <w:r w:rsidR="000361C5">
        <w:rPr>
          <w:rFonts w:ascii="仿宋_GB2312" w:eastAsia="仿宋_GB2312" w:hAnsi="仿宋_GB2312" w:cs="仿宋_GB2312" w:hint="eastAsia"/>
          <w:sz w:val="32"/>
          <w:szCs w:val="40"/>
        </w:rPr>
        <w:t>根据评选结果</w:t>
      </w:r>
      <w:r>
        <w:rPr>
          <w:rFonts w:ascii="仿宋_GB2312" w:eastAsia="仿宋_GB2312" w:hAnsi="仿宋_GB2312" w:cs="仿宋_GB2312" w:hint="eastAsia"/>
          <w:sz w:val="32"/>
          <w:szCs w:val="40"/>
        </w:rPr>
        <w:t>全省</w:t>
      </w:r>
      <w:r w:rsidR="000361C5">
        <w:rPr>
          <w:rFonts w:ascii="仿宋_GB2312" w:eastAsia="仿宋_GB2312" w:hAnsi="仿宋_GB2312" w:cs="仿宋_GB2312" w:hint="eastAsia"/>
          <w:sz w:val="32"/>
          <w:szCs w:val="40"/>
        </w:rPr>
        <w:t>计划表彰</w:t>
      </w:r>
      <w:r w:rsidR="0098138F">
        <w:rPr>
          <w:rFonts w:ascii="仿宋_GB2312" w:eastAsia="仿宋_GB2312" w:hAnsi="仿宋_GB2312" w:cs="仿宋_GB2312" w:hint="eastAsia"/>
          <w:sz w:val="32"/>
          <w:szCs w:val="40"/>
        </w:rPr>
        <w:t>高校</w:t>
      </w:r>
      <w:r w:rsidR="00020FE3">
        <w:rPr>
          <w:rFonts w:ascii="仿宋_GB2312" w:eastAsia="仿宋_GB2312" w:hAnsi="仿宋_GB2312" w:cs="仿宋_GB2312" w:hint="eastAsia"/>
          <w:sz w:val="32"/>
          <w:szCs w:val="40"/>
        </w:rPr>
        <w:t>组和中学组“百优青马</w:t>
      </w:r>
      <w:r>
        <w:rPr>
          <w:rFonts w:ascii="仿宋_GB2312" w:eastAsia="仿宋_GB2312" w:hAnsi="仿宋_GB2312" w:cs="仿宋_GB2312" w:hint="eastAsia"/>
          <w:sz w:val="32"/>
          <w:szCs w:val="40"/>
        </w:rPr>
        <w:t>微课”各100</w:t>
      </w:r>
      <w:r w:rsidR="00584418">
        <w:rPr>
          <w:rFonts w:ascii="仿宋_GB2312" w:eastAsia="仿宋_GB2312" w:hAnsi="仿宋_GB2312" w:cs="仿宋_GB2312" w:hint="eastAsia"/>
          <w:sz w:val="32"/>
          <w:szCs w:val="40"/>
        </w:rPr>
        <w:t>名</w:t>
      </w:r>
      <w:r>
        <w:rPr>
          <w:rFonts w:ascii="仿宋_GB2312" w:eastAsia="仿宋_GB2312" w:hAnsi="仿宋_GB2312" w:cs="仿宋_GB2312" w:hint="eastAsia"/>
          <w:sz w:val="32"/>
          <w:szCs w:val="40"/>
        </w:rPr>
        <w:t>、“十佳</w:t>
      </w:r>
      <w:r w:rsidR="00020FE3">
        <w:rPr>
          <w:rFonts w:ascii="仿宋_GB2312" w:eastAsia="仿宋_GB2312" w:hAnsi="仿宋_GB2312" w:cs="仿宋_GB2312" w:hint="eastAsia"/>
          <w:sz w:val="32"/>
          <w:szCs w:val="40"/>
        </w:rPr>
        <w:t>青马</w:t>
      </w:r>
      <w:r>
        <w:rPr>
          <w:rFonts w:ascii="仿宋_GB2312" w:eastAsia="仿宋_GB2312" w:hAnsi="仿宋_GB2312" w:cs="仿宋_GB2312" w:hint="eastAsia"/>
          <w:sz w:val="32"/>
          <w:szCs w:val="40"/>
        </w:rPr>
        <w:t>微课”各10名。</w:t>
      </w:r>
    </w:p>
    <w:p w:rsidR="009172AD" w:rsidRDefault="00FA56EF">
      <w:pPr>
        <w:spacing w:line="560" w:lineRule="exact"/>
        <w:ind w:left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六</w:t>
      </w:r>
      <w:r w:rsidR="009172AD">
        <w:rPr>
          <w:rFonts w:ascii="黑体" w:eastAsia="黑体" w:hAnsi="黑体" w:cs="黑体" w:hint="eastAsia"/>
          <w:sz w:val="32"/>
          <w:szCs w:val="40"/>
        </w:rPr>
        <w:t>、有关要求</w:t>
      </w:r>
    </w:p>
    <w:p w:rsidR="009172AD" w:rsidRDefault="009172AD">
      <w:pPr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高度重视，精心组织。</w:t>
      </w:r>
      <w:r w:rsidR="00655473" w:rsidRPr="00655473">
        <w:rPr>
          <w:rFonts w:ascii="仿宋_GB2312" w:eastAsia="仿宋_GB2312" w:hAnsi="仿宋_GB2312" w:cs="仿宋_GB2312" w:hint="eastAsia"/>
          <w:sz w:val="32"/>
          <w:szCs w:val="40"/>
        </w:rPr>
        <w:t>各地</w:t>
      </w:r>
      <w:r w:rsidR="000361C5" w:rsidRPr="000361C5">
        <w:rPr>
          <w:rFonts w:ascii="仿宋_GB2312" w:eastAsia="仿宋_GB2312" w:hAnsi="仿宋_GB2312" w:cs="仿宋_GB2312" w:hint="eastAsia"/>
          <w:sz w:val="32"/>
          <w:szCs w:val="40"/>
        </w:rPr>
        <w:t>各</w:t>
      </w:r>
      <w:r>
        <w:rPr>
          <w:rFonts w:ascii="仿宋_GB2312" w:eastAsia="仿宋_GB2312" w:hAnsi="仿宋_GB2312" w:cs="仿宋_GB2312" w:hint="eastAsia"/>
          <w:sz w:val="32"/>
          <w:szCs w:val="40"/>
        </w:rPr>
        <w:t>学校团委要充分认识本次活动的重要意义，设计可行的</w:t>
      </w:r>
      <w:r w:rsidR="00C57904">
        <w:rPr>
          <w:rFonts w:ascii="仿宋_GB2312" w:eastAsia="仿宋_GB2312" w:hAnsi="仿宋_GB2312" w:cs="仿宋_GB2312" w:hint="eastAsia"/>
          <w:sz w:val="32"/>
          <w:szCs w:val="40"/>
        </w:rPr>
        <w:t>优秀</w:t>
      </w:r>
      <w:r w:rsidR="000361C5">
        <w:rPr>
          <w:rFonts w:ascii="仿宋_GB2312" w:eastAsia="仿宋_GB2312" w:hAnsi="仿宋_GB2312" w:cs="仿宋_GB2312" w:hint="eastAsia"/>
          <w:sz w:val="32"/>
          <w:szCs w:val="40"/>
        </w:rPr>
        <w:t>“</w:t>
      </w:r>
      <w:r w:rsidR="00020FE3">
        <w:rPr>
          <w:rFonts w:ascii="仿宋_GB2312" w:eastAsia="仿宋_GB2312" w:hAnsi="仿宋_GB2312" w:cs="仿宋_GB2312" w:hint="eastAsia"/>
          <w:sz w:val="32"/>
          <w:szCs w:val="40"/>
        </w:rPr>
        <w:t>青马</w:t>
      </w:r>
      <w:r>
        <w:rPr>
          <w:rFonts w:ascii="仿宋_GB2312" w:eastAsia="仿宋_GB2312" w:hAnsi="仿宋_GB2312" w:cs="仿宋_GB2312" w:hint="eastAsia"/>
          <w:sz w:val="32"/>
          <w:szCs w:val="40"/>
        </w:rPr>
        <w:t>微课</w:t>
      </w:r>
      <w:r w:rsidR="000361C5">
        <w:rPr>
          <w:rFonts w:ascii="仿宋_GB2312" w:eastAsia="仿宋_GB2312" w:hAnsi="仿宋_GB2312" w:cs="仿宋_GB2312" w:hint="eastAsia"/>
          <w:sz w:val="32"/>
          <w:szCs w:val="40"/>
        </w:rPr>
        <w:t>”</w:t>
      </w:r>
      <w:r>
        <w:rPr>
          <w:rFonts w:ascii="仿宋_GB2312" w:eastAsia="仿宋_GB2312" w:hAnsi="仿宋_GB2312" w:cs="仿宋_GB2312" w:hint="eastAsia"/>
          <w:sz w:val="32"/>
          <w:szCs w:val="40"/>
        </w:rPr>
        <w:t>活动方案，精心准备、制作、甄选出一批高质量的</w:t>
      </w:r>
      <w:r w:rsidR="00C57904">
        <w:rPr>
          <w:rFonts w:ascii="仿宋_GB2312" w:eastAsia="仿宋_GB2312" w:hAnsi="仿宋_GB2312" w:cs="仿宋_GB2312" w:hint="eastAsia"/>
          <w:sz w:val="32"/>
          <w:szCs w:val="40"/>
        </w:rPr>
        <w:t>“青马</w:t>
      </w:r>
      <w:r>
        <w:rPr>
          <w:rFonts w:ascii="仿宋_GB2312" w:eastAsia="仿宋_GB2312" w:hAnsi="仿宋_GB2312" w:cs="仿宋_GB2312" w:hint="eastAsia"/>
          <w:sz w:val="32"/>
          <w:szCs w:val="40"/>
        </w:rPr>
        <w:t>微课</w:t>
      </w:r>
      <w:r w:rsidR="00C57904">
        <w:rPr>
          <w:rFonts w:ascii="仿宋_GB2312" w:eastAsia="仿宋_GB2312" w:hAnsi="仿宋_GB2312" w:cs="仿宋_GB2312" w:hint="eastAsia"/>
          <w:sz w:val="32"/>
          <w:szCs w:val="40"/>
        </w:rPr>
        <w:t>”</w:t>
      </w:r>
      <w:r>
        <w:rPr>
          <w:rFonts w:ascii="仿宋_GB2312" w:eastAsia="仿宋_GB2312" w:hAnsi="仿宋_GB2312" w:cs="仿宋_GB2312" w:hint="eastAsia"/>
          <w:sz w:val="32"/>
          <w:szCs w:val="40"/>
        </w:rPr>
        <w:t>作品。</w:t>
      </w:r>
    </w:p>
    <w:p w:rsidR="009172AD" w:rsidRDefault="009172AD">
      <w:pPr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40"/>
        </w:rPr>
        <w:t>加大宣传，营造氛围。</w:t>
      </w:r>
      <w:r>
        <w:rPr>
          <w:rFonts w:ascii="仿宋_GB2312" w:eastAsia="仿宋_GB2312" w:hAnsi="仿宋_GB2312" w:cs="仿宋_GB2312" w:hint="eastAsia"/>
          <w:sz w:val="32"/>
          <w:szCs w:val="40"/>
        </w:rPr>
        <w:t>各单位要充分利用各种传媒工具和手段，广泛宣传活动的意义和内容，提高活动知晓率，扩大活动影响面，引导</w:t>
      </w:r>
      <w:r w:rsidR="000361C5">
        <w:rPr>
          <w:rFonts w:ascii="仿宋_GB2312" w:eastAsia="仿宋_GB2312" w:hAnsi="仿宋_GB2312" w:cs="仿宋_GB2312" w:hint="eastAsia"/>
          <w:sz w:val="32"/>
          <w:szCs w:val="40"/>
        </w:rPr>
        <w:t>本校</w:t>
      </w:r>
      <w:r w:rsidR="00C57904">
        <w:rPr>
          <w:rFonts w:ascii="仿宋_GB2312" w:eastAsia="仿宋_GB2312" w:hAnsi="仿宋_GB2312" w:cs="仿宋_GB2312" w:hint="eastAsia"/>
          <w:sz w:val="32"/>
          <w:szCs w:val="40"/>
        </w:rPr>
        <w:t>团干、青年知识分子参与到遴选</w:t>
      </w:r>
      <w:r w:rsidR="00B603A6">
        <w:rPr>
          <w:rFonts w:ascii="仿宋_GB2312" w:eastAsia="仿宋_GB2312" w:hAnsi="仿宋_GB2312" w:cs="仿宋_GB2312" w:hint="eastAsia"/>
          <w:sz w:val="32"/>
          <w:szCs w:val="40"/>
        </w:rPr>
        <w:t>活动中来，在校园内营造良好的活动氛围</w:t>
      </w:r>
      <w:r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:rsidR="009172AD" w:rsidRDefault="009172AD">
      <w:pPr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多方参与，力求实效。</w:t>
      </w:r>
      <w:r w:rsidR="00584418" w:rsidRPr="00584418">
        <w:rPr>
          <w:rFonts w:ascii="仿宋_GB2312" w:eastAsia="仿宋_GB2312" w:hAnsi="仿宋_GB2312" w:cs="仿宋_GB2312" w:hint="eastAsia"/>
          <w:sz w:val="32"/>
          <w:szCs w:val="40"/>
        </w:rPr>
        <w:t>各单位</w:t>
      </w:r>
      <w:r>
        <w:rPr>
          <w:rFonts w:ascii="仿宋_GB2312" w:eastAsia="仿宋_GB2312" w:hint="eastAsia"/>
          <w:kern w:val="0"/>
          <w:sz w:val="32"/>
          <w:szCs w:val="32"/>
        </w:rPr>
        <w:t>要吸引广大青年学生、专业教师、党政领导和媒体记者参与，形成合力，使精品</w:t>
      </w:r>
      <w:r w:rsidR="005F758D">
        <w:rPr>
          <w:rFonts w:ascii="仿宋_GB2312" w:eastAsia="仿宋_GB2312" w:hint="eastAsia"/>
          <w:kern w:val="0"/>
          <w:sz w:val="32"/>
          <w:szCs w:val="32"/>
        </w:rPr>
        <w:t>青马课程</w:t>
      </w:r>
      <w:r>
        <w:rPr>
          <w:rFonts w:ascii="仿宋_GB2312" w:eastAsia="仿宋_GB2312" w:hint="eastAsia"/>
          <w:kern w:val="0"/>
          <w:sz w:val="32"/>
          <w:szCs w:val="32"/>
        </w:rPr>
        <w:t>让人爱读爱看爱学习。</w:t>
      </w:r>
    </w:p>
    <w:p w:rsidR="009172AD" w:rsidRDefault="009172AD"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 联 系 人：叶芳、王季潇</w:t>
      </w:r>
    </w:p>
    <w:p w:rsidR="009172AD" w:rsidRDefault="009172AD"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 联系电话：0591-87531410</w:t>
      </w:r>
    </w:p>
    <w:p w:rsidR="009172AD" w:rsidRDefault="009172A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电子邮箱：</w:t>
      </w:r>
      <w:hyperlink r:id="rId8" w:history="1">
        <w:r>
          <w:rPr>
            <w:rFonts w:ascii="仿宋_GB2312" w:eastAsia="仿宋_GB2312" w:hAnsi="仿宋_GB2312" w:cs="仿宋_GB2312" w:hint="eastAsia"/>
            <w:sz w:val="32"/>
            <w:szCs w:val="40"/>
          </w:rPr>
          <w:t>2354000013@qq.com</w:t>
        </w:r>
      </w:hyperlink>
    </w:p>
    <w:p w:rsidR="009172AD" w:rsidRDefault="009172A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p w:rsidR="009172AD" w:rsidRDefault="009172A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附件：1.作品报送数量分配表</w:t>
      </w:r>
    </w:p>
    <w:p w:rsidR="009172AD" w:rsidRDefault="009172AD">
      <w:pPr>
        <w:spacing w:line="560" w:lineRule="exact"/>
        <w:ind w:firstLineChars="500" w:firstLine="160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lastRenderedPageBreak/>
        <w:t>2.</w:t>
      </w:r>
      <w:r w:rsidR="008766F0" w:rsidRPr="008766F0">
        <w:rPr>
          <w:rFonts w:ascii="仿宋_GB2312" w:eastAsia="仿宋_GB2312" w:hAnsi="仿宋_GB2312" w:cs="仿宋_GB2312" w:hint="eastAsia"/>
          <w:sz w:val="32"/>
          <w:szCs w:val="40"/>
        </w:rPr>
        <w:t>“青马微课”</w:t>
      </w:r>
      <w:r>
        <w:rPr>
          <w:rFonts w:ascii="仿宋_GB2312" w:eastAsia="仿宋_GB2312" w:hAnsi="仿宋_GB2312" w:cs="仿宋_GB2312" w:hint="eastAsia"/>
          <w:sz w:val="32"/>
          <w:szCs w:val="40"/>
        </w:rPr>
        <w:t>主讲人登记表</w:t>
      </w:r>
    </w:p>
    <w:p w:rsidR="009172AD" w:rsidRDefault="009172AD">
      <w:pPr>
        <w:spacing w:line="560" w:lineRule="exact"/>
        <w:ind w:firstLineChars="500" w:firstLine="160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3.</w:t>
      </w:r>
      <w:r w:rsidR="008766F0" w:rsidRPr="008766F0">
        <w:rPr>
          <w:rFonts w:ascii="仿宋_GB2312" w:eastAsia="仿宋_GB2312" w:hAnsi="仿宋_GB2312" w:cs="仿宋_GB2312" w:hint="eastAsia"/>
          <w:sz w:val="32"/>
          <w:szCs w:val="40"/>
        </w:rPr>
        <w:t>“青马微课”</w:t>
      </w:r>
      <w:r>
        <w:rPr>
          <w:rFonts w:ascii="仿宋_GB2312" w:eastAsia="仿宋_GB2312" w:hAnsi="仿宋_GB2312" w:cs="仿宋_GB2312" w:hint="eastAsia"/>
          <w:sz w:val="32"/>
          <w:szCs w:val="40"/>
        </w:rPr>
        <w:t>报送汇总表</w:t>
      </w:r>
    </w:p>
    <w:p w:rsidR="009172AD" w:rsidRDefault="009172AD">
      <w:pPr>
        <w:spacing w:line="540" w:lineRule="exact"/>
        <w:rPr>
          <w:rFonts w:ascii="仿宋_GB2312" w:eastAsia="仿宋_GB2312"/>
          <w:kern w:val="0"/>
          <w:sz w:val="32"/>
          <w:szCs w:val="32"/>
        </w:rPr>
      </w:pPr>
    </w:p>
    <w:p w:rsidR="009172AD" w:rsidRDefault="009172AD">
      <w:pPr>
        <w:spacing w:line="540" w:lineRule="exact"/>
        <w:rPr>
          <w:rFonts w:ascii="仿宋_GB2312" w:eastAsia="仿宋_GB2312"/>
          <w:kern w:val="0"/>
          <w:sz w:val="32"/>
          <w:szCs w:val="32"/>
        </w:rPr>
      </w:pPr>
    </w:p>
    <w:p w:rsidR="009172AD" w:rsidRDefault="008766F0" w:rsidP="008766F0">
      <w:pPr>
        <w:spacing w:line="540" w:lineRule="exact"/>
        <w:ind w:right="1280" w:firstLine="645"/>
        <w:jc w:val="center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="006A1BFF">
        <w:rPr>
          <w:rFonts w:ascii="仿宋_GB2312" w:eastAsia="仿宋_GB2312" w:hAnsi="仿宋" w:cs="宋体"/>
          <w:kern w:val="0"/>
          <w:sz w:val="32"/>
          <w:szCs w:val="32"/>
        </w:rPr>
        <w:t xml:space="preserve">                  </w:t>
      </w:r>
      <w:r w:rsidR="009172AD">
        <w:rPr>
          <w:rFonts w:ascii="仿宋_GB2312" w:eastAsia="仿宋_GB2312" w:hAnsi="仿宋" w:cs="宋体" w:hint="eastAsia"/>
          <w:kern w:val="0"/>
          <w:sz w:val="32"/>
          <w:szCs w:val="32"/>
        </w:rPr>
        <w:t>共青团福建省委</w:t>
      </w:r>
      <w:r w:rsidR="006A1BFF">
        <w:rPr>
          <w:rFonts w:ascii="仿宋_GB2312" w:eastAsia="仿宋_GB2312" w:hAnsi="仿宋" w:cs="宋体" w:hint="eastAsia"/>
          <w:kern w:val="0"/>
          <w:sz w:val="32"/>
          <w:szCs w:val="32"/>
        </w:rPr>
        <w:t>办公室</w:t>
      </w:r>
    </w:p>
    <w:p w:rsidR="009172AD" w:rsidRDefault="009172AD" w:rsidP="006A1BFF">
      <w:pPr>
        <w:spacing w:line="540" w:lineRule="exact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</w:t>
      </w:r>
      <w:r w:rsidR="00B41E94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B40345"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9172AD" w:rsidRDefault="009172AD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附件1</w:t>
      </w:r>
    </w:p>
    <w:p w:rsidR="006A1BFF" w:rsidRDefault="006A1BFF" w:rsidP="006A1BFF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</w:p>
    <w:p w:rsidR="009172AD" w:rsidRPr="006A1BFF" w:rsidRDefault="009172AD" w:rsidP="006A1BFF">
      <w:pPr>
        <w:spacing w:line="400" w:lineRule="exact"/>
        <w:jc w:val="center"/>
        <w:rPr>
          <w:rFonts w:ascii="方正小标宋简体" w:eastAsia="方正小标宋简体" w:hAnsi="方正大标宋简体" w:cs="方正大标宋简体"/>
          <w:sz w:val="32"/>
          <w:szCs w:val="32"/>
        </w:rPr>
      </w:pPr>
      <w:r w:rsidRPr="006A1BFF">
        <w:rPr>
          <w:rFonts w:ascii="方正小标宋简体" w:eastAsia="方正小标宋简体" w:hAnsi="方正大标宋简体" w:cs="方正大标宋简体" w:hint="eastAsia"/>
          <w:sz w:val="32"/>
          <w:szCs w:val="32"/>
        </w:rPr>
        <w:t>作品报送数量分配表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59"/>
        <w:gridCol w:w="990"/>
        <w:gridCol w:w="1986"/>
        <w:gridCol w:w="1801"/>
      </w:tblGrid>
      <w:tr w:rsidR="009172AD" w:rsidRPr="006A1BFF" w:rsidTr="006A1BFF">
        <w:trPr>
          <w:trHeight w:hRule="exact" w:val="372"/>
          <w:jc w:val="center"/>
        </w:trPr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6A1BFF" w:rsidRDefault="009172AD" w:rsidP="006A1BFF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kern w:val="0"/>
                <w:sz w:val="24"/>
                <w:lang w:bidi="ar"/>
              </w:rPr>
            </w:pPr>
            <w:r w:rsidRPr="006A1BFF">
              <w:rPr>
                <w:rFonts w:ascii="仿宋_GB2312" w:eastAsia="仿宋_GB2312" w:hAnsi="宋体" w:cs="仿宋_GB2312" w:hint="eastAsia"/>
                <w:b/>
                <w:kern w:val="0"/>
                <w:sz w:val="24"/>
                <w:lang w:bidi="ar"/>
              </w:rPr>
              <w:t>地区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6A1BFF" w:rsidRDefault="009172AD" w:rsidP="006A1BFF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kern w:val="0"/>
                <w:sz w:val="24"/>
                <w:lang w:bidi="ar"/>
              </w:rPr>
            </w:pPr>
            <w:r w:rsidRPr="006A1BFF">
              <w:rPr>
                <w:rFonts w:ascii="仿宋_GB2312" w:eastAsia="仿宋_GB2312" w:hAnsi="宋体" w:cs="仿宋_GB2312" w:hint="eastAsia"/>
                <w:b/>
                <w:kern w:val="0"/>
                <w:sz w:val="24"/>
                <w:lang w:bidi="ar"/>
              </w:rPr>
              <w:t>总数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6A1BFF" w:rsidRDefault="0098138F" w:rsidP="006A1BFF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kern w:val="0"/>
                <w:sz w:val="24"/>
                <w:lang w:bidi="ar"/>
              </w:rPr>
            </w:pPr>
            <w:r w:rsidRPr="006A1BFF">
              <w:rPr>
                <w:rFonts w:ascii="仿宋_GB2312" w:eastAsia="仿宋_GB2312" w:hAnsi="宋体" w:cs="仿宋_GB2312" w:hint="eastAsia"/>
                <w:b/>
                <w:kern w:val="0"/>
                <w:sz w:val="24"/>
                <w:lang w:bidi="ar"/>
              </w:rPr>
              <w:t>高校</w:t>
            </w:r>
            <w:r w:rsidR="009172AD" w:rsidRPr="006A1BFF">
              <w:rPr>
                <w:rFonts w:ascii="仿宋_GB2312" w:eastAsia="仿宋_GB2312" w:hAnsi="宋体" w:cs="仿宋_GB2312" w:hint="eastAsia"/>
                <w:b/>
                <w:kern w:val="0"/>
                <w:sz w:val="24"/>
                <w:lang w:bidi="ar"/>
              </w:rPr>
              <w:t>组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6A1BFF" w:rsidRDefault="009172AD" w:rsidP="006A1BFF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kern w:val="0"/>
                <w:sz w:val="24"/>
                <w:lang w:bidi="ar"/>
              </w:rPr>
            </w:pPr>
            <w:r w:rsidRPr="006A1BFF">
              <w:rPr>
                <w:rFonts w:ascii="仿宋_GB2312" w:eastAsia="仿宋_GB2312" w:hAnsi="宋体" w:cs="仿宋_GB2312" w:hint="eastAsia"/>
                <w:b/>
                <w:kern w:val="0"/>
                <w:sz w:val="24"/>
                <w:lang w:bidi="ar"/>
              </w:rPr>
              <w:t>中学组</w:t>
            </w:r>
          </w:p>
        </w:tc>
      </w:tr>
      <w:tr w:rsidR="009172AD" w:rsidTr="006A1BFF">
        <w:trPr>
          <w:trHeight w:hRule="exact" w:val="340"/>
          <w:jc w:val="center"/>
        </w:trPr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6A1BFF" w:rsidRDefault="009172AD">
            <w:pPr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bookmarkStart w:id="1" w:name="OLE_LINK2" w:colFirst="3" w:colLast="3"/>
            <w:bookmarkStart w:id="2" w:name="OLE_LINK1" w:colFirst="2" w:colLast="2"/>
            <w:bookmarkStart w:id="3" w:name="OLE_LINK3" w:colFirst="1" w:colLast="3"/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福州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6A1BFF" w:rsidRDefault="009172AD" w:rsidP="0098138F">
            <w:pPr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 w:rsidRPr="006A1BFF"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  <w:t>24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AD" w:rsidRPr="006A1BFF" w:rsidRDefault="009172AD" w:rsidP="006A1BFF">
            <w:pPr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 w:rsidRPr="006A1BFF"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  <w:t>11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6A1BFF" w:rsidRDefault="009172AD" w:rsidP="0098138F">
            <w:pPr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 w:rsidRPr="006A1BFF"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  <w:t>13</w:t>
            </w:r>
          </w:p>
        </w:tc>
      </w:tr>
      <w:tr w:rsidR="009172AD" w:rsidTr="005838B6">
        <w:trPr>
          <w:trHeight w:hRule="exact" w:val="340"/>
          <w:jc w:val="center"/>
        </w:trPr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Default="009172A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厦门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26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13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13</w:t>
            </w:r>
          </w:p>
        </w:tc>
      </w:tr>
      <w:tr w:rsidR="009172AD" w:rsidTr="005838B6">
        <w:trPr>
          <w:trHeight w:hRule="exact" w:val="340"/>
          <w:jc w:val="center"/>
        </w:trPr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Default="009172A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漳州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16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11</w:t>
            </w:r>
          </w:p>
        </w:tc>
      </w:tr>
      <w:tr w:rsidR="009172AD" w:rsidTr="005838B6">
        <w:trPr>
          <w:trHeight w:hRule="exact" w:val="340"/>
          <w:jc w:val="center"/>
        </w:trPr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Default="009172A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泉州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28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13</w:t>
            </w:r>
          </w:p>
        </w:tc>
      </w:tr>
      <w:tr w:rsidR="009172AD" w:rsidTr="005838B6">
        <w:trPr>
          <w:trHeight w:hRule="exact" w:val="340"/>
          <w:jc w:val="center"/>
        </w:trPr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Default="009172A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莆田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14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11</w:t>
            </w:r>
          </w:p>
        </w:tc>
      </w:tr>
      <w:tr w:rsidR="009172AD" w:rsidTr="005838B6">
        <w:trPr>
          <w:trHeight w:hRule="exact" w:val="340"/>
          <w:jc w:val="center"/>
        </w:trPr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Default="009172A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三明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13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11</w:t>
            </w:r>
          </w:p>
        </w:tc>
      </w:tr>
      <w:tr w:rsidR="009172AD" w:rsidTr="005838B6">
        <w:trPr>
          <w:trHeight w:hRule="exact" w:val="340"/>
          <w:jc w:val="center"/>
        </w:trPr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Default="009172A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南平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11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8</w:t>
            </w:r>
          </w:p>
        </w:tc>
      </w:tr>
      <w:tr w:rsidR="009172AD" w:rsidTr="005838B6">
        <w:trPr>
          <w:trHeight w:hRule="exact" w:val="340"/>
          <w:jc w:val="center"/>
        </w:trPr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Default="009172A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龙岩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8</w:t>
            </w:r>
          </w:p>
        </w:tc>
      </w:tr>
      <w:tr w:rsidR="009172AD" w:rsidTr="005838B6">
        <w:trPr>
          <w:trHeight w:hRule="exact" w:val="340"/>
          <w:jc w:val="center"/>
        </w:trPr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Default="009172A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宁德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8</w:t>
            </w:r>
          </w:p>
        </w:tc>
      </w:tr>
      <w:tr w:rsidR="009172AD" w:rsidTr="005838B6">
        <w:trPr>
          <w:trHeight w:hRule="exact" w:val="340"/>
          <w:jc w:val="center"/>
        </w:trPr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Default="009172A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平潭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sz w:val="24"/>
              </w:rPr>
              <w:t>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1</w:t>
            </w:r>
          </w:p>
        </w:tc>
      </w:tr>
      <w:tr w:rsidR="009172AD" w:rsidTr="005838B6">
        <w:trPr>
          <w:trHeight w:hRule="exact" w:val="340"/>
          <w:jc w:val="center"/>
        </w:trPr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Default="009172A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省直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141347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6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B603A6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3</w:t>
            </w:r>
          </w:p>
        </w:tc>
      </w:tr>
      <w:bookmarkEnd w:id="1"/>
      <w:tr w:rsidR="009172AD" w:rsidTr="005838B6">
        <w:trPr>
          <w:trHeight w:hRule="exact" w:val="340"/>
          <w:jc w:val="center"/>
        </w:trPr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Default="009172A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厦门大学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172AD" w:rsidTr="005838B6">
        <w:trPr>
          <w:trHeight w:hRule="exact" w:val="340"/>
          <w:jc w:val="center"/>
        </w:trPr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Default="009172A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华侨大学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172AD" w:rsidTr="005838B6">
        <w:trPr>
          <w:trHeight w:hRule="exact" w:val="340"/>
          <w:jc w:val="center"/>
        </w:trPr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Default="009172A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福州大学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172AD" w:rsidTr="005838B6">
        <w:trPr>
          <w:trHeight w:hRule="exact" w:val="340"/>
          <w:jc w:val="center"/>
        </w:trPr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Default="009172A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福建师范大学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172AD" w:rsidTr="005838B6">
        <w:trPr>
          <w:trHeight w:hRule="exact" w:val="340"/>
          <w:jc w:val="center"/>
        </w:trPr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Default="009172A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福建农林大学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172AD" w:rsidTr="005838B6">
        <w:trPr>
          <w:trHeight w:hRule="exact" w:val="340"/>
          <w:jc w:val="center"/>
        </w:trPr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Default="009172A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集美大学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172AD" w:rsidTr="005838B6">
        <w:trPr>
          <w:trHeight w:hRule="exact" w:val="340"/>
          <w:jc w:val="center"/>
        </w:trPr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Default="009172A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福建医科大学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172AD" w:rsidTr="005838B6">
        <w:trPr>
          <w:trHeight w:hRule="exact" w:val="340"/>
          <w:jc w:val="center"/>
        </w:trPr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Default="009172A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福建中医药大学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172AD" w:rsidTr="005838B6">
        <w:trPr>
          <w:trHeight w:hRule="exact" w:val="340"/>
          <w:jc w:val="center"/>
        </w:trPr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Default="009172A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闽南师范大学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172AD" w:rsidTr="005838B6">
        <w:trPr>
          <w:trHeight w:hRule="exact" w:val="340"/>
          <w:jc w:val="center"/>
        </w:trPr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Default="009172A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福建教育学院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172AD" w:rsidTr="005838B6">
        <w:trPr>
          <w:trHeight w:hRule="exact" w:val="340"/>
          <w:jc w:val="center"/>
        </w:trPr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Default="009172A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福建广播电视大学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172AD" w:rsidTr="005838B6">
        <w:trPr>
          <w:trHeight w:hRule="exact" w:val="340"/>
          <w:jc w:val="center"/>
        </w:trPr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Default="009172A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福建工程学院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172AD" w:rsidTr="005838B6">
        <w:trPr>
          <w:trHeight w:hRule="exact" w:val="340"/>
          <w:jc w:val="center"/>
        </w:trPr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Default="009172A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福建江夏学院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172AD" w:rsidTr="005838B6">
        <w:trPr>
          <w:trHeight w:hRule="exact" w:val="340"/>
          <w:jc w:val="center"/>
        </w:trPr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Default="009172AD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仰恩大学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98138F" w:rsidRDefault="009172AD" w:rsidP="009813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603A6" w:rsidTr="005838B6">
        <w:trPr>
          <w:trHeight w:hRule="exact" w:val="340"/>
          <w:jc w:val="center"/>
        </w:trPr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3A6" w:rsidRPr="00783AC1" w:rsidRDefault="00783AC1">
            <w:pPr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 w:rsidRPr="00783AC1"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福建商学院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3A6" w:rsidRPr="0098138F" w:rsidRDefault="00783AC1" w:rsidP="0098138F">
            <w:pPr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3A6" w:rsidRPr="0098138F" w:rsidRDefault="00783AC1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3A6" w:rsidRPr="0098138F" w:rsidRDefault="00B603A6" w:rsidP="009813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603A6" w:rsidTr="005838B6">
        <w:trPr>
          <w:trHeight w:hRule="exact" w:val="340"/>
          <w:jc w:val="center"/>
        </w:trPr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3A6" w:rsidRDefault="00783AC1">
            <w:pPr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 w:rsidRPr="00783AC1"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福建幼儿师范高等专科学校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3A6" w:rsidRPr="0098138F" w:rsidRDefault="00783AC1" w:rsidP="0098138F">
            <w:pPr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3A6" w:rsidRPr="0098138F" w:rsidRDefault="00783AC1" w:rsidP="0098138F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3A6" w:rsidRPr="0098138F" w:rsidRDefault="00B603A6" w:rsidP="009813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bookmarkEnd w:id="2"/>
      <w:bookmarkEnd w:id="3"/>
      <w:tr w:rsidR="00783AC1" w:rsidTr="005838B6">
        <w:trPr>
          <w:trHeight w:hRule="exact" w:val="340"/>
          <w:jc w:val="center"/>
        </w:trPr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C1" w:rsidRDefault="00783AC1" w:rsidP="00783AC1">
            <w:pPr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 w:rsidRPr="00783AC1"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福建船政交通职业学院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C1" w:rsidRPr="0098138F" w:rsidRDefault="00783AC1" w:rsidP="00783AC1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C1" w:rsidRPr="0098138F" w:rsidRDefault="00783AC1" w:rsidP="00783AC1">
            <w:pPr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98138F"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C1" w:rsidRPr="0098138F" w:rsidRDefault="00783AC1" w:rsidP="00783AC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83AC1" w:rsidTr="005838B6">
        <w:trPr>
          <w:trHeight w:hRule="exact" w:val="340"/>
          <w:jc w:val="center"/>
        </w:trPr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C1" w:rsidRDefault="00783AC1" w:rsidP="00783AC1">
            <w:pPr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 w:rsidRPr="00783AC1"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福建信息职业技术学院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C1" w:rsidRPr="0098138F" w:rsidRDefault="00783AC1" w:rsidP="00783AC1">
            <w:pPr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C1" w:rsidRPr="0098138F" w:rsidRDefault="00783AC1" w:rsidP="00783AC1">
            <w:pPr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C1" w:rsidRPr="0098138F" w:rsidRDefault="00783AC1" w:rsidP="00783AC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83AC1" w:rsidTr="005838B6">
        <w:trPr>
          <w:trHeight w:hRule="exact" w:val="340"/>
          <w:jc w:val="center"/>
        </w:trPr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C1" w:rsidRDefault="00783AC1" w:rsidP="00783AC1">
            <w:pPr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 w:rsidRPr="00783AC1"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福建农业职业技术学院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C1" w:rsidRPr="0098138F" w:rsidRDefault="00783AC1" w:rsidP="00783AC1">
            <w:pPr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C1" w:rsidRPr="0098138F" w:rsidRDefault="00783AC1" w:rsidP="00783AC1">
            <w:pPr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C1" w:rsidRPr="0098138F" w:rsidRDefault="00783AC1" w:rsidP="00783AC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83AC1" w:rsidTr="005838B6">
        <w:trPr>
          <w:trHeight w:hRule="exact" w:val="340"/>
          <w:jc w:val="center"/>
        </w:trPr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C1" w:rsidRDefault="00783AC1" w:rsidP="00783AC1">
            <w:pPr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 w:rsidRPr="00783AC1"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福建卫生职业技术学院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C1" w:rsidRPr="0098138F" w:rsidRDefault="00783AC1" w:rsidP="00783AC1">
            <w:pPr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C1" w:rsidRPr="0098138F" w:rsidRDefault="00783AC1" w:rsidP="00783AC1">
            <w:pPr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C1" w:rsidRPr="0098138F" w:rsidRDefault="00783AC1" w:rsidP="00783AC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83AC1" w:rsidTr="005838B6">
        <w:trPr>
          <w:trHeight w:hRule="exact" w:val="340"/>
          <w:jc w:val="center"/>
        </w:trPr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C1" w:rsidRDefault="00783AC1" w:rsidP="005838B6">
            <w:pPr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 w:rsidRPr="00783AC1"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福建对外经济贸易职业技术学院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C1" w:rsidRPr="0098138F" w:rsidRDefault="00783AC1" w:rsidP="00783AC1">
            <w:pPr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C1" w:rsidRPr="0098138F" w:rsidRDefault="00783AC1" w:rsidP="00783AC1">
            <w:pPr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C1" w:rsidRPr="0098138F" w:rsidRDefault="00783AC1" w:rsidP="00783AC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83AC1" w:rsidTr="005838B6">
        <w:trPr>
          <w:trHeight w:hRule="exact" w:val="340"/>
          <w:jc w:val="center"/>
        </w:trPr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C1" w:rsidRDefault="00783AC1" w:rsidP="00783AC1">
            <w:pPr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 w:rsidRPr="00783AC1"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福建生物工程职业技术学院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C1" w:rsidRPr="0098138F" w:rsidRDefault="00783AC1" w:rsidP="00783AC1">
            <w:pPr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C1" w:rsidRPr="0098138F" w:rsidRDefault="00783AC1" w:rsidP="00783AC1">
            <w:pPr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C1" w:rsidRPr="0098138F" w:rsidRDefault="00783AC1" w:rsidP="00783AC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83AC1" w:rsidTr="005838B6">
        <w:trPr>
          <w:trHeight w:hRule="exact" w:val="340"/>
          <w:jc w:val="center"/>
        </w:trPr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C1" w:rsidRDefault="00783AC1" w:rsidP="00783AC1">
            <w:pPr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合计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C1" w:rsidRDefault="00783AC1" w:rsidP="00783AC1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200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C1" w:rsidRDefault="00783AC1" w:rsidP="00783AC1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100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C1" w:rsidRDefault="00783AC1" w:rsidP="00783AC1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100</w:t>
            </w:r>
          </w:p>
        </w:tc>
      </w:tr>
    </w:tbl>
    <w:p w:rsidR="009172AD" w:rsidRDefault="009172AD">
      <w:pPr>
        <w:tabs>
          <w:tab w:val="left" w:pos="3195"/>
        </w:tabs>
        <w:spacing w:line="440" w:lineRule="exact"/>
        <w:jc w:val="left"/>
        <w:rPr>
          <w:rFonts w:ascii="黑体" w:eastAsia="黑体" w:hAnsi="黑体"/>
          <w:sz w:val="32"/>
          <w:szCs w:val="32"/>
        </w:rPr>
        <w:sectPr w:rsidR="009172AD"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172AD" w:rsidRDefault="009172A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9172AD" w:rsidRDefault="008766F0">
      <w:pPr>
        <w:tabs>
          <w:tab w:val="left" w:pos="3195"/>
        </w:tabs>
        <w:spacing w:line="360" w:lineRule="auto"/>
        <w:jc w:val="center"/>
        <w:rPr>
          <w:rFonts w:ascii="方正小标宋简体" w:eastAsia="方正小标宋简体" w:hAnsi="方正大标宋简体" w:cs="方正大标宋简体"/>
          <w:sz w:val="44"/>
          <w:szCs w:val="44"/>
        </w:rPr>
      </w:pPr>
      <w:r>
        <w:rPr>
          <w:rFonts w:ascii="方正小标宋简体" w:eastAsia="方正小标宋简体" w:hAnsi="方正大标宋简体" w:cs="方正大标宋简体" w:hint="eastAsia"/>
          <w:sz w:val="44"/>
          <w:szCs w:val="44"/>
        </w:rPr>
        <w:t>“青马</w:t>
      </w:r>
      <w:r w:rsidR="009172AD">
        <w:rPr>
          <w:rFonts w:ascii="方正小标宋简体" w:eastAsia="方正小标宋简体" w:hAnsi="方正大标宋简体" w:cs="方正大标宋简体" w:hint="eastAsia"/>
          <w:sz w:val="44"/>
          <w:szCs w:val="44"/>
        </w:rPr>
        <w:t>微课</w:t>
      </w:r>
      <w:r>
        <w:rPr>
          <w:rFonts w:ascii="方正小标宋简体" w:eastAsia="方正小标宋简体" w:hAnsi="方正大标宋简体" w:cs="方正大标宋简体" w:hint="eastAsia"/>
          <w:sz w:val="44"/>
          <w:szCs w:val="44"/>
        </w:rPr>
        <w:t>”</w:t>
      </w:r>
      <w:r w:rsidR="009172AD">
        <w:rPr>
          <w:rFonts w:ascii="方正小标宋简体" w:eastAsia="方正小标宋简体" w:hAnsi="方正大标宋简体" w:cs="方正大标宋简体" w:hint="eastAsia"/>
          <w:sz w:val="44"/>
          <w:szCs w:val="44"/>
        </w:rPr>
        <w:t>主讲人登记表</w:t>
      </w:r>
    </w:p>
    <w:tbl>
      <w:tblPr>
        <w:tblW w:w="53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1700"/>
        <w:gridCol w:w="1136"/>
        <w:gridCol w:w="2126"/>
        <w:gridCol w:w="1888"/>
      </w:tblGrid>
      <w:tr w:rsidR="000B63F8" w:rsidTr="000B63F8">
        <w:trPr>
          <w:trHeight w:val="557"/>
        </w:trPr>
        <w:tc>
          <w:tcPr>
            <w:tcW w:w="1230" w:type="pct"/>
            <w:vAlign w:val="center"/>
          </w:tcPr>
          <w:p w:rsidR="00DC43CE" w:rsidRDefault="00DC43CE">
            <w:pPr>
              <w:tabs>
                <w:tab w:val="left" w:pos="3195"/>
              </w:tabs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姓 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936" w:type="pct"/>
            <w:vAlign w:val="center"/>
          </w:tcPr>
          <w:p w:rsidR="00DC43CE" w:rsidRDefault="00DC43CE">
            <w:pPr>
              <w:tabs>
                <w:tab w:val="left" w:pos="3195"/>
              </w:tabs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DC43CE" w:rsidRDefault="00DC43CE">
            <w:pPr>
              <w:tabs>
                <w:tab w:val="left" w:pos="3195"/>
              </w:tabs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性 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169" w:type="pct"/>
            <w:vAlign w:val="center"/>
          </w:tcPr>
          <w:p w:rsidR="00DC43CE" w:rsidRDefault="00DC43CE">
            <w:pPr>
              <w:tabs>
                <w:tab w:val="left" w:pos="3195"/>
              </w:tabs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39" w:type="pct"/>
            <w:vMerge w:val="restart"/>
            <w:vAlign w:val="center"/>
          </w:tcPr>
          <w:p w:rsidR="00DC43CE" w:rsidRDefault="00B47E51">
            <w:pPr>
              <w:tabs>
                <w:tab w:val="left" w:pos="3195"/>
              </w:tabs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电子照片</w:t>
            </w:r>
          </w:p>
          <w:p w:rsidR="00B47E51" w:rsidRDefault="00B47E51">
            <w:pPr>
              <w:tabs>
                <w:tab w:val="left" w:pos="3195"/>
              </w:tabs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（免冠）</w:t>
            </w:r>
          </w:p>
        </w:tc>
      </w:tr>
      <w:tr w:rsidR="000B63F8" w:rsidTr="000B63F8">
        <w:trPr>
          <w:trHeight w:val="557"/>
        </w:trPr>
        <w:tc>
          <w:tcPr>
            <w:tcW w:w="1230" w:type="pct"/>
            <w:vAlign w:val="center"/>
          </w:tcPr>
          <w:p w:rsidR="00DC43CE" w:rsidRDefault="00DC43CE">
            <w:pPr>
              <w:tabs>
                <w:tab w:val="left" w:pos="3195"/>
              </w:tabs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36" w:type="pct"/>
            <w:vAlign w:val="center"/>
          </w:tcPr>
          <w:p w:rsidR="00DC43CE" w:rsidRDefault="00DC43CE">
            <w:pPr>
              <w:tabs>
                <w:tab w:val="left" w:pos="3195"/>
              </w:tabs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DC43CE" w:rsidRDefault="00DC43CE">
            <w:pPr>
              <w:tabs>
                <w:tab w:val="left" w:pos="3195"/>
              </w:tabs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职 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称</w:t>
            </w:r>
          </w:p>
        </w:tc>
        <w:tc>
          <w:tcPr>
            <w:tcW w:w="1169" w:type="pct"/>
            <w:vAlign w:val="center"/>
          </w:tcPr>
          <w:p w:rsidR="00DC43CE" w:rsidRDefault="00DC43CE">
            <w:pPr>
              <w:tabs>
                <w:tab w:val="left" w:pos="3195"/>
              </w:tabs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39" w:type="pct"/>
            <w:vMerge/>
            <w:vAlign w:val="center"/>
          </w:tcPr>
          <w:p w:rsidR="00DC43CE" w:rsidRDefault="00DC43CE">
            <w:pPr>
              <w:tabs>
                <w:tab w:val="left" w:pos="3195"/>
              </w:tabs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0B63F8" w:rsidTr="000B63F8">
        <w:trPr>
          <w:trHeight w:val="630"/>
        </w:trPr>
        <w:tc>
          <w:tcPr>
            <w:tcW w:w="1230" w:type="pct"/>
            <w:vAlign w:val="center"/>
          </w:tcPr>
          <w:p w:rsidR="00DC43CE" w:rsidRDefault="00DC43CE">
            <w:pPr>
              <w:tabs>
                <w:tab w:val="left" w:pos="3195"/>
              </w:tabs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936" w:type="pct"/>
            <w:vAlign w:val="center"/>
          </w:tcPr>
          <w:p w:rsidR="00DC43CE" w:rsidRDefault="00DC43CE">
            <w:pPr>
              <w:tabs>
                <w:tab w:val="left" w:pos="3195"/>
              </w:tabs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DC43CE" w:rsidRDefault="00DC43CE">
            <w:pPr>
              <w:tabs>
                <w:tab w:val="left" w:pos="3195"/>
              </w:tabs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邮</w:t>
            </w:r>
            <w:r w:rsidR="006808C6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箱</w:t>
            </w:r>
          </w:p>
        </w:tc>
        <w:tc>
          <w:tcPr>
            <w:tcW w:w="1169" w:type="pct"/>
            <w:vAlign w:val="center"/>
          </w:tcPr>
          <w:p w:rsidR="00DC43CE" w:rsidRDefault="00DC43CE">
            <w:pPr>
              <w:tabs>
                <w:tab w:val="left" w:pos="3195"/>
              </w:tabs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39" w:type="pct"/>
            <w:vMerge/>
            <w:vAlign w:val="center"/>
          </w:tcPr>
          <w:p w:rsidR="00DC43CE" w:rsidRDefault="00DC43CE">
            <w:pPr>
              <w:tabs>
                <w:tab w:val="left" w:pos="3195"/>
              </w:tabs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DC43CE" w:rsidTr="000B63F8">
        <w:trPr>
          <w:trHeight w:val="630"/>
        </w:trPr>
        <w:tc>
          <w:tcPr>
            <w:tcW w:w="1230" w:type="pct"/>
            <w:vAlign w:val="center"/>
          </w:tcPr>
          <w:p w:rsidR="00DC43CE" w:rsidRDefault="00DC43CE">
            <w:pPr>
              <w:tabs>
                <w:tab w:val="left" w:pos="3195"/>
              </w:tabs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2731" w:type="pct"/>
            <w:gridSpan w:val="3"/>
            <w:vAlign w:val="center"/>
          </w:tcPr>
          <w:p w:rsidR="00DC43CE" w:rsidRDefault="00DC43CE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39" w:type="pct"/>
            <w:vMerge/>
            <w:vAlign w:val="center"/>
          </w:tcPr>
          <w:p w:rsidR="00DC43CE" w:rsidRDefault="00DC43CE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172AD" w:rsidTr="000B63F8">
        <w:trPr>
          <w:trHeight w:val="630"/>
        </w:trPr>
        <w:tc>
          <w:tcPr>
            <w:tcW w:w="1230" w:type="pct"/>
            <w:vAlign w:val="center"/>
          </w:tcPr>
          <w:p w:rsidR="009172AD" w:rsidRDefault="009172AD">
            <w:pPr>
              <w:tabs>
                <w:tab w:val="left" w:pos="3195"/>
              </w:tabs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微课名称</w:t>
            </w:r>
          </w:p>
        </w:tc>
        <w:tc>
          <w:tcPr>
            <w:tcW w:w="3770" w:type="pct"/>
            <w:gridSpan w:val="4"/>
            <w:vAlign w:val="center"/>
          </w:tcPr>
          <w:p w:rsidR="009172AD" w:rsidRDefault="009172AD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172AD" w:rsidTr="000B63F8">
        <w:trPr>
          <w:trHeight w:val="630"/>
        </w:trPr>
        <w:tc>
          <w:tcPr>
            <w:tcW w:w="1230" w:type="pct"/>
            <w:vAlign w:val="center"/>
          </w:tcPr>
          <w:p w:rsidR="009172AD" w:rsidRDefault="009172AD">
            <w:pPr>
              <w:tabs>
                <w:tab w:val="left" w:pos="3195"/>
              </w:tabs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微课</w:t>
            </w:r>
            <w:r w:rsidR="00783AC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网址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链接</w:t>
            </w:r>
          </w:p>
        </w:tc>
        <w:tc>
          <w:tcPr>
            <w:tcW w:w="3770" w:type="pct"/>
            <w:gridSpan w:val="4"/>
            <w:vAlign w:val="center"/>
          </w:tcPr>
          <w:p w:rsidR="009172AD" w:rsidRDefault="009172AD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172AD" w:rsidTr="000B63F8">
        <w:trPr>
          <w:trHeight w:val="2722"/>
        </w:trPr>
        <w:tc>
          <w:tcPr>
            <w:tcW w:w="1230" w:type="pct"/>
            <w:vAlign w:val="center"/>
          </w:tcPr>
          <w:p w:rsidR="009172AD" w:rsidRDefault="009172AD">
            <w:pPr>
              <w:tabs>
                <w:tab w:val="left" w:pos="3195"/>
              </w:tabs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个人简介</w:t>
            </w:r>
          </w:p>
        </w:tc>
        <w:tc>
          <w:tcPr>
            <w:tcW w:w="3770" w:type="pct"/>
            <w:gridSpan w:val="4"/>
            <w:vAlign w:val="center"/>
          </w:tcPr>
          <w:p w:rsidR="009172AD" w:rsidRDefault="009172AD">
            <w:pPr>
              <w:shd w:val="clear" w:color="auto" w:fill="FFFFFF"/>
              <w:spacing w:line="360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9172AD" w:rsidTr="000B63F8">
        <w:trPr>
          <w:trHeight w:val="5335"/>
        </w:trPr>
        <w:tc>
          <w:tcPr>
            <w:tcW w:w="1230" w:type="pct"/>
            <w:tcBorders>
              <w:bottom w:val="single" w:sz="4" w:space="0" w:color="auto"/>
            </w:tcBorders>
            <w:vAlign w:val="center"/>
          </w:tcPr>
          <w:p w:rsidR="009172AD" w:rsidRDefault="009172AD">
            <w:pPr>
              <w:tabs>
                <w:tab w:val="left" w:pos="3195"/>
              </w:tabs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作品简介</w:t>
            </w:r>
          </w:p>
          <w:p w:rsidR="009172AD" w:rsidRDefault="009172AD">
            <w:pPr>
              <w:tabs>
                <w:tab w:val="left" w:pos="3195"/>
              </w:tabs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（思路、框架）</w:t>
            </w:r>
          </w:p>
        </w:tc>
        <w:tc>
          <w:tcPr>
            <w:tcW w:w="3770" w:type="pct"/>
            <w:gridSpan w:val="4"/>
            <w:tcBorders>
              <w:bottom w:val="single" w:sz="4" w:space="0" w:color="auto"/>
            </w:tcBorders>
            <w:vAlign w:val="center"/>
          </w:tcPr>
          <w:p w:rsidR="009172AD" w:rsidRDefault="009172AD">
            <w:pPr>
              <w:shd w:val="clear" w:color="auto" w:fill="FFFFFF"/>
              <w:spacing w:line="360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9172AD" w:rsidTr="00B47E51">
        <w:trPr>
          <w:trHeight w:val="35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72AD" w:rsidRDefault="009172AD">
            <w:pPr>
              <w:tabs>
                <w:tab w:val="left" w:pos="3195"/>
              </w:tabs>
              <w:rPr>
                <w:rFonts w:ascii="仿宋_GB2312" w:eastAsia="仿宋_GB2312" w:hAnsi="仿宋_GB2312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注：表格调整在一页纸上，个人简介可附件</w:t>
            </w:r>
          </w:p>
        </w:tc>
      </w:tr>
    </w:tbl>
    <w:p w:rsidR="009172AD" w:rsidRDefault="009172AD">
      <w:pPr>
        <w:rPr>
          <w:rFonts w:ascii="方正小标宋简体" w:eastAsia="方正小标宋简体" w:hAnsi="Times New Roman"/>
          <w:sz w:val="44"/>
          <w:szCs w:val="44"/>
        </w:rPr>
        <w:sectPr w:rsidR="009172A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172AD" w:rsidRDefault="009172AD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lastRenderedPageBreak/>
        <w:t>附件3</w:t>
      </w:r>
    </w:p>
    <w:p w:rsidR="009172AD" w:rsidRDefault="008766F0">
      <w:pPr>
        <w:jc w:val="center"/>
        <w:rPr>
          <w:rFonts w:ascii="方正小标宋简体" w:eastAsia="方正小标宋简体" w:hAnsi="方正大标宋简体" w:cs="方正大标宋简体"/>
          <w:sz w:val="44"/>
          <w:szCs w:val="52"/>
        </w:rPr>
      </w:pPr>
      <w:r>
        <w:rPr>
          <w:rFonts w:ascii="方正小标宋简体" w:eastAsia="方正小标宋简体" w:hAnsi="方正大标宋简体" w:cs="方正大标宋简体" w:hint="eastAsia"/>
          <w:sz w:val="44"/>
          <w:szCs w:val="52"/>
        </w:rPr>
        <w:t>“青马</w:t>
      </w:r>
      <w:r w:rsidR="009172AD">
        <w:rPr>
          <w:rFonts w:ascii="方正小标宋简体" w:eastAsia="方正小标宋简体" w:hAnsi="方正大标宋简体" w:cs="方正大标宋简体" w:hint="eastAsia"/>
          <w:sz w:val="44"/>
          <w:szCs w:val="52"/>
        </w:rPr>
        <w:t>微课</w:t>
      </w:r>
      <w:r>
        <w:rPr>
          <w:rFonts w:ascii="方正小标宋简体" w:eastAsia="方正小标宋简体" w:hAnsi="方正大标宋简体" w:cs="方正大标宋简体" w:hint="eastAsia"/>
          <w:sz w:val="44"/>
          <w:szCs w:val="52"/>
        </w:rPr>
        <w:t>”</w:t>
      </w:r>
      <w:r w:rsidR="009172AD">
        <w:rPr>
          <w:rFonts w:ascii="方正小标宋简体" w:eastAsia="方正小标宋简体" w:hAnsi="方正大标宋简体" w:cs="方正大标宋简体" w:hint="eastAsia"/>
          <w:sz w:val="44"/>
          <w:szCs w:val="52"/>
        </w:rPr>
        <w:t>报送汇总表</w:t>
      </w:r>
    </w:p>
    <w:p w:rsidR="009172AD" w:rsidRDefault="009172AD">
      <w:pPr>
        <w:rPr>
          <w:rFonts w:ascii="仿宋_GB2312" w:eastAsia="仿宋_GB2312" w:hAnsi="仿宋_GB2312" w:cs="仿宋_GB2312"/>
          <w:sz w:val="32"/>
          <w:szCs w:val="40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单位（盖章）：                   </w:t>
      </w:r>
      <w:r>
        <w:rPr>
          <w:rFonts w:ascii="仿宋_GB2312" w:eastAsia="仿宋_GB2312" w:hAnsi="仿宋_GB2312" w:cs="仿宋_GB2312"/>
          <w:sz w:val="32"/>
          <w:szCs w:val="40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40"/>
        </w:rPr>
        <w:t xml:space="preserve">联系人： </w:t>
      </w:r>
      <w:r>
        <w:rPr>
          <w:rFonts w:ascii="仿宋_GB2312" w:eastAsia="仿宋_GB2312" w:hAnsi="仿宋_GB2312" w:cs="仿宋_GB2312"/>
          <w:sz w:val="32"/>
          <w:szCs w:val="40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联系方式：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5"/>
        <w:gridCol w:w="1214"/>
        <w:gridCol w:w="1155"/>
        <w:gridCol w:w="895"/>
        <w:gridCol w:w="1273"/>
        <w:gridCol w:w="2977"/>
        <w:gridCol w:w="993"/>
        <w:gridCol w:w="993"/>
        <w:gridCol w:w="3763"/>
      </w:tblGrid>
      <w:tr w:rsidR="009172AD" w:rsidTr="00DC43CE">
        <w:trPr>
          <w:trHeight w:val="340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Default="009172AD">
            <w:pPr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Default="009172AD">
            <w:pPr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微课名称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Default="009172AD">
            <w:pPr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主讲人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Default="009172AD">
            <w:pPr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Default="009172AD">
            <w:pPr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Default="009172AD">
            <w:pPr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单位及职务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Default="009172AD">
            <w:pPr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Default="009172AD">
            <w:pPr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组别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Default="009172AD">
            <w:pPr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微课</w:t>
            </w:r>
            <w:r w:rsidR="00B603A6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网址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链接</w:t>
            </w:r>
          </w:p>
        </w:tc>
      </w:tr>
      <w:tr w:rsidR="009172AD" w:rsidTr="00DC43CE">
        <w:trPr>
          <w:trHeight w:val="340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Default="009172AD">
            <w:pPr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DC43CE" w:rsidRDefault="009172AD">
            <w:pPr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9172AD" w:rsidTr="00DC43CE">
        <w:trPr>
          <w:trHeight w:val="340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Default="009172AD">
            <w:pPr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9172AD" w:rsidTr="00DC43CE">
        <w:trPr>
          <w:trHeight w:val="340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Default="009172AD">
            <w:pPr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9172AD" w:rsidTr="00DC43CE">
        <w:trPr>
          <w:trHeight w:val="340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Default="009172AD">
            <w:pPr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9172AD" w:rsidTr="00DC43CE">
        <w:trPr>
          <w:trHeight w:val="340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Default="009172AD">
            <w:pPr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9172AD" w:rsidTr="00DC43CE">
        <w:trPr>
          <w:trHeight w:val="340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Default="009172AD">
            <w:pPr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AD" w:rsidRPr="00DC43CE" w:rsidRDefault="009172A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DC43CE" w:rsidTr="00DC43CE">
        <w:trPr>
          <w:trHeight w:val="340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3CE" w:rsidRDefault="00DC43CE">
            <w:pPr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3CE" w:rsidRPr="00DC43CE" w:rsidRDefault="00DC43CE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3CE" w:rsidRPr="00DC43CE" w:rsidRDefault="00DC43CE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3CE" w:rsidRPr="00DC43CE" w:rsidRDefault="00DC43CE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3CE" w:rsidRPr="00DC43CE" w:rsidRDefault="00DC43CE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3CE" w:rsidRPr="00DC43CE" w:rsidRDefault="00DC43CE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3CE" w:rsidRPr="00DC43CE" w:rsidRDefault="00DC43CE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3CE" w:rsidRPr="00DC43CE" w:rsidRDefault="00DC43CE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3CE" w:rsidRPr="00DC43CE" w:rsidRDefault="00DC43CE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</w:tbl>
    <w:p w:rsidR="00B41E94" w:rsidRDefault="009172AD">
      <w:pPr>
        <w:tabs>
          <w:tab w:val="left" w:pos="3356"/>
          <w:tab w:val="right" w:pos="8426"/>
        </w:tabs>
        <w:spacing w:line="160" w:lineRule="atLeast"/>
        <w:jc w:val="left"/>
        <w:rPr>
          <w:rFonts w:ascii="仿宋_GB2312" w:eastAsia="仿宋_GB2312"/>
          <w:kern w:val="0"/>
          <w:sz w:val="28"/>
          <w:szCs w:val="28"/>
        </w:rPr>
        <w:sectPr w:rsidR="00B41E94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kern w:val="0"/>
          <w:sz w:val="28"/>
          <w:szCs w:val="28"/>
        </w:rPr>
        <w:t>注：组别填写</w:t>
      </w:r>
      <w:r w:rsidR="0098138F">
        <w:rPr>
          <w:rFonts w:ascii="仿宋_GB2312" w:eastAsia="仿宋_GB2312" w:hint="eastAsia"/>
          <w:kern w:val="0"/>
          <w:sz w:val="28"/>
          <w:szCs w:val="28"/>
        </w:rPr>
        <w:t>高校</w:t>
      </w:r>
      <w:r w:rsidR="00D93598">
        <w:rPr>
          <w:rFonts w:ascii="仿宋_GB2312" w:eastAsia="仿宋_GB2312" w:hint="eastAsia"/>
          <w:kern w:val="0"/>
          <w:sz w:val="28"/>
          <w:szCs w:val="28"/>
        </w:rPr>
        <w:t>组或</w:t>
      </w:r>
      <w:r>
        <w:rPr>
          <w:rFonts w:ascii="仿宋_GB2312" w:eastAsia="仿宋_GB2312" w:hint="eastAsia"/>
          <w:kern w:val="0"/>
          <w:sz w:val="28"/>
          <w:szCs w:val="28"/>
        </w:rPr>
        <w:t>中学组</w:t>
      </w:r>
    </w:p>
    <w:p w:rsidR="00B41E94" w:rsidRPr="006A1BFF" w:rsidRDefault="00B41E94" w:rsidP="006A1BFF">
      <w:pPr>
        <w:tabs>
          <w:tab w:val="left" w:pos="3356"/>
          <w:tab w:val="right" w:pos="8426"/>
        </w:tabs>
        <w:spacing w:line="20" w:lineRule="atLeast"/>
        <w:jc w:val="left"/>
        <w:rPr>
          <w:rFonts w:ascii="仿宋_GB2312" w:eastAsia="仿宋_GB2312"/>
          <w:kern w:val="0"/>
          <w:sz w:val="28"/>
          <w:szCs w:val="28"/>
        </w:rPr>
      </w:pPr>
    </w:p>
    <w:sectPr w:rsidR="00B41E94" w:rsidRPr="006A1BFF" w:rsidSect="00B41E9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49E" w:rsidRDefault="004C549E">
      <w:r>
        <w:separator/>
      </w:r>
    </w:p>
  </w:endnote>
  <w:endnote w:type="continuationSeparator" w:id="0">
    <w:p w:rsidR="004C549E" w:rsidRDefault="004C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AD" w:rsidRDefault="009172AD">
    <w:pPr>
      <w:pStyle w:val="a9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FD3A8E">
      <w:rPr>
        <w:rStyle w:val="a3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—</w:t>
    </w:r>
  </w:p>
  <w:p w:rsidR="009172AD" w:rsidRDefault="004C549E">
    <w:pPr>
      <w:pStyle w:val="a9"/>
      <w:tabs>
        <w:tab w:val="clear" w:pos="4153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1020.8pt;margin-top:0;width:2in;height:2in;z-index:1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 filled="f" stroked="f" strokeweight=".5pt">
          <v:fill o:detectmouseclick="t"/>
          <v:textbox style="mso-fit-shape-to-text:t" inset="0,0,0,0">
            <w:txbxContent>
              <w:p w:rsidR="009172AD" w:rsidRDefault="009172AD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49E" w:rsidRDefault="004C549E">
      <w:r>
        <w:separator/>
      </w:r>
    </w:p>
  </w:footnote>
  <w:footnote w:type="continuationSeparator" w:id="0">
    <w:p w:rsidR="004C549E" w:rsidRDefault="004C5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A6DA6"/>
    <w:multiLevelType w:val="hybridMultilevel"/>
    <w:tmpl w:val="95F45310"/>
    <w:lvl w:ilvl="0" w:tplc="57C47EB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8ABECA1"/>
    <w:multiLevelType w:val="singleLevel"/>
    <w:tmpl w:val="58ABECA1"/>
    <w:lvl w:ilvl="0">
      <w:start w:val="1"/>
      <w:numFmt w:val="decimal"/>
      <w:suff w:val="nothing"/>
      <w:lvlText w:val="%1．"/>
      <w:lvlJc w:val="left"/>
    </w:lvl>
  </w:abstractNum>
  <w:abstractNum w:abstractNumId="2" w15:restartNumberingAfterBreak="0">
    <w:nsid w:val="58AFAF11"/>
    <w:multiLevelType w:val="singleLevel"/>
    <w:tmpl w:val="58AFAF11"/>
    <w:lvl w:ilvl="0">
      <w:start w:val="2"/>
      <w:numFmt w:val="chineseCounting"/>
      <w:suff w:val="nothing"/>
      <w:lvlText w:val="%1、"/>
      <w:lvlJc w:val="left"/>
    </w:lvl>
  </w:abstractNum>
  <w:abstractNum w:abstractNumId="3" w15:restartNumberingAfterBreak="0">
    <w:nsid w:val="58C9EB70"/>
    <w:multiLevelType w:val="singleLevel"/>
    <w:tmpl w:val="58C9EB70"/>
    <w:lvl w:ilvl="0">
      <w:start w:val="5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017784B"/>
    <w:rsid w:val="00020FE3"/>
    <w:rsid w:val="000361C5"/>
    <w:rsid w:val="00055FBA"/>
    <w:rsid w:val="00084019"/>
    <w:rsid w:val="000B63F8"/>
    <w:rsid w:val="000F1E61"/>
    <w:rsid w:val="001143A4"/>
    <w:rsid w:val="00125437"/>
    <w:rsid w:val="00141347"/>
    <w:rsid w:val="001A519C"/>
    <w:rsid w:val="002118A9"/>
    <w:rsid w:val="00211CD4"/>
    <w:rsid w:val="002248DB"/>
    <w:rsid w:val="00254644"/>
    <w:rsid w:val="00274405"/>
    <w:rsid w:val="002A3F86"/>
    <w:rsid w:val="002E2D3F"/>
    <w:rsid w:val="00306D3B"/>
    <w:rsid w:val="00311BFC"/>
    <w:rsid w:val="00320E95"/>
    <w:rsid w:val="00323D15"/>
    <w:rsid w:val="003575E1"/>
    <w:rsid w:val="003E01F0"/>
    <w:rsid w:val="00402F77"/>
    <w:rsid w:val="00411940"/>
    <w:rsid w:val="00435A09"/>
    <w:rsid w:val="004610D7"/>
    <w:rsid w:val="004A163D"/>
    <w:rsid w:val="004B2CAC"/>
    <w:rsid w:val="004B61D2"/>
    <w:rsid w:val="004C549E"/>
    <w:rsid w:val="004D0873"/>
    <w:rsid w:val="00512752"/>
    <w:rsid w:val="00523E38"/>
    <w:rsid w:val="00532286"/>
    <w:rsid w:val="00544B28"/>
    <w:rsid w:val="005815B9"/>
    <w:rsid w:val="005838B6"/>
    <w:rsid w:val="00584418"/>
    <w:rsid w:val="00593691"/>
    <w:rsid w:val="005B0362"/>
    <w:rsid w:val="005C5E1E"/>
    <w:rsid w:val="005F50C5"/>
    <w:rsid w:val="005F758D"/>
    <w:rsid w:val="006108CC"/>
    <w:rsid w:val="00624422"/>
    <w:rsid w:val="00655473"/>
    <w:rsid w:val="00670207"/>
    <w:rsid w:val="006808C6"/>
    <w:rsid w:val="006A1BFF"/>
    <w:rsid w:val="006C568C"/>
    <w:rsid w:val="00702BC6"/>
    <w:rsid w:val="00723533"/>
    <w:rsid w:val="00756598"/>
    <w:rsid w:val="007643EB"/>
    <w:rsid w:val="00783AC1"/>
    <w:rsid w:val="0078725F"/>
    <w:rsid w:val="007966EE"/>
    <w:rsid w:val="007979FA"/>
    <w:rsid w:val="007B5AA9"/>
    <w:rsid w:val="007C07D5"/>
    <w:rsid w:val="008216D0"/>
    <w:rsid w:val="00837A64"/>
    <w:rsid w:val="00876527"/>
    <w:rsid w:val="008766F0"/>
    <w:rsid w:val="00892489"/>
    <w:rsid w:val="008E5FC4"/>
    <w:rsid w:val="00907DB6"/>
    <w:rsid w:val="009172AD"/>
    <w:rsid w:val="00920F61"/>
    <w:rsid w:val="009246F5"/>
    <w:rsid w:val="00950E3C"/>
    <w:rsid w:val="0096086F"/>
    <w:rsid w:val="0098138F"/>
    <w:rsid w:val="0098387B"/>
    <w:rsid w:val="009878F5"/>
    <w:rsid w:val="00992ECE"/>
    <w:rsid w:val="009A64F6"/>
    <w:rsid w:val="00A32E65"/>
    <w:rsid w:val="00A406F0"/>
    <w:rsid w:val="00A4088C"/>
    <w:rsid w:val="00A6163F"/>
    <w:rsid w:val="00A72E82"/>
    <w:rsid w:val="00B15DBE"/>
    <w:rsid w:val="00B40345"/>
    <w:rsid w:val="00B40656"/>
    <w:rsid w:val="00B41E94"/>
    <w:rsid w:val="00B47E51"/>
    <w:rsid w:val="00B603A6"/>
    <w:rsid w:val="00BA507F"/>
    <w:rsid w:val="00BE1E60"/>
    <w:rsid w:val="00BE7C99"/>
    <w:rsid w:val="00BF423C"/>
    <w:rsid w:val="00C53DAA"/>
    <w:rsid w:val="00C571DE"/>
    <w:rsid w:val="00C57904"/>
    <w:rsid w:val="00C8149F"/>
    <w:rsid w:val="00C91CEA"/>
    <w:rsid w:val="00CA3BFA"/>
    <w:rsid w:val="00CB0A5A"/>
    <w:rsid w:val="00CB7357"/>
    <w:rsid w:val="00CC5434"/>
    <w:rsid w:val="00CD2180"/>
    <w:rsid w:val="00CD425C"/>
    <w:rsid w:val="00CF7428"/>
    <w:rsid w:val="00D0481B"/>
    <w:rsid w:val="00D34F03"/>
    <w:rsid w:val="00D52C79"/>
    <w:rsid w:val="00D705A9"/>
    <w:rsid w:val="00D80C76"/>
    <w:rsid w:val="00D858A4"/>
    <w:rsid w:val="00D85BE0"/>
    <w:rsid w:val="00D93598"/>
    <w:rsid w:val="00DC43CE"/>
    <w:rsid w:val="00DC62FC"/>
    <w:rsid w:val="00DD1D99"/>
    <w:rsid w:val="00DF6048"/>
    <w:rsid w:val="00E057CE"/>
    <w:rsid w:val="00E62630"/>
    <w:rsid w:val="00E649A7"/>
    <w:rsid w:val="00E817ED"/>
    <w:rsid w:val="00E86D4A"/>
    <w:rsid w:val="00EC232C"/>
    <w:rsid w:val="00EC2624"/>
    <w:rsid w:val="00F26103"/>
    <w:rsid w:val="00F66FBB"/>
    <w:rsid w:val="00F834EA"/>
    <w:rsid w:val="00FA56EF"/>
    <w:rsid w:val="00FB2887"/>
    <w:rsid w:val="00FD3A8E"/>
    <w:rsid w:val="00FF511E"/>
    <w:rsid w:val="02767FF9"/>
    <w:rsid w:val="04834C63"/>
    <w:rsid w:val="06C47763"/>
    <w:rsid w:val="07064665"/>
    <w:rsid w:val="08712FA7"/>
    <w:rsid w:val="0C0F4192"/>
    <w:rsid w:val="0C9074DB"/>
    <w:rsid w:val="0CB201B9"/>
    <w:rsid w:val="0CF97F19"/>
    <w:rsid w:val="0D7E1349"/>
    <w:rsid w:val="10040B28"/>
    <w:rsid w:val="108E6261"/>
    <w:rsid w:val="120E0653"/>
    <w:rsid w:val="14374027"/>
    <w:rsid w:val="14461C38"/>
    <w:rsid w:val="15650ABC"/>
    <w:rsid w:val="183223DA"/>
    <w:rsid w:val="19082B4B"/>
    <w:rsid w:val="1A60457F"/>
    <w:rsid w:val="1AF65E51"/>
    <w:rsid w:val="1B1A7947"/>
    <w:rsid w:val="1B701EE6"/>
    <w:rsid w:val="226D4B05"/>
    <w:rsid w:val="22AA2140"/>
    <w:rsid w:val="233206A9"/>
    <w:rsid w:val="247F5430"/>
    <w:rsid w:val="248263B4"/>
    <w:rsid w:val="24E502B9"/>
    <w:rsid w:val="255B5CB8"/>
    <w:rsid w:val="28D51BA4"/>
    <w:rsid w:val="293446C3"/>
    <w:rsid w:val="2B18081C"/>
    <w:rsid w:val="2C0C5FC8"/>
    <w:rsid w:val="31257560"/>
    <w:rsid w:val="315E12AA"/>
    <w:rsid w:val="31CE6AD2"/>
    <w:rsid w:val="327A2571"/>
    <w:rsid w:val="37FE0FF2"/>
    <w:rsid w:val="38E45F98"/>
    <w:rsid w:val="3D536F5F"/>
    <w:rsid w:val="3E027AAF"/>
    <w:rsid w:val="3E644322"/>
    <w:rsid w:val="42922324"/>
    <w:rsid w:val="42B8597C"/>
    <w:rsid w:val="42BE6D87"/>
    <w:rsid w:val="42EC6524"/>
    <w:rsid w:val="43183A66"/>
    <w:rsid w:val="44773A06"/>
    <w:rsid w:val="4580786F"/>
    <w:rsid w:val="484E5BE0"/>
    <w:rsid w:val="486A0D23"/>
    <w:rsid w:val="490534C9"/>
    <w:rsid w:val="493735A1"/>
    <w:rsid w:val="4B3E2461"/>
    <w:rsid w:val="4B7A6A1B"/>
    <w:rsid w:val="4DD525DE"/>
    <w:rsid w:val="4E6503F8"/>
    <w:rsid w:val="4EB556AD"/>
    <w:rsid w:val="4F471F68"/>
    <w:rsid w:val="50486981"/>
    <w:rsid w:val="55133F31"/>
    <w:rsid w:val="55210CC8"/>
    <w:rsid w:val="55C444A7"/>
    <w:rsid w:val="569E7E7D"/>
    <w:rsid w:val="57673236"/>
    <w:rsid w:val="58B41748"/>
    <w:rsid w:val="58B63013"/>
    <w:rsid w:val="595B406B"/>
    <w:rsid w:val="597D5C9F"/>
    <w:rsid w:val="5AE8785D"/>
    <w:rsid w:val="5C6061B3"/>
    <w:rsid w:val="5DD447D0"/>
    <w:rsid w:val="6017784B"/>
    <w:rsid w:val="60A11A48"/>
    <w:rsid w:val="60CC2511"/>
    <w:rsid w:val="62187EF7"/>
    <w:rsid w:val="63E63635"/>
    <w:rsid w:val="642F37B0"/>
    <w:rsid w:val="64734D38"/>
    <w:rsid w:val="64AE2A2C"/>
    <w:rsid w:val="65766686"/>
    <w:rsid w:val="66355E36"/>
    <w:rsid w:val="66D80E45"/>
    <w:rsid w:val="67271549"/>
    <w:rsid w:val="677841E3"/>
    <w:rsid w:val="6B741868"/>
    <w:rsid w:val="6BDC10BD"/>
    <w:rsid w:val="6C704AC5"/>
    <w:rsid w:val="6FD419CF"/>
    <w:rsid w:val="72935A83"/>
    <w:rsid w:val="73FE65D5"/>
    <w:rsid w:val="741656C4"/>
    <w:rsid w:val="74521D52"/>
    <w:rsid w:val="75637802"/>
    <w:rsid w:val="783F4AB8"/>
    <w:rsid w:val="78F963A0"/>
    <w:rsid w:val="79D90DE8"/>
    <w:rsid w:val="7AC85BB6"/>
    <w:rsid w:val="7BA81074"/>
    <w:rsid w:val="7CAC0DFE"/>
    <w:rsid w:val="7DE76744"/>
    <w:rsid w:val="7E35615D"/>
    <w:rsid w:val="7EBE7491"/>
    <w:rsid w:val="7FBE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08FFA292-3AF9-4B1E-B54D-5A4DF676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</w:style>
  <w:style w:type="character" w:styleId="a4">
    <w:name w:val="Hyperlink"/>
    <w:qFormat/>
    <w:rPr>
      <w:color w:val="0563C1"/>
      <w:u w:val="single"/>
    </w:rPr>
  </w:style>
  <w:style w:type="character" w:customStyle="1" w:styleId="a5">
    <w:name w:val="批注框文本 字符"/>
    <w:link w:val="a6"/>
    <w:rPr>
      <w:rFonts w:ascii="Calibri" w:eastAsia="宋体" w:hAnsi="Calibri" w:cs="Times New Roman"/>
      <w:kern w:val="2"/>
      <w:sz w:val="18"/>
      <w:szCs w:val="18"/>
    </w:rPr>
  </w:style>
  <w:style w:type="character" w:customStyle="1" w:styleId="a7">
    <w:name w:val="页眉 字符"/>
    <w:link w:val="a8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a5"/>
    <w:rPr>
      <w:sz w:val="18"/>
      <w:szCs w:val="18"/>
    </w:rPr>
  </w:style>
  <w:style w:type="paragraph" w:styleId="a8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a">
    <w:name w:val="Mention"/>
    <w:uiPriority w:val="99"/>
    <w:semiHidden/>
    <w:unhideWhenUsed/>
    <w:rsid w:val="0078725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354000013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ngyi.youku.com/qmw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352</Words>
  <Characters>2012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Manager/>
  <Company/>
  <LinksUpToDate>false</LinksUpToDate>
  <CharactersWithSpaces>2360</CharactersWithSpaces>
  <SharedDoc>false</SharedDoc>
  <HLinks>
    <vt:vector size="6" baseType="variant">
      <vt:variant>
        <vt:i4>7012430</vt:i4>
      </vt:variant>
      <vt:variant>
        <vt:i4>0</vt:i4>
      </vt:variant>
      <vt:variant>
        <vt:i4>0</vt:i4>
      </vt:variant>
      <vt:variant>
        <vt:i4>5</vt:i4>
      </vt:variant>
      <vt:variant>
        <vt:lpwstr>mailto:2354000013@qq.com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王季潇</cp:lastModifiedBy>
  <cp:revision>2</cp:revision>
  <cp:lastPrinted>2017-04-14T02:34:00Z</cp:lastPrinted>
  <dcterms:created xsi:type="dcterms:W3CDTF">2017-04-20T08:26:00Z</dcterms:created>
  <dcterms:modified xsi:type="dcterms:W3CDTF">2017-04-20T08:26:00Z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