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6A" w:rsidRDefault="00602C84">
      <w:pPr>
        <w:spacing w:line="1000" w:lineRule="atLeast"/>
        <w:jc w:val="center"/>
        <w:rPr>
          <w:rFonts w:ascii="宋体" w:hAnsi="宋体"/>
          <w:b/>
          <w:color w:val="FF0000"/>
          <w:spacing w:val="-10"/>
          <w:w w:val="60"/>
          <w:sz w:val="100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</w:rPr>
        <w:t>共青团泉州师范学院委员会</w:t>
      </w:r>
    </w:p>
    <w:p w:rsidR="0084386A" w:rsidRDefault="00602C84">
      <w:pPr>
        <w:spacing w:line="400" w:lineRule="atLeast"/>
        <w:ind w:rightChars="-244" w:right="-512"/>
        <w:jc w:val="center"/>
      </w:pPr>
      <w:r>
        <w:rPr>
          <w:rFonts w:ascii="仿宋_GB2312" w:eastAsia="仿宋_GB2312" w:hAnsi="仿宋" w:hint="eastAsia"/>
          <w:sz w:val="30"/>
        </w:rPr>
        <w:t>团泉师院委〔2016〕</w:t>
      </w:r>
      <w:r w:rsidR="000E4AB2">
        <w:rPr>
          <w:rFonts w:ascii="仿宋_GB2312" w:eastAsia="仿宋_GB2312" w:hAnsi="仿宋" w:hint="eastAsia"/>
          <w:sz w:val="30"/>
        </w:rPr>
        <w:t>32</w:t>
      </w:r>
      <w:bookmarkStart w:id="0" w:name="_GoBack"/>
      <w:bookmarkEnd w:id="0"/>
      <w:r>
        <w:rPr>
          <w:rFonts w:ascii="仿宋_GB2312" w:eastAsia="仿宋_GB2312" w:hAnsi="仿宋" w:hint="eastAsia"/>
          <w:sz w:val="30"/>
        </w:rPr>
        <w:t>号</w:t>
      </w:r>
    </w:p>
    <w:p w:rsidR="0084386A" w:rsidRDefault="00277520">
      <w:pPr>
        <w:spacing w:line="400" w:lineRule="atLeast"/>
      </w:pPr>
      <w:r>
        <w:pict>
          <v:line id="1026" o:spid="_x0000_s1026" style="position:absolute;left:0;text-align:left;z-index:1024;mso-width-relative:page;mso-height-relative:page" from="-2.25pt,18.3pt" to="423pt,18.3pt" strokecolor="red" strokeweight="2.75pt"/>
        </w:pict>
      </w:r>
    </w:p>
    <w:p w:rsidR="0084386A" w:rsidRDefault="0084386A">
      <w:pPr>
        <w:widowControl/>
        <w:jc w:val="center"/>
        <w:rPr>
          <w:rFonts w:ascii="宋体" w:hAnsi="宋体"/>
          <w:b/>
          <w:bCs/>
          <w:kern w:val="0"/>
          <w:sz w:val="36"/>
          <w:szCs w:val="36"/>
        </w:rPr>
      </w:pPr>
    </w:p>
    <w:p w:rsidR="00741327" w:rsidRDefault="00602C84">
      <w:pPr>
        <w:jc w:val="center"/>
        <w:rPr>
          <w:rFonts w:asciiTheme="majorEastAsia" w:eastAsiaTheme="majorEastAsia" w:hAnsiTheme="majorEastAsia" w:cstheme="majorEastAsia"/>
          <w:b/>
          <w:kern w:val="0"/>
          <w:sz w:val="36"/>
          <w:szCs w:val="36"/>
          <w:lang w:val="zh-CN"/>
        </w:rPr>
      </w:pP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关于开展“</w:t>
      </w:r>
      <w:r w:rsidR="00741327" w:rsidRPr="00AB228D">
        <w:rPr>
          <w:rFonts w:ascii="楷体_GB2312" w:hAnsi="ˎ̥"/>
          <w:b/>
          <w:bCs/>
          <w:sz w:val="36"/>
          <w:szCs w:val="36"/>
        </w:rPr>
        <w:t>铭记一二</w:t>
      </w:r>
      <w:r w:rsidR="004F31CA">
        <w:rPr>
          <w:rFonts w:ascii="楷体_GB2312" w:hAnsi="ˎ̥" w:hint="eastAsia"/>
          <w:b/>
          <w:bCs/>
          <w:sz w:val="36"/>
          <w:szCs w:val="36"/>
        </w:rPr>
        <w:t>.</w:t>
      </w:r>
      <w:r w:rsidR="00741327" w:rsidRPr="00AB228D">
        <w:rPr>
          <w:rFonts w:ascii="楷体_GB2312" w:hAnsi="ˎ̥"/>
          <w:b/>
          <w:bCs/>
          <w:sz w:val="36"/>
          <w:szCs w:val="36"/>
        </w:rPr>
        <w:t>九，传承爱国情</w:t>
      </w: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36"/>
          <w:szCs w:val="36"/>
          <w:lang w:val="zh-CN"/>
        </w:rPr>
        <w:t>”</w:t>
      </w:r>
      <w:r>
        <w:rPr>
          <w:rFonts w:asciiTheme="majorEastAsia" w:eastAsiaTheme="majorEastAsia" w:hAnsiTheme="majorEastAsia" w:cstheme="majorEastAsia" w:hint="eastAsia"/>
          <w:b/>
          <w:kern w:val="0"/>
          <w:sz w:val="36"/>
          <w:szCs w:val="36"/>
          <w:lang w:val="zh-CN"/>
        </w:rPr>
        <w:t>主题</w:t>
      </w:r>
    </w:p>
    <w:p w:rsidR="0084386A" w:rsidRPr="00741327" w:rsidRDefault="00602C84" w:rsidP="00741327">
      <w:pPr>
        <w:jc w:val="center"/>
        <w:rPr>
          <w:rFonts w:asciiTheme="majorEastAsia" w:eastAsiaTheme="majorEastAsia" w:hAnsiTheme="majorEastAsia" w:cstheme="majorEastAsia"/>
          <w:b/>
          <w:kern w:val="0"/>
          <w:sz w:val="36"/>
          <w:szCs w:val="36"/>
          <w:lang w:val="zh-CN"/>
        </w:rPr>
      </w:pPr>
      <w:r>
        <w:rPr>
          <w:rFonts w:asciiTheme="majorEastAsia" w:eastAsiaTheme="majorEastAsia" w:hAnsiTheme="majorEastAsia" w:cstheme="majorEastAsia" w:hint="eastAsia"/>
          <w:b/>
          <w:kern w:val="0"/>
          <w:sz w:val="36"/>
          <w:szCs w:val="36"/>
          <w:lang w:val="zh-CN"/>
        </w:rPr>
        <w:t>团日活动的通知</w:t>
      </w:r>
    </w:p>
    <w:p w:rsidR="0084386A" w:rsidRDefault="00602C84">
      <w:pPr>
        <w:widowControl/>
        <w:spacing w:line="480" w:lineRule="exact"/>
        <w:jc w:val="left"/>
        <w:rPr>
          <w:rFonts w:ascii="仿宋_GB2312" w:eastAsia="仿宋_GB2312" w:hAnsi="仿宋_GB2312" w:cs="Times New Roman"/>
          <w:sz w:val="30"/>
          <w:szCs w:val="20"/>
        </w:rPr>
      </w:pPr>
      <w:r>
        <w:rPr>
          <w:rFonts w:ascii="仿宋_GB2312" w:eastAsia="仿宋_GB2312" w:hAnsi="仿宋_GB2312" w:cs="Times New Roman" w:hint="eastAsia"/>
          <w:sz w:val="30"/>
          <w:szCs w:val="20"/>
        </w:rPr>
        <w:t>各二级学院分团委：</w:t>
      </w:r>
    </w:p>
    <w:p w:rsidR="00386687" w:rsidRPr="00386687" w:rsidRDefault="00AB228D" w:rsidP="00386687">
      <w:pPr>
        <w:rPr>
          <w:rFonts w:ascii="仿宋" w:eastAsia="仿宋" w:hAnsi="仿宋" w:cs="仿宋"/>
          <w:sz w:val="30"/>
          <w:szCs w:val="30"/>
        </w:rPr>
      </w:pPr>
      <w:r>
        <w:rPr>
          <w:rFonts w:hint="eastAsia"/>
        </w:rPr>
        <w:t xml:space="preserve">      </w:t>
      </w:r>
      <w:r w:rsidR="00386687" w:rsidRPr="00386687">
        <w:rPr>
          <w:rFonts w:ascii="仿宋" w:eastAsia="仿宋" w:hAnsi="仿宋" w:cs="仿宋"/>
          <w:sz w:val="30"/>
          <w:szCs w:val="30"/>
        </w:rPr>
        <w:t>一二·九运动是由北平的青年学生在1935年12月9日发起的一场反帝爱国运动。九一八事变以后，北平沦陷一触即发</w:t>
      </w:r>
      <w:r>
        <w:rPr>
          <w:rFonts w:ascii="仿宋" w:eastAsia="仿宋" w:hAnsi="仿宋" w:cs="仿宋" w:hint="eastAsia"/>
          <w:sz w:val="30"/>
          <w:szCs w:val="30"/>
        </w:rPr>
        <w:t>，</w:t>
      </w:r>
      <w:r w:rsidR="00386687" w:rsidRPr="00386687">
        <w:rPr>
          <w:rFonts w:ascii="仿宋" w:eastAsia="仿宋" w:hAnsi="仿宋" w:cs="仿宋"/>
          <w:sz w:val="30"/>
          <w:szCs w:val="30"/>
        </w:rPr>
        <w:t>为了挽救国家和民族的危亡，北平数千名学生在这一天举行了大规模的游行示威活动，发出了“停止内战，一致对外”的呐喊。学生们不屈不挠，英勇斗争，得到了全国人民的支持和响应，推动了抗日民族统一战线的建立。</w:t>
      </w:r>
    </w:p>
    <w:p w:rsidR="0084386A" w:rsidRDefault="004F31CA" w:rsidP="00386687">
      <w:pPr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</w:rPr>
        <w:t>为纪念</w:t>
      </w:r>
      <w:r w:rsidR="00602C84">
        <w:rPr>
          <w:rFonts w:ascii="仿宋" w:eastAsia="仿宋" w:hAnsi="仿宋" w:cs="仿宋" w:hint="eastAsia"/>
          <w:sz w:val="30"/>
          <w:szCs w:val="30"/>
        </w:rPr>
        <w:t>“一二·九运动”</w:t>
      </w:r>
      <w:r>
        <w:rPr>
          <w:rFonts w:ascii="仿宋" w:eastAsia="仿宋" w:hAnsi="仿宋" w:cs="仿宋" w:hint="eastAsia"/>
          <w:sz w:val="30"/>
          <w:szCs w:val="30"/>
        </w:rPr>
        <w:t>81</w:t>
      </w:r>
      <w:r w:rsidR="00602C84">
        <w:rPr>
          <w:rFonts w:ascii="仿宋" w:eastAsia="仿宋" w:hAnsi="仿宋" w:cs="仿宋" w:hint="eastAsia"/>
          <w:sz w:val="30"/>
          <w:szCs w:val="30"/>
        </w:rPr>
        <w:t>周年，</w:t>
      </w:r>
      <w:r>
        <w:rPr>
          <w:rFonts w:ascii="仿宋" w:eastAsia="仿宋" w:hAnsi="仿宋" w:cs="仿宋" w:hint="eastAsia"/>
          <w:sz w:val="30"/>
          <w:szCs w:val="30"/>
        </w:rPr>
        <w:t>为</w:t>
      </w:r>
      <w:r w:rsidR="00602C84">
        <w:rPr>
          <w:rFonts w:ascii="仿宋" w:eastAsia="仿宋" w:hAnsi="仿宋" w:cs="仿宋" w:hint="eastAsia"/>
          <w:sz w:val="30"/>
          <w:szCs w:val="30"/>
        </w:rPr>
        <w:t>弘扬爱国主义精神，进一步激发广大青年学生报效祖国，实现中华民族伟大复兴的热情,</w:t>
      </w:r>
      <w:r w:rsidRPr="004F31CA"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培养青年团员的历史责任感和使命感，</w:t>
      </w:r>
      <w:r w:rsidR="00602C84">
        <w:rPr>
          <w:rFonts w:ascii="仿宋" w:eastAsia="仿宋" w:hAnsi="仿宋" w:cs="仿宋" w:hint="eastAsia"/>
          <w:sz w:val="30"/>
          <w:szCs w:val="30"/>
        </w:rPr>
        <w:t>校</w:t>
      </w:r>
      <w:r w:rsidR="00386687">
        <w:rPr>
          <w:rFonts w:ascii="仿宋" w:eastAsia="仿宋" w:hAnsi="仿宋" w:cs="仿宋" w:hint="eastAsia"/>
          <w:sz w:val="30"/>
          <w:szCs w:val="30"/>
        </w:rPr>
        <w:t>团委</w:t>
      </w:r>
      <w:r w:rsidR="00602C84">
        <w:rPr>
          <w:rFonts w:ascii="仿宋" w:eastAsia="仿宋" w:hAnsi="仿宋" w:cs="仿宋" w:hint="eastAsia"/>
          <w:sz w:val="30"/>
          <w:szCs w:val="30"/>
        </w:rPr>
        <w:t>决定在12</w:t>
      </w:r>
      <w:r>
        <w:rPr>
          <w:rFonts w:ascii="仿宋" w:eastAsia="仿宋" w:hAnsi="仿宋" w:cs="仿宋" w:hint="eastAsia"/>
          <w:sz w:val="30"/>
          <w:szCs w:val="30"/>
        </w:rPr>
        <w:t>月举办“铭记</w:t>
      </w:r>
      <w:r w:rsidR="00602C84">
        <w:rPr>
          <w:rFonts w:ascii="仿宋" w:eastAsia="仿宋" w:hAnsi="仿宋" w:cs="仿宋" w:hint="eastAsia"/>
          <w:sz w:val="30"/>
          <w:szCs w:val="30"/>
        </w:rPr>
        <w:t>一二•九</w:t>
      </w:r>
      <w:r>
        <w:rPr>
          <w:rFonts w:ascii="仿宋" w:eastAsia="仿宋" w:hAnsi="仿宋" w:cs="仿宋" w:hint="eastAsia"/>
          <w:sz w:val="30"/>
          <w:szCs w:val="30"/>
        </w:rPr>
        <w:t>，传承爱国情”</w:t>
      </w:r>
      <w:r w:rsidR="00602C84">
        <w:rPr>
          <w:rFonts w:ascii="仿宋" w:eastAsia="仿宋" w:hAnsi="仿宋" w:cs="仿宋" w:hint="eastAsia"/>
          <w:color w:val="333333"/>
          <w:sz w:val="30"/>
          <w:szCs w:val="30"/>
        </w:rPr>
        <w:t>主题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开展</w:t>
      </w:r>
      <w:r w:rsidR="00602C84">
        <w:rPr>
          <w:rFonts w:ascii="仿宋" w:eastAsia="仿宋" w:hAnsi="仿宋" w:cs="仿宋" w:hint="eastAsia"/>
          <w:color w:val="333333"/>
          <w:sz w:val="30"/>
          <w:szCs w:val="30"/>
        </w:rPr>
        <w:t>团日活动。请各二级学院团委认真落实，</w:t>
      </w:r>
      <w:r>
        <w:rPr>
          <w:rFonts w:ascii="仿宋" w:eastAsia="仿宋" w:hAnsi="仿宋" w:hint="eastAsia"/>
          <w:color w:val="333333"/>
          <w:sz w:val="30"/>
          <w:szCs w:val="30"/>
        </w:rPr>
        <w:t>统筹安排部署各</w:t>
      </w:r>
      <w:r w:rsidR="00602C84">
        <w:rPr>
          <w:rFonts w:ascii="仿宋" w:eastAsia="仿宋" w:hAnsi="仿宋" w:hint="eastAsia"/>
          <w:color w:val="333333"/>
          <w:sz w:val="30"/>
          <w:szCs w:val="30"/>
        </w:rPr>
        <w:t>项工作，</w:t>
      </w:r>
      <w:r w:rsidR="00602C84">
        <w:rPr>
          <w:rFonts w:ascii="仿宋" w:eastAsia="仿宋" w:hAnsi="仿宋" w:hint="eastAsia"/>
          <w:color w:val="000000"/>
          <w:kern w:val="0"/>
          <w:sz w:val="30"/>
          <w:szCs w:val="30"/>
          <w:lang w:val="zh-CN"/>
        </w:rPr>
        <w:t>现将具体事项通知如下：</w:t>
      </w:r>
    </w:p>
    <w:p w:rsidR="0084386A" w:rsidRDefault="00602C84" w:rsidP="00AB228D">
      <w:pPr>
        <w:spacing w:line="480" w:lineRule="exact"/>
        <w:rPr>
          <w:rFonts w:ascii="宋体" w:hAnsi="宋体" w:cs="Times New Roman"/>
          <w:b/>
          <w:sz w:val="30"/>
          <w:szCs w:val="20"/>
        </w:rPr>
      </w:pPr>
      <w:r>
        <w:rPr>
          <w:rFonts w:ascii="宋体" w:hAnsi="宋体" w:cs="Times New Roman" w:hint="eastAsia"/>
          <w:b/>
          <w:sz w:val="30"/>
          <w:szCs w:val="20"/>
        </w:rPr>
        <w:t>一、活动安排</w:t>
      </w:r>
    </w:p>
    <w:p w:rsidR="00386687" w:rsidRDefault="00386687" w:rsidP="00386687">
      <w:pPr>
        <w:spacing w:line="480" w:lineRule="exact"/>
        <w:ind w:firstLine="602"/>
        <w:rPr>
          <w:rFonts w:ascii="仿宋" w:eastAsia="仿宋" w:hAnsi="仿宋" w:cs="Times New Roman"/>
          <w:sz w:val="30"/>
          <w:szCs w:val="30"/>
        </w:rPr>
      </w:pPr>
      <w:r w:rsidRPr="00386687">
        <w:rPr>
          <w:rFonts w:ascii="仿宋" w:eastAsia="仿宋" w:hAnsi="仿宋" w:cs="Times New Roman" w:hint="eastAsia"/>
          <w:sz w:val="30"/>
          <w:szCs w:val="30"/>
        </w:rPr>
        <w:t>1．第一阶段（</w:t>
      </w:r>
      <w:r w:rsidR="004F31CA">
        <w:rPr>
          <w:rFonts w:ascii="仿宋" w:eastAsia="仿宋" w:hAnsi="仿宋" w:cs="Times New Roman" w:hint="eastAsia"/>
          <w:sz w:val="30"/>
          <w:szCs w:val="30"/>
        </w:rPr>
        <w:t>12</w:t>
      </w:r>
      <w:r w:rsidRPr="00386687">
        <w:rPr>
          <w:rFonts w:ascii="仿宋" w:eastAsia="仿宋" w:hAnsi="仿宋" w:cs="Times New Roman" w:hint="eastAsia"/>
          <w:sz w:val="30"/>
          <w:szCs w:val="30"/>
        </w:rPr>
        <w:t>月</w:t>
      </w:r>
      <w:r w:rsidR="004F31CA">
        <w:rPr>
          <w:rFonts w:ascii="仿宋" w:eastAsia="仿宋" w:hAnsi="仿宋" w:cs="Times New Roman" w:hint="eastAsia"/>
          <w:sz w:val="30"/>
          <w:szCs w:val="30"/>
        </w:rPr>
        <w:t>6</w:t>
      </w:r>
      <w:r w:rsidRPr="00386687">
        <w:rPr>
          <w:rFonts w:ascii="仿宋" w:eastAsia="仿宋" w:hAnsi="仿宋" w:cs="Times New Roman" w:hint="eastAsia"/>
          <w:sz w:val="30"/>
          <w:szCs w:val="30"/>
        </w:rPr>
        <w:t>日）：校团委公布实施方案，各二级学院组织各团支部开展</w:t>
      </w:r>
      <w:r w:rsidR="004B61F9">
        <w:rPr>
          <w:rFonts w:ascii="仿宋" w:eastAsia="仿宋" w:hAnsi="仿宋" w:cs="Times New Roman" w:hint="eastAsia"/>
          <w:sz w:val="30"/>
          <w:szCs w:val="30"/>
        </w:rPr>
        <w:t>精品</w:t>
      </w:r>
      <w:r w:rsidRPr="00386687">
        <w:rPr>
          <w:rFonts w:ascii="仿宋" w:eastAsia="仿宋" w:hAnsi="仿宋" w:cs="Times New Roman" w:hint="eastAsia"/>
          <w:sz w:val="30"/>
          <w:szCs w:val="30"/>
        </w:rPr>
        <w:t>团日活动，</w:t>
      </w:r>
      <w:r w:rsidR="004B61F9">
        <w:rPr>
          <w:rFonts w:ascii="仿宋" w:eastAsia="仿宋" w:hAnsi="仿宋" w:cs="Times New Roman" w:hint="eastAsia"/>
          <w:sz w:val="30"/>
          <w:szCs w:val="30"/>
        </w:rPr>
        <w:t>本次精品活动各二级学院</w:t>
      </w:r>
      <w:r w:rsidR="004B61F9">
        <w:rPr>
          <w:rFonts w:ascii="仿宋" w:eastAsia="仿宋" w:hAnsi="仿宋" w:cs="Times New Roman" w:hint="eastAsia"/>
          <w:sz w:val="30"/>
          <w:szCs w:val="30"/>
        </w:rPr>
        <w:lastRenderedPageBreak/>
        <w:t>除</w:t>
      </w:r>
      <w:r w:rsidRPr="00386687">
        <w:rPr>
          <w:rFonts w:ascii="仿宋" w:eastAsia="仿宋" w:hAnsi="仿宋" w:cs="Times New Roman" w:hint="eastAsia"/>
          <w:sz w:val="30"/>
          <w:szCs w:val="30"/>
        </w:rPr>
        <w:t>择优推荐3个团支部</w:t>
      </w:r>
      <w:r w:rsidR="004B61F9">
        <w:rPr>
          <w:rFonts w:ascii="仿宋" w:eastAsia="仿宋" w:hAnsi="仿宋" w:cs="Times New Roman" w:hint="eastAsia"/>
          <w:sz w:val="30"/>
          <w:szCs w:val="30"/>
        </w:rPr>
        <w:t>团日活动外</w:t>
      </w:r>
      <w:r w:rsidR="00381B46">
        <w:rPr>
          <w:rFonts w:ascii="仿宋" w:eastAsia="仿宋" w:hAnsi="仿宋" w:cs="Times New Roman" w:hint="eastAsia"/>
          <w:sz w:val="30"/>
          <w:szCs w:val="30"/>
        </w:rPr>
        <w:t>，还需</w:t>
      </w:r>
      <w:r w:rsidRPr="00386687">
        <w:rPr>
          <w:rFonts w:ascii="仿宋" w:eastAsia="仿宋" w:hAnsi="仿宋" w:cs="Times New Roman" w:hint="eastAsia"/>
          <w:sz w:val="30"/>
          <w:szCs w:val="30"/>
        </w:rPr>
        <w:t>另外</w:t>
      </w:r>
      <w:r w:rsidR="00381B46">
        <w:rPr>
          <w:rFonts w:ascii="仿宋" w:eastAsia="仿宋" w:hAnsi="仿宋" w:cs="Times New Roman" w:hint="eastAsia"/>
          <w:sz w:val="30"/>
          <w:szCs w:val="30"/>
        </w:rPr>
        <w:t>组织</w:t>
      </w:r>
      <w:r w:rsidRPr="00386687">
        <w:rPr>
          <w:rFonts w:ascii="仿宋" w:eastAsia="仿宋" w:hAnsi="仿宋" w:cs="Times New Roman" w:hint="eastAsia"/>
          <w:sz w:val="30"/>
          <w:szCs w:val="30"/>
        </w:rPr>
        <w:t>团支部（数量不限）</w:t>
      </w:r>
      <w:r w:rsidR="00381B46">
        <w:rPr>
          <w:rFonts w:ascii="仿宋" w:eastAsia="仿宋" w:hAnsi="仿宋" w:cs="Times New Roman" w:hint="eastAsia"/>
          <w:sz w:val="30"/>
          <w:szCs w:val="30"/>
        </w:rPr>
        <w:t>开展其他形式的活动</w:t>
      </w:r>
      <w:r w:rsidR="00465D1F">
        <w:rPr>
          <w:rFonts w:ascii="仿宋" w:eastAsia="仿宋" w:hAnsi="仿宋" w:cs="Times New Roman" w:hint="eastAsia"/>
          <w:sz w:val="30"/>
          <w:szCs w:val="30"/>
        </w:rPr>
        <w:t>以弘扬宣传“一二</w:t>
      </w:r>
      <w:r w:rsidR="004F31CA">
        <w:rPr>
          <w:rFonts w:ascii="仿宋" w:eastAsia="仿宋" w:hAnsi="仿宋" w:cs="Times New Roman" w:hint="eastAsia"/>
          <w:sz w:val="30"/>
          <w:szCs w:val="30"/>
        </w:rPr>
        <w:t>.</w:t>
      </w:r>
      <w:r w:rsidR="00465D1F">
        <w:rPr>
          <w:rFonts w:ascii="仿宋" w:eastAsia="仿宋" w:hAnsi="仿宋" w:cs="Times New Roman" w:hint="eastAsia"/>
          <w:sz w:val="30"/>
          <w:szCs w:val="30"/>
        </w:rPr>
        <w:t>九”</w:t>
      </w:r>
      <w:r w:rsidRPr="00386687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563045" w:rsidRPr="00386687" w:rsidRDefault="00563045" w:rsidP="00386687">
      <w:pPr>
        <w:spacing w:line="480" w:lineRule="exact"/>
        <w:ind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2.</w:t>
      </w:r>
      <w:r w:rsidRPr="00563045"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第</w:t>
      </w:r>
      <w:r w:rsidR="00BC3942">
        <w:rPr>
          <w:rFonts w:ascii="仿宋" w:eastAsia="仿宋" w:hAnsi="仿宋" w:cs="Times New Roman" w:hint="eastAsia"/>
          <w:sz w:val="30"/>
          <w:szCs w:val="30"/>
        </w:rPr>
        <w:t>二</w:t>
      </w:r>
      <w:r>
        <w:rPr>
          <w:rFonts w:ascii="仿宋" w:eastAsia="仿宋" w:hAnsi="仿宋" w:cs="Times New Roman" w:hint="eastAsia"/>
          <w:sz w:val="30"/>
          <w:szCs w:val="30"/>
        </w:rPr>
        <w:t>阶段(12月</w:t>
      </w:r>
      <w:r w:rsidR="004F31CA">
        <w:rPr>
          <w:rFonts w:ascii="仿宋" w:eastAsia="仿宋" w:hAnsi="仿宋" w:cs="Times New Roman" w:hint="eastAsia"/>
          <w:sz w:val="30"/>
          <w:szCs w:val="30"/>
        </w:rPr>
        <w:t>10</w:t>
      </w:r>
      <w:r>
        <w:rPr>
          <w:rFonts w:ascii="仿宋" w:eastAsia="仿宋" w:hAnsi="仿宋" w:cs="Times New Roman" w:hint="eastAsia"/>
          <w:sz w:val="30"/>
          <w:szCs w:val="30"/>
        </w:rPr>
        <w:t>日)</w:t>
      </w:r>
      <w:r w:rsidR="00D44281" w:rsidRPr="00D44281">
        <w:rPr>
          <w:rFonts w:ascii="仿宋" w:eastAsia="仿宋" w:hAnsi="仿宋" w:cs="Times New Roman" w:hint="eastAsia"/>
          <w:sz w:val="30"/>
          <w:szCs w:val="30"/>
        </w:rPr>
        <w:t xml:space="preserve"> </w:t>
      </w:r>
      <w:r w:rsidR="00D44281" w:rsidRPr="00386687">
        <w:rPr>
          <w:rFonts w:ascii="仿宋" w:eastAsia="仿宋" w:hAnsi="仿宋" w:cs="Times New Roman" w:hint="eastAsia"/>
          <w:sz w:val="30"/>
          <w:szCs w:val="30"/>
        </w:rPr>
        <w:t>各二级学院将推荐的团支部信息</w:t>
      </w:r>
      <w:r w:rsidR="001A1AE6">
        <w:rPr>
          <w:rFonts w:ascii="仿宋" w:eastAsia="仿宋" w:hAnsi="仿宋" w:cs="Times New Roman" w:hint="eastAsia"/>
          <w:sz w:val="30"/>
          <w:szCs w:val="30"/>
        </w:rPr>
        <w:t>和活动策划方案</w:t>
      </w:r>
      <w:r w:rsidR="00D44281" w:rsidRPr="00386687">
        <w:rPr>
          <w:rFonts w:ascii="仿宋" w:eastAsia="仿宋" w:hAnsi="仿宋" w:cs="Times New Roman" w:hint="eastAsia"/>
          <w:sz w:val="30"/>
          <w:szCs w:val="30"/>
        </w:rPr>
        <w:t>材料上交到校团委组织部</w:t>
      </w:r>
      <w:r w:rsidR="00D44281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465D1F" w:rsidRDefault="00563045" w:rsidP="00386687">
      <w:pPr>
        <w:spacing w:line="480" w:lineRule="exact"/>
        <w:ind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3</w:t>
      </w:r>
      <w:r w:rsidR="00386687" w:rsidRPr="00386687">
        <w:rPr>
          <w:rFonts w:ascii="仿宋" w:eastAsia="仿宋" w:hAnsi="仿宋" w:cs="Times New Roman" w:hint="eastAsia"/>
          <w:sz w:val="30"/>
          <w:szCs w:val="30"/>
        </w:rPr>
        <w:t>.</w:t>
      </w:r>
      <w:r w:rsidR="00381B46" w:rsidRPr="00386687">
        <w:rPr>
          <w:rFonts w:ascii="仿宋" w:eastAsia="仿宋" w:hAnsi="仿宋" w:cs="Times New Roman" w:hint="eastAsia"/>
          <w:sz w:val="30"/>
          <w:szCs w:val="30"/>
        </w:rPr>
        <w:t xml:space="preserve"> 第</w:t>
      </w:r>
      <w:r>
        <w:rPr>
          <w:rFonts w:ascii="仿宋" w:eastAsia="仿宋" w:hAnsi="仿宋" w:cs="Times New Roman" w:hint="eastAsia"/>
          <w:sz w:val="30"/>
          <w:szCs w:val="30"/>
        </w:rPr>
        <w:t>三</w:t>
      </w:r>
      <w:r w:rsidR="00381B46" w:rsidRPr="00386687">
        <w:rPr>
          <w:rFonts w:ascii="仿宋" w:eastAsia="仿宋" w:hAnsi="仿宋" w:cs="Times New Roman" w:hint="eastAsia"/>
          <w:sz w:val="30"/>
          <w:szCs w:val="30"/>
        </w:rPr>
        <w:t>阶段（12月</w:t>
      </w:r>
      <w:r w:rsidR="004F31CA">
        <w:rPr>
          <w:rFonts w:ascii="仿宋" w:eastAsia="仿宋" w:hAnsi="仿宋" w:cs="Times New Roman" w:hint="eastAsia"/>
          <w:sz w:val="30"/>
          <w:szCs w:val="30"/>
        </w:rPr>
        <w:t>18</w:t>
      </w:r>
      <w:r w:rsidR="00381B46" w:rsidRPr="00386687">
        <w:rPr>
          <w:rFonts w:ascii="仿宋" w:eastAsia="仿宋" w:hAnsi="仿宋" w:cs="Times New Roman" w:hint="eastAsia"/>
          <w:sz w:val="30"/>
          <w:szCs w:val="30"/>
        </w:rPr>
        <w:t>日）：由校团委各部门组成评比小组，于12月1</w:t>
      </w:r>
      <w:r w:rsidR="004F31CA">
        <w:rPr>
          <w:rFonts w:ascii="仿宋" w:eastAsia="仿宋" w:hAnsi="仿宋" w:cs="Times New Roman" w:hint="eastAsia"/>
          <w:sz w:val="30"/>
          <w:szCs w:val="30"/>
        </w:rPr>
        <w:t>8</w:t>
      </w:r>
      <w:r w:rsidR="00381B46" w:rsidRPr="00386687">
        <w:rPr>
          <w:rFonts w:ascii="仿宋" w:eastAsia="仿宋" w:hAnsi="仿宋" w:cs="Times New Roman" w:hint="eastAsia"/>
          <w:sz w:val="30"/>
          <w:szCs w:val="30"/>
        </w:rPr>
        <w:t>日（周日晚）分批到各二级学院</w:t>
      </w:r>
      <w:r>
        <w:rPr>
          <w:rFonts w:ascii="仿宋" w:eastAsia="仿宋" w:hAnsi="仿宋" w:cs="Times New Roman" w:hint="eastAsia"/>
          <w:sz w:val="30"/>
          <w:szCs w:val="30"/>
        </w:rPr>
        <w:t>对团日活动</w:t>
      </w:r>
      <w:r w:rsidR="00381B46" w:rsidRPr="00386687">
        <w:rPr>
          <w:rFonts w:ascii="仿宋" w:eastAsia="仿宋" w:hAnsi="仿宋" w:cs="Times New Roman" w:hint="eastAsia"/>
          <w:sz w:val="30"/>
          <w:szCs w:val="30"/>
        </w:rPr>
        <w:t>进行检查评比</w:t>
      </w:r>
    </w:p>
    <w:p w:rsidR="00386687" w:rsidRDefault="00563045" w:rsidP="00386687">
      <w:pPr>
        <w:spacing w:line="480" w:lineRule="exact"/>
        <w:ind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4</w:t>
      </w:r>
      <w:r w:rsidR="00D44281">
        <w:rPr>
          <w:rFonts w:ascii="仿宋" w:eastAsia="仿宋" w:hAnsi="仿宋" w:cs="Times New Roman" w:hint="eastAsia"/>
          <w:sz w:val="30"/>
          <w:szCs w:val="30"/>
        </w:rPr>
        <w:t>．</w:t>
      </w:r>
      <w:r w:rsidRPr="00386687">
        <w:rPr>
          <w:rFonts w:ascii="仿宋" w:eastAsia="仿宋" w:hAnsi="仿宋" w:cs="Times New Roman" w:hint="eastAsia"/>
          <w:sz w:val="30"/>
          <w:szCs w:val="30"/>
        </w:rPr>
        <w:t>第</w:t>
      </w:r>
      <w:r>
        <w:rPr>
          <w:rFonts w:ascii="仿宋" w:eastAsia="仿宋" w:hAnsi="仿宋" w:cs="Times New Roman" w:hint="eastAsia"/>
          <w:sz w:val="30"/>
          <w:szCs w:val="30"/>
        </w:rPr>
        <w:t>四</w:t>
      </w:r>
      <w:r w:rsidRPr="00386687">
        <w:rPr>
          <w:rFonts w:ascii="仿宋" w:eastAsia="仿宋" w:hAnsi="仿宋" w:cs="Times New Roman" w:hint="eastAsia"/>
          <w:sz w:val="30"/>
          <w:szCs w:val="30"/>
        </w:rPr>
        <w:t>阶段（12月</w:t>
      </w:r>
      <w:r w:rsidR="004F31CA">
        <w:rPr>
          <w:rFonts w:ascii="仿宋" w:eastAsia="仿宋" w:hAnsi="仿宋" w:cs="Times New Roman" w:hint="eastAsia"/>
          <w:sz w:val="30"/>
          <w:szCs w:val="30"/>
        </w:rPr>
        <w:t>19</w:t>
      </w:r>
      <w:r w:rsidRPr="00386687">
        <w:rPr>
          <w:rFonts w:ascii="仿宋" w:eastAsia="仿宋" w:hAnsi="仿宋" w:cs="Times New Roman" w:hint="eastAsia"/>
          <w:sz w:val="30"/>
          <w:szCs w:val="30"/>
        </w:rPr>
        <w:t>日）：</w:t>
      </w:r>
      <w:r w:rsidR="004F31CA">
        <w:rPr>
          <w:rFonts w:ascii="仿宋" w:eastAsia="仿宋" w:hAnsi="仿宋" w:cs="Times New Roman" w:hint="eastAsia"/>
          <w:sz w:val="30"/>
          <w:szCs w:val="30"/>
        </w:rPr>
        <w:t>各二级学院将</w:t>
      </w:r>
      <w:r w:rsidR="00D44281">
        <w:rPr>
          <w:rFonts w:ascii="仿宋" w:eastAsia="仿宋" w:hAnsi="仿宋" w:cs="Times New Roman" w:hint="eastAsia"/>
          <w:sz w:val="30"/>
          <w:szCs w:val="30"/>
        </w:rPr>
        <w:t>活动的开展形式和活动效果制成PPT或者视频等形式交至校团委组织部</w:t>
      </w:r>
      <w:r w:rsidRPr="00386687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386687" w:rsidRPr="00386687" w:rsidRDefault="00563045" w:rsidP="00386687">
      <w:pPr>
        <w:spacing w:line="480" w:lineRule="exact"/>
        <w:ind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5</w:t>
      </w:r>
      <w:r w:rsidR="00386687" w:rsidRPr="00386687">
        <w:rPr>
          <w:rFonts w:ascii="仿宋" w:eastAsia="仿宋" w:hAnsi="仿宋" w:cs="Times New Roman" w:hint="eastAsia"/>
          <w:sz w:val="30"/>
          <w:szCs w:val="30"/>
        </w:rPr>
        <w:t>.</w:t>
      </w:r>
      <w:r w:rsidR="00D44281">
        <w:rPr>
          <w:rFonts w:ascii="仿宋" w:eastAsia="仿宋" w:hAnsi="仿宋" w:cs="Times New Roman" w:hint="eastAsia"/>
          <w:sz w:val="30"/>
          <w:szCs w:val="30"/>
        </w:rPr>
        <w:t xml:space="preserve"> </w:t>
      </w:r>
      <w:r w:rsidR="00386687" w:rsidRPr="00386687">
        <w:rPr>
          <w:rFonts w:ascii="仿宋" w:eastAsia="仿宋" w:hAnsi="仿宋" w:cs="Times New Roman" w:hint="eastAsia"/>
          <w:sz w:val="30"/>
          <w:szCs w:val="30"/>
        </w:rPr>
        <w:t>第</w:t>
      </w:r>
      <w:r w:rsidR="00D44281">
        <w:rPr>
          <w:rFonts w:ascii="仿宋" w:eastAsia="仿宋" w:hAnsi="仿宋" w:cs="Times New Roman" w:hint="eastAsia"/>
          <w:sz w:val="30"/>
          <w:szCs w:val="30"/>
        </w:rPr>
        <w:t>五</w:t>
      </w:r>
      <w:r w:rsidR="00386687" w:rsidRPr="00386687">
        <w:rPr>
          <w:rFonts w:ascii="仿宋" w:eastAsia="仿宋" w:hAnsi="仿宋" w:cs="Times New Roman" w:hint="eastAsia"/>
          <w:sz w:val="30"/>
          <w:szCs w:val="30"/>
        </w:rPr>
        <w:t>阶段（12月20日）：二级学院带上本学院室内团日活动的后期材料以及团日活动的成果（PPT或视频）到白宫电信体验厅进行成果展示，由评委现场打分，进行最后的综合评比。</w:t>
      </w:r>
    </w:p>
    <w:p w:rsidR="0084386A" w:rsidRDefault="00386687" w:rsidP="00386687">
      <w:pPr>
        <w:spacing w:line="480" w:lineRule="exact"/>
        <w:ind w:firstLine="602"/>
        <w:rPr>
          <w:rFonts w:ascii="仿宋" w:eastAsia="仿宋" w:hAnsi="仿宋" w:cs="Times New Roman"/>
          <w:sz w:val="30"/>
          <w:szCs w:val="30"/>
        </w:rPr>
      </w:pPr>
      <w:r w:rsidRPr="00386687">
        <w:rPr>
          <w:rFonts w:ascii="仿宋" w:eastAsia="仿宋" w:hAnsi="仿宋" w:cs="Times New Roman" w:hint="eastAsia"/>
          <w:sz w:val="30"/>
          <w:szCs w:val="30"/>
        </w:rPr>
        <w:t xml:space="preserve"> </w:t>
      </w:r>
      <w:r w:rsidR="00BC3942">
        <w:rPr>
          <w:rFonts w:ascii="仿宋" w:eastAsia="仿宋" w:hAnsi="仿宋" w:cs="Times New Roman" w:hint="eastAsia"/>
          <w:sz w:val="30"/>
          <w:szCs w:val="30"/>
        </w:rPr>
        <w:t>6</w:t>
      </w:r>
      <w:r w:rsidRPr="00386687">
        <w:rPr>
          <w:rFonts w:ascii="仿宋" w:eastAsia="仿宋" w:hAnsi="仿宋" w:cs="Times New Roman" w:hint="eastAsia"/>
          <w:sz w:val="30"/>
          <w:szCs w:val="30"/>
        </w:rPr>
        <w:t>.本次评选将产生一等奖、二等奖、三等奖数名。</w:t>
      </w:r>
    </w:p>
    <w:p w:rsidR="0084386A" w:rsidRDefault="00602C84">
      <w:pPr>
        <w:spacing w:line="480" w:lineRule="exact"/>
        <w:ind w:firstLine="602"/>
        <w:rPr>
          <w:rFonts w:ascii="宋体" w:hAnsi="宋体" w:cs="Times New Roman"/>
          <w:b/>
          <w:sz w:val="30"/>
          <w:szCs w:val="20"/>
        </w:rPr>
      </w:pPr>
      <w:r>
        <w:rPr>
          <w:rFonts w:ascii="宋体" w:hAnsi="宋体" w:cs="Times New Roman" w:hint="eastAsia"/>
          <w:b/>
          <w:sz w:val="30"/>
          <w:szCs w:val="20"/>
        </w:rPr>
        <w:t>二、活动要求</w:t>
      </w:r>
    </w:p>
    <w:p w:rsidR="00963E74" w:rsidRPr="00963E74" w:rsidRDefault="00963E74" w:rsidP="00963E74">
      <w:pPr>
        <w:spacing w:line="480" w:lineRule="exact"/>
        <w:ind w:firstLine="602"/>
        <w:rPr>
          <w:rFonts w:ascii="仿宋" w:eastAsia="仿宋" w:hAnsi="仿宋" w:cs="??_GB2312"/>
          <w:sz w:val="30"/>
          <w:szCs w:val="30"/>
        </w:rPr>
      </w:pPr>
      <w:r w:rsidRPr="00963E74">
        <w:rPr>
          <w:rFonts w:ascii="仿宋" w:eastAsia="仿宋" w:hAnsi="仿宋" w:cs="??_GB2312" w:hint="eastAsia"/>
          <w:sz w:val="30"/>
          <w:szCs w:val="30"/>
        </w:rPr>
        <w:t>1.活动内容要切合主题，形式力求新颖活泼，要理论和实际相结合，充分体现大学生良好的精神风貌。</w:t>
      </w:r>
    </w:p>
    <w:p w:rsidR="00963E74" w:rsidRPr="00963E74" w:rsidRDefault="00963E74" w:rsidP="00963E74">
      <w:pPr>
        <w:spacing w:line="480" w:lineRule="exact"/>
        <w:ind w:firstLine="602"/>
        <w:rPr>
          <w:rFonts w:ascii="仿宋" w:eastAsia="仿宋" w:hAnsi="仿宋" w:cs="??_GB2312"/>
          <w:sz w:val="30"/>
          <w:szCs w:val="30"/>
        </w:rPr>
      </w:pPr>
      <w:r w:rsidRPr="00963E74">
        <w:rPr>
          <w:rFonts w:ascii="仿宋" w:eastAsia="仿宋" w:hAnsi="仿宋" w:cs="??_GB2312" w:hint="eastAsia"/>
          <w:sz w:val="30"/>
          <w:szCs w:val="30"/>
        </w:rPr>
        <w:t>2.室内团日活动开展活动时间控制在一个小时左右；</w:t>
      </w:r>
      <w:r w:rsidR="00D44281">
        <w:rPr>
          <w:rFonts w:ascii="仿宋" w:eastAsia="仿宋" w:hAnsi="仿宋" w:cs="??_GB2312" w:hint="eastAsia"/>
          <w:sz w:val="30"/>
          <w:szCs w:val="30"/>
        </w:rPr>
        <w:t>精品</w:t>
      </w:r>
      <w:r w:rsidRPr="00963E74">
        <w:rPr>
          <w:rFonts w:ascii="仿宋" w:eastAsia="仿宋" w:hAnsi="仿宋" w:cs="??_GB2312" w:hint="eastAsia"/>
          <w:sz w:val="30"/>
          <w:szCs w:val="30"/>
        </w:rPr>
        <w:t>团日活动时间</w:t>
      </w:r>
      <w:r w:rsidR="001A1AE6">
        <w:rPr>
          <w:rFonts w:ascii="仿宋" w:eastAsia="仿宋" w:hAnsi="仿宋" w:cs="??_GB2312" w:hint="eastAsia"/>
          <w:sz w:val="30"/>
          <w:szCs w:val="30"/>
        </w:rPr>
        <w:t>、地点各二级学院分团委自定</w:t>
      </w:r>
      <w:r w:rsidRPr="00963E74">
        <w:rPr>
          <w:rFonts w:ascii="仿宋" w:eastAsia="仿宋" w:hAnsi="仿宋" w:cs="??_GB2312" w:hint="eastAsia"/>
          <w:sz w:val="30"/>
          <w:szCs w:val="30"/>
        </w:rPr>
        <w:t>。</w:t>
      </w:r>
    </w:p>
    <w:p w:rsidR="00963E74" w:rsidRDefault="00963E74" w:rsidP="00963E74">
      <w:pPr>
        <w:spacing w:line="480" w:lineRule="exact"/>
        <w:ind w:firstLine="602"/>
        <w:rPr>
          <w:rFonts w:ascii="仿宋" w:eastAsia="仿宋" w:hAnsi="仿宋" w:cs="??_GB2312"/>
          <w:sz w:val="30"/>
          <w:szCs w:val="30"/>
        </w:rPr>
      </w:pPr>
      <w:r w:rsidRPr="00963E74">
        <w:rPr>
          <w:rFonts w:ascii="仿宋" w:eastAsia="仿宋" w:hAnsi="仿宋" w:cs="??_GB2312" w:hint="eastAsia"/>
          <w:sz w:val="30"/>
          <w:szCs w:val="30"/>
        </w:rPr>
        <w:t>3.各二级学院推荐的团支部将填好的《主题团日活动评选推荐表》（附件1）：《团日活动设计方案》（附件2）电子版材料于12月</w:t>
      </w:r>
      <w:r w:rsidR="004F31CA">
        <w:rPr>
          <w:rFonts w:ascii="仿宋" w:eastAsia="仿宋" w:hAnsi="仿宋" w:cs="??_GB2312" w:hint="eastAsia"/>
          <w:sz w:val="30"/>
          <w:szCs w:val="30"/>
        </w:rPr>
        <w:t>10</w:t>
      </w:r>
      <w:r w:rsidRPr="00963E74">
        <w:rPr>
          <w:rFonts w:ascii="仿宋" w:eastAsia="仿宋" w:hAnsi="仿宋" w:cs="??_GB2312" w:hint="eastAsia"/>
          <w:sz w:val="30"/>
          <w:szCs w:val="30"/>
        </w:rPr>
        <w:t>日前交至校团委组织部。</w:t>
      </w:r>
      <w:r>
        <w:rPr>
          <w:rFonts w:ascii="仿宋" w:eastAsia="仿宋" w:hAnsi="仿宋" w:cs="??_GB2312" w:hint="eastAsia"/>
          <w:sz w:val="30"/>
          <w:szCs w:val="30"/>
        </w:rPr>
        <w:t>特色活动</w:t>
      </w:r>
      <w:r w:rsidR="00D44281">
        <w:rPr>
          <w:rFonts w:ascii="仿宋" w:eastAsia="仿宋" w:hAnsi="仿宋" w:cs="??_GB2312" w:hint="eastAsia"/>
          <w:sz w:val="30"/>
          <w:szCs w:val="30"/>
        </w:rPr>
        <w:t>成果展示和活动</w:t>
      </w:r>
      <w:r>
        <w:rPr>
          <w:rFonts w:ascii="仿宋" w:eastAsia="仿宋" w:hAnsi="仿宋" w:cs="??_GB2312" w:hint="eastAsia"/>
          <w:sz w:val="30"/>
          <w:szCs w:val="30"/>
        </w:rPr>
        <w:t>汇总（附件3）电子版材料于12月</w:t>
      </w:r>
      <w:r w:rsidR="001A59B4">
        <w:rPr>
          <w:rFonts w:ascii="仿宋" w:eastAsia="仿宋" w:hAnsi="仿宋" w:cs="??_GB2312" w:hint="eastAsia"/>
          <w:sz w:val="30"/>
          <w:szCs w:val="30"/>
        </w:rPr>
        <w:t>18日前交至校团委组织部。</w:t>
      </w:r>
    </w:p>
    <w:p w:rsidR="00963E74" w:rsidRDefault="00963E74" w:rsidP="001A59B4">
      <w:pPr>
        <w:spacing w:line="480" w:lineRule="exact"/>
        <w:ind w:firstLineChars="200" w:firstLine="600"/>
        <w:rPr>
          <w:rFonts w:ascii="仿宋" w:eastAsia="仿宋" w:hAnsi="仿宋" w:cs="??_GB2312"/>
          <w:sz w:val="30"/>
          <w:szCs w:val="30"/>
        </w:rPr>
      </w:pPr>
      <w:r>
        <w:rPr>
          <w:rFonts w:ascii="仿宋" w:eastAsia="仿宋" w:hAnsi="仿宋" w:cs="??_GB2312" w:hint="eastAsia"/>
          <w:sz w:val="30"/>
          <w:szCs w:val="30"/>
        </w:rPr>
        <w:t>4.</w:t>
      </w:r>
      <w:r w:rsidRPr="00963E74">
        <w:rPr>
          <w:rFonts w:ascii="仿宋" w:eastAsia="仿宋" w:hAnsi="仿宋" w:cs="??_GB2312" w:hint="eastAsia"/>
          <w:sz w:val="30"/>
          <w:szCs w:val="30"/>
        </w:rPr>
        <w:t xml:space="preserve"> </w:t>
      </w:r>
      <w:r>
        <w:rPr>
          <w:rFonts w:ascii="仿宋" w:eastAsia="仿宋" w:hAnsi="仿宋" w:cs="??_GB2312" w:hint="eastAsia"/>
          <w:sz w:val="30"/>
          <w:szCs w:val="30"/>
        </w:rPr>
        <w:t>填表中涉及到学院专业班级均需填写全称。</w:t>
      </w:r>
    </w:p>
    <w:p w:rsidR="0084386A" w:rsidRDefault="00602C84" w:rsidP="00963E74">
      <w:pPr>
        <w:spacing w:line="480" w:lineRule="exact"/>
        <w:ind w:firstLine="602"/>
        <w:rPr>
          <w:rFonts w:ascii="宋体" w:hAnsi="宋体" w:cs="Times New Roman"/>
          <w:b/>
          <w:sz w:val="30"/>
          <w:szCs w:val="20"/>
        </w:rPr>
      </w:pPr>
      <w:r>
        <w:rPr>
          <w:rFonts w:ascii="宋体" w:hAnsi="宋体" w:cs="Times New Roman" w:hint="eastAsia"/>
          <w:b/>
          <w:sz w:val="30"/>
          <w:szCs w:val="20"/>
        </w:rPr>
        <w:t>三、评比事项</w:t>
      </w:r>
    </w:p>
    <w:p w:rsidR="0084386A" w:rsidRDefault="00602C84">
      <w:pPr>
        <w:spacing w:line="480" w:lineRule="exact"/>
        <w:ind w:firstLineChars="200" w:firstLine="600"/>
        <w:rPr>
          <w:rFonts w:ascii="仿宋" w:eastAsia="仿宋" w:hAnsi="仿宋" w:cs="??_GB2312"/>
          <w:color w:val="000000"/>
          <w:kern w:val="0"/>
          <w:sz w:val="30"/>
          <w:szCs w:val="30"/>
        </w:rPr>
      </w:pPr>
      <w:r>
        <w:rPr>
          <w:rFonts w:ascii="仿宋" w:eastAsia="仿宋" w:hAnsi="仿宋" w:cs="??_GB2312"/>
          <w:color w:val="000000"/>
          <w:kern w:val="0"/>
          <w:sz w:val="30"/>
          <w:szCs w:val="30"/>
        </w:rPr>
        <w:t>1.</w:t>
      </w:r>
      <w:r w:rsidR="00465D1F">
        <w:rPr>
          <w:rFonts w:ascii="仿宋" w:eastAsia="仿宋" w:hAnsi="仿宋" w:cs="??_GB2312"/>
          <w:color w:val="000000"/>
          <w:kern w:val="0"/>
          <w:sz w:val="30"/>
          <w:szCs w:val="30"/>
        </w:rPr>
        <w:t>团日活动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初评结束后，各参赛团支部需上交活动照片汇编、活动总结等材料，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连同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活动设计方案共同构成评比材料，评比分数纳入总分计算。</w:t>
      </w:r>
    </w:p>
    <w:p w:rsidR="0084386A" w:rsidRDefault="00602C84">
      <w:pPr>
        <w:spacing w:line="480" w:lineRule="exact"/>
        <w:ind w:firstLineChars="200" w:firstLine="600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??_GB2312"/>
          <w:color w:val="000000"/>
          <w:kern w:val="0"/>
          <w:sz w:val="30"/>
          <w:szCs w:val="30"/>
        </w:rPr>
        <w:t>2.</w:t>
      </w:r>
      <w:r w:rsidR="00465D1F">
        <w:rPr>
          <w:rFonts w:ascii="仿宋" w:eastAsia="仿宋" w:hAnsi="仿宋" w:cs="??_GB2312"/>
          <w:color w:val="000000"/>
          <w:kern w:val="0"/>
          <w:sz w:val="30"/>
          <w:szCs w:val="30"/>
        </w:rPr>
        <w:t>团日活动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评比材料需学院团委盖章</w:t>
      </w:r>
      <w:r>
        <w:rPr>
          <w:rFonts w:ascii="仿宋" w:eastAsia="仿宋" w:hAnsi="仿宋" w:cs="Times New Roman" w:hint="eastAsia"/>
          <w:b/>
          <w:kern w:val="0"/>
          <w:sz w:val="30"/>
          <w:szCs w:val="30"/>
        </w:rPr>
        <w:t>，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于</w:t>
      </w:r>
      <w:r>
        <w:rPr>
          <w:rFonts w:ascii="仿宋" w:eastAsia="仿宋" w:hAnsi="仿宋" w:cs="??_GB2312" w:hint="eastAsia"/>
          <w:color w:val="000000"/>
          <w:kern w:val="0"/>
          <w:sz w:val="30"/>
          <w:szCs w:val="30"/>
        </w:rPr>
        <w:t>12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 w:cs="??_GB2312" w:hint="eastAsia"/>
          <w:color w:val="000000"/>
          <w:kern w:val="0"/>
          <w:sz w:val="30"/>
          <w:szCs w:val="30"/>
        </w:rPr>
        <w:t>16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日前上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lastRenderedPageBreak/>
        <w:t>交到校团委组织部，同时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将电子版发到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各二级学院负责人邮箱</w:t>
      </w:r>
      <w:r>
        <w:rPr>
          <w:rFonts w:ascii="仿宋" w:eastAsia="仿宋" w:hAnsi="仿宋" w:cs="Times New Roman" w:hint="eastAsia"/>
          <w:b/>
          <w:color w:val="000000"/>
          <w:kern w:val="0"/>
          <w:sz w:val="30"/>
          <w:szCs w:val="30"/>
        </w:rPr>
        <w:t>，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命名为：</w:t>
      </w:r>
      <w:r>
        <w:rPr>
          <w:rFonts w:ascii="仿宋" w:eastAsia="仿宋" w:hAnsi="仿宋" w:cs="??_GB2312"/>
          <w:color w:val="000000"/>
          <w:kern w:val="0"/>
          <w:sz w:val="30"/>
          <w:szCs w:val="30"/>
        </w:rPr>
        <w:t>XX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学院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主题班团日活动材料）</w:t>
      </w:r>
    </w:p>
    <w:p w:rsidR="00465D1F" w:rsidRDefault="00465D1F">
      <w:pPr>
        <w:spacing w:line="480" w:lineRule="exact"/>
        <w:ind w:firstLineChars="200" w:firstLine="600"/>
        <w:rPr>
          <w:rFonts w:ascii="仿宋" w:eastAsia="仿宋" w:hAnsi="仿宋" w:cs="??_GB2312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>3.各学院特色活动需要需制作</w:t>
      </w:r>
    </w:p>
    <w:p w:rsidR="0084386A" w:rsidRDefault="00602C84">
      <w:pPr>
        <w:spacing w:line="480" w:lineRule="exact"/>
        <w:ind w:firstLineChars="150" w:firstLine="450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>
        <w:rPr>
          <w:rFonts w:ascii="仿宋" w:eastAsia="仿宋" w:hAnsi="仿宋" w:cs="??_GB2312"/>
          <w:kern w:val="0"/>
          <w:sz w:val="30"/>
          <w:szCs w:val="30"/>
        </w:rPr>
        <w:t xml:space="preserve"> </w:t>
      </w:r>
      <w:r w:rsidR="001A1AE6">
        <w:rPr>
          <w:rFonts w:ascii="仿宋" w:eastAsia="仿宋" w:hAnsi="仿宋" w:cs="??_GB2312" w:hint="eastAsia"/>
          <w:kern w:val="0"/>
          <w:sz w:val="30"/>
          <w:szCs w:val="30"/>
        </w:rPr>
        <w:t>4</w:t>
      </w:r>
      <w:r>
        <w:rPr>
          <w:rFonts w:ascii="仿宋" w:eastAsia="仿宋" w:hAnsi="仿宋" w:cs="??_GB2312"/>
          <w:kern w:val="0"/>
          <w:sz w:val="30"/>
          <w:szCs w:val="30"/>
        </w:rPr>
        <w:t>.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评比结果将以文件形式挂在校园网进行表彰。</w:t>
      </w:r>
    </w:p>
    <w:p w:rsidR="0084386A" w:rsidRDefault="001A1AE6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5</w:t>
      </w:r>
      <w:r w:rsidR="00602C84">
        <w:rPr>
          <w:rFonts w:ascii="仿宋" w:eastAsia="仿宋" w:hAnsi="仿宋" w:cs="Times New Roman"/>
          <w:sz w:val="30"/>
          <w:szCs w:val="30"/>
        </w:rPr>
        <w:t>.</w:t>
      </w:r>
      <w:r w:rsidR="00602C84">
        <w:rPr>
          <w:rFonts w:ascii="仿宋" w:eastAsia="仿宋" w:hAnsi="仿宋" w:cs="Times New Roman" w:hint="eastAsia"/>
          <w:sz w:val="30"/>
          <w:szCs w:val="30"/>
        </w:rPr>
        <w:t>评比安排：</w:t>
      </w:r>
    </w:p>
    <w:tbl>
      <w:tblPr>
        <w:tblW w:w="7080" w:type="dxa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9"/>
        <w:gridCol w:w="2361"/>
        <w:gridCol w:w="2360"/>
      </w:tblGrid>
      <w:tr w:rsidR="0084386A">
        <w:trPr>
          <w:trHeight w:val="143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4386A" w:rsidRDefault="0084386A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4386A" w:rsidRDefault="00602C84">
            <w:pPr>
              <w:spacing w:line="560" w:lineRule="exact"/>
              <w:ind w:firstLineChars="100" w:firstLine="300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第一批</w:t>
            </w:r>
          </w:p>
          <w:p w:rsidR="0084386A" w:rsidRDefault="00602C84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（18：30-19：30）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4386A" w:rsidRDefault="00602C84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第二批</w:t>
            </w:r>
          </w:p>
          <w:p w:rsidR="0084386A" w:rsidRDefault="00602C84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（19：45-20：45）</w:t>
            </w:r>
          </w:p>
        </w:tc>
      </w:tr>
      <w:tr w:rsidR="0084386A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4386A" w:rsidRDefault="00602C84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第一组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4386A" w:rsidRDefault="00602C84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文传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4386A" w:rsidRDefault="00602C84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外院</w:t>
            </w:r>
          </w:p>
        </w:tc>
      </w:tr>
      <w:tr w:rsidR="0084386A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4386A" w:rsidRDefault="00602C84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第二组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4386A" w:rsidRDefault="00602C84">
            <w:pPr>
              <w:tabs>
                <w:tab w:val="left" w:pos="911"/>
              </w:tabs>
              <w:spacing w:line="560" w:lineRule="exact"/>
              <w:ind w:firstLineChars="50" w:firstLine="150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物信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4386A" w:rsidRDefault="00602C84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数计</w:t>
            </w:r>
          </w:p>
        </w:tc>
      </w:tr>
      <w:tr w:rsidR="0084386A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4386A" w:rsidRDefault="00602C84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第三组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4386A" w:rsidRDefault="00602C84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音舞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4386A" w:rsidRDefault="00602C84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教科</w:t>
            </w:r>
          </w:p>
        </w:tc>
      </w:tr>
      <w:tr w:rsidR="0084386A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4386A" w:rsidRDefault="00602C84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第四组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4386A" w:rsidRDefault="00602C84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政发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4386A" w:rsidRDefault="00602C84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体院</w:t>
            </w:r>
          </w:p>
        </w:tc>
      </w:tr>
      <w:tr w:rsidR="0084386A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4386A" w:rsidRDefault="00602C84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第五组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4386A" w:rsidRDefault="00602C84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化生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4386A" w:rsidRDefault="00602C84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资环</w:t>
            </w:r>
          </w:p>
        </w:tc>
      </w:tr>
      <w:tr w:rsidR="0084386A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4386A" w:rsidRDefault="00602C84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第六组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4386A" w:rsidRDefault="00602C84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海洋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4386A" w:rsidRDefault="00602C84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航海</w:t>
            </w:r>
          </w:p>
        </w:tc>
      </w:tr>
      <w:tr w:rsidR="0084386A">
        <w:trPr>
          <w:trHeight w:val="77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4386A" w:rsidRDefault="00602C84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第七组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4386A" w:rsidRDefault="00602C84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工商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4386A" w:rsidRDefault="00602C84">
            <w:pPr>
              <w:spacing w:line="56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 xml:space="preserve">     美设</w:t>
            </w:r>
          </w:p>
        </w:tc>
      </w:tr>
    </w:tbl>
    <w:p w:rsidR="0084386A" w:rsidRDefault="00602C84">
      <w:pPr>
        <w:widowControl/>
        <w:spacing w:line="480" w:lineRule="exact"/>
        <w:ind w:leftChars="284" w:left="1646" w:hangingChars="350" w:hanging="1050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附件：</w:t>
      </w:r>
      <w:r>
        <w:rPr>
          <w:rFonts w:ascii="仿宋" w:eastAsia="仿宋" w:hAnsi="仿宋" w:cs="Times New Roman"/>
          <w:sz w:val="30"/>
          <w:szCs w:val="30"/>
        </w:rPr>
        <w:t>1.</w:t>
      </w:r>
      <w:r>
        <w:rPr>
          <w:rFonts w:ascii="仿宋" w:eastAsia="仿宋" w:hAnsi="仿宋" w:cs="Times New Roman" w:hint="eastAsia"/>
          <w:sz w:val="30"/>
          <w:szCs w:val="30"/>
        </w:rPr>
        <w:t>泉州师院</w:t>
      </w:r>
      <w:r>
        <w:rPr>
          <w:rFonts w:ascii="仿宋" w:eastAsia="仿宋" w:hAnsi="仿宋" w:cs="Times New Roman"/>
          <w:sz w:val="30"/>
          <w:szCs w:val="30"/>
        </w:rPr>
        <w:t>“</w:t>
      </w:r>
      <w:r w:rsidR="00741327" w:rsidRPr="00741327">
        <w:rPr>
          <w:rFonts w:ascii="仿宋" w:eastAsia="仿宋" w:hAnsi="仿宋" w:cs="Times New Roman" w:hint="eastAsia"/>
          <w:sz w:val="30"/>
          <w:szCs w:val="30"/>
        </w:rPr>
        <w:t>铭记一二</w:t>
      </w:r>
      <w:r w:rsidR="004F31CA">
        <w:rPr>
          <w:rFonts w:ascii="仿宋" w:eastAsia="仿宋" w:hAnsi="仿宋" w:cs="Times New Roman" w:hint="eastAsia"/>
          <w:sz w:val="30"/>
          <w:szCs w:val="30"/>
        </w:rPr>
        <w:t>.</w:t>
      </w:r>
      <w:r w:rsidR="00741327" w:rsidRPr="00741327">
        <w:rPr>
          <w:rFonts w:ascii="仿宋" w:eastAsia="仿宋" w:hAnsi="仿宋" w:cs="Times New Roman" w:hint="eastAsia"/>
          <w:sz w:val="30"/>
          <w:szCs w:val="30"/>
        </w:rPr>
        <w:t>九，传承爱国情</w:t>
      </w:r>
      <w:r>
        <w:rPr>
          <w:rFonts w:ascii="仿宋" w:eastAsia="仿宋" w:hAnsi="仿宋" w:cs="Times New Roman"/>
          <w:sz w:val="30"/>
          <w:szCs w:val="30"/>
        </w:rPr>
        <w:t>”</w:t>
      </w:r>
      <w:r>
        <w:rPr>
          <w:rFonts w:ascii="仿宋" w:eastAsia="仿宋" w:hAnsi="仿宋" w:cs="Times New Roman" w:hint="eastAsia"/>
          <w:sz w:val="30"/>
          <w:szCs w:val="30"/>
        </w:rPr>
        <w:t>主题班团日活动评选推荐表</w:t>
      </w:r>
    </w:p>
    <w:p w:rsidR="0084386A" w:rsidRDefault="00602C84">
      <w:pPr>
        <w:widowControl/>
        <w:spacing w:line="480" w:lineRule="exact"/>
        <w:ind w:leftChars="712" w:left="1645" w:hangingChars="50" w:hanging="150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2.</w:t>
      </w:r>
      <w:r>
        <w:rPr>
          <w:rFonts w:ascii="仿宋" w:eastAsia="仿宋" w:hAnsi="仿宋" w:cs="Times New Roman" w:hint="eastAsia"/>
          <w:sz w:val="30"/>
          <w:szCs w:val="30"/>
        </w:rPr>
        <w:t>泉州师院</w:t>
      </w:r>
      <w:r>
        <w:rPr>
          <w:rFonts w:ascii="仿宋" w:eastAsia="仿宋" w:hAnsi="仿宋" w:cs="Times New Roman"/>
          <w:sz w:val="30"/>
          <w:szCs w:val="30"/>
        </w:rPr>
        <w:t>“</w:t>
      </w:r>
      <w:r w:rsidR="00741327" w:rsidRPr="00741327">
        <w:rPr>
          <w:rFonts w:ascii="仿宋" w:eastAsia="仿宋" w:hAnsi="仿宋" w:cs="Times New Roman" w:hint="eastAsia"/>
          <w:sz w:val="30"/>
          <w:szCs w:val="30"/>
        </w:rPr>
        <w:t>铭记一二</w:t>
      </w:r>
      <w:r w:rsidR="004F31CA">
        <w:rPr>
          <w:rFonts w:ascii="仿宋" w:eastAsia="仿宋" w:hAnsi="仿宋" w:cs="Times New Roman" w:hint="eastAsia"/>
          <w:sz w:val="30"/>
          <w:szCs w:val="30"/>
        </w:rPr>
        <w:t>.</w:t>
      </w:r>
      <w:r w:rsidR="00741327" w:rsidRPr="00741327">
        <w:rPr>
          <w:rFonts w:ascii="仿宋" w:eastAsia="仿宋" w:hAnsi="仿宋" w:cs="Times New Roman" w:hint="eastAsia"/>
          <w:sz w:val="30"/>
          <w:szCs w:val="30"/>
        </w:rPr>
        <w:t>九，传承爱国情</w:t>
      </w:r>
      <w:r>
        <w:rPr>
          <w:rFonts w:ascii="仿宋" w:eastAsia="仿宋" w:hAnsi="仿宋" w:cs="Times New Roman"/>
          <w:sz w:val="30"/>
          <w:szCs w:val="30"/>
        </w:rPr>
        <w:t>”</w:t>
      </w:r>
      <w:r w:rsidR="004F31CA">
        <w:rPr>
          <w:rFonts w:ascii="仿宋" w:eastAsia="仿宋" w:hAnsi="仿宋" w:cs="Times New Roman" w:hint="eastAsia"/>
          <w:sz w:val="30"/>
          <w:szCs w:val="30"/>
        </w:rPr>
        <w:t>.</w:t>
      </w:r>
      <w:r w:rsidR="00741327">
        <w:rPr>
          <w:rFonts w:ascii="仿宋" w:eastAsia="仿宋" w:hAnsi="仿宋" w:cs="Times New Roman" w:hint="eastAsia"/>
          <w:sz w:val="30"/>
          <w:szCs w:val="30"/>
        </w:rPr>
        <w:t>活动</w:t>
      </w:r>
      <w:r>
        <w:rPr>
          <w:rFonts w:ascii="仿宋" w:eastAsia="仿宋" w:hAnsi="仿宋" w:cs="Times New Roman" w:hint="eastAsia"/>
          <w:sz w:val="30"/>
          <w:szCs w:val="30"/>
        </w:rPr>
        <w:t>设计方案</w:t>
      </w:r>
    </w:p>
    <w:p w:rsidR="00741327" w:rsidRDefault="00741327">
      <w:pPr>
        <w:widowControl/>
        <w:spacing w:line="480" w:lineRule="exact"/>
        <w:ind w:leftChars="712" w:left="1645" w:hangingChars="50" w:hanging="150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3.泉州师院“</w:t>
      </w:r>
      <w:r w:rsidRPr="00741327">
        <w:rPr>
          <w:rFonts w:ascii="仿宋" w:eastAsia="仿宋" w:hAnsi="仿宋" w:cs="Times New Roman" w:hint="eastAsia"/>
          <w:sz w:val="30"/>
          <w:szCs w:val="30"/>
        </w:rPr>
        <w:t>铭记一二</w:t>
      </w:r>
      <w:r w:rsidR="004F31CA">
        <w:rPr>
          <w:rFonts w:ascii="仿宋" w:eastAsia="仿宋" w:hAnsi="仿宋" w:cs="Times New Roman" w:hint="eastAsia"/>
          <w:sz w:val="30"/>
          <w:szCs w:val="30"/>
        </w:rPr>
        <w:t>.</w:t>
      </w:r>
      <w:r w:rsidRPr="00741327">
        <w:rPr>
          <w:rFonts w:ascii="仿宋" w:eastAsia="仿宋" w:hAnsi="仿宋" w:cs="Times New Roman" w:hint="eastAsia"/>
          <w:sz w:val="30"/>
          <w:szCs w:val="30"/>
        </w:rPr>
        <w:t>九，传承爱国情</w:t>
      </w:r>
      <w:r>
        <w:rPr>
          <w:rFonts w:ascii="仿宋" w:eastAsia="仿宋" w:hAnsi="仿宋" w:cs="Times New Roman" w:hint="eastAsia"/>
          <w:sz w:val="30"/>
          <w:szCs w:val="30"/>
        </w:rPr>
        <w:t>”</w:t>
      </w:r>
      <w:r w:rsidR="004F31CA">
        <w:rPr>
          <w:rFonts w:ascii="仿宋" w:eastAsia="仿宋" w:hAnsi="仿宋" w:cs="Times New Roman" w:hint="eastAsia"/>
          <w:sz w:val="30"/>
          <w:szCs w:val="30"/>
        </w:rPr>
        <w:t>.</w:t>
      </w:r>
      <w:r>
        <w:rPr>
          <w:rFonts w:ascii="仿宋" w:eastAsia="仿宋" w:hAnsi="仿宋" w:cs="Times New Roman" w:hint="eastAsia"/>
          <w:sz w:val="30"/>
          <w:szCs w:val="30"/>
        </w:rPr>
        <w:t>活动汇总</w:t>
      </w:r>
    </w:p>
    <w:p w:rsidR="0084386A" w:rsidRDefault="00602C84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 w:cs="Times New Roman"/>
          <w:sz w:val="30"/>
          <w:szCs w:val="20"/>
        </w:rPr>
      </w:pPr>
      <w:r>
        <w:rPr>
          <w:rFonts w:ascii="仿宋_GB2312" w:eastAsia="仿宋_GB2312" w:hAnsi="仿宋_GB2312" w:cs="Times New Roman" w:hint="eastAsia"/>
          <w:sz w:val="30"/>
          <w:szCs w:val="20"/>
        </w:rPr>
        <w:t xml:space="preserve">                                         </w:t>
      </w:r>
    </w:p>
    <w:p w:rsidR="0084386A" w:rsidRDefault="0084386A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 w:cs="Times New Roman"/>
          <w:sz w:val="30"/>
          <w:szCs w:val="20"/>
        </w:rPr>
      </w:pPr>
    </w:p>
    <w:p w:rsidR="0084386A" w:rsidRDefault="00602C84">
      <w:pPr>
        <w:widowControl/>
        <w:spacing w:line="480" w:lineRule="exact"/>
        <w:ind w:right="1050" w:firstLineChars="1200" w:firstLine="3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共青团泉州师范学院委员会</w:t>
      </w:r>
    </w:p>
    <w:p w:rsidR="0084386A" w:rsidRPr="003F6EDC" w:rsidRDefault="00602C84" w:rsidP="003F6EDC">
      <w:pPr>
        <w:widowControl/>
        <w:spacing w:line="480" w:lineRule="exact"/>
        <w:ind w:firstLineChars="200" w:firstLine="600"/>
        <w:jc w:val="center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 xml:space="preserve">            2016</w:t>
      </w:r>
      <w:r>
        <w:rPr>
          <w:rFonts w:ascii="仿宋" w:eastAsia="仿宋" w:hAnsi="仿宋" w:cs="Times New Roman" w:hint="eastAsia"/>
          <w:sz w:val="30"/>
          <w:szCs w:val="30"/>
        </w:rPr>
        <w:t>年</w:t>
      </w:r>
      <w:r w:rsidR="004F31CA">
        <w:rPr>
          <w:rFonts w:ascii="仿宋" w:eastAsia="仿宋" w:hAnsi="仿宋" w:cs="Times New Roman" w:hint="eastAsia"/>
          <w:sz w:val="30"/>
          <w:szCs w:val="30"/>
        </w:rPr>
        <w:t>12</w:t>
      </w:r>
      <w:r>
        <w:rPr>
          <w:rFonts w:ascii="仿宋" w:eastAsia="仿宋" w:hAnsi="仿宋" w:cs="Times New Roman" w:hint="eastAsia"/>
          <w:sz w:val="30"/>
          <w:szCs w:val="30"/>
        </w:rPr>
        <w:t>月</w:t>
      </w:r>
      <w:r w:rsidR="004F31CA">
        <w:rPr>
          <w:rFonts w:ascii="仿宋" w:eastAsia="仿宋" w:hAnsi="仿宋" w:cs="Times New Roman" w:hint="eastAsia"/>
          <w:sz w:val="30"/>
          <w:szCs w:val="30"/>
        </w:rPr>
        <w:t>6</w:t>
      </w:r>
      <w:r>
        <w:rPr>
          <w:rFonts w:ascii="仿宋" w:eastAsia="仿宋" w:hAnsi="仿宋" w:cs="Times New Roman" w:hint="eastAsia"/>
          <w:sz w:val="30"/>
          <w:szCs w:val="30"/>
        </w:rPr>
        <w:t>日</w:t>
      </w:r>
    </w:p>
    <w:p w:rsidR="0084386A" w:rsidRDefault="0084386A" w:rsidP="001A59B4">
      <w:pPr>
        <w:widowControl/>
        <w:spacing w:line="480" w:lineRule="exact"/>
        <w:jc w:val="left"/>
        <w:rPr>
          <w:rFonts w:ascii="仿宋_GB2312" w:eastAsia="仿宋_GB2312" w:hAnsi="仿宋_GB2312" w:cs="Times New Roman"/>
          <w:sz w:val="30"/>
          <w:szCs w:val="20"/>
        </w:rPr>
      </w:pPr>
    </w:p>
    <w:p w:rsidR="0084386A" w:rsidRDefault="00602C84">
      <w:pPr>
        <w:widowControl/>
        <w:spacing w:line="460" w:lineRule="exact"/>
        <w:jc w:val="left"/>
        <w:rPr>
          <w:rFonts w:ascii="仿宋_GB2312" w:hAnsi="宋体" w:cs="Times New Roman"/>
          <w:sz w:val="30"/>
          <w:szCs w:val="20"/>
          <w:u w:val="thick"/>
        </w:rPr>
      </w:pPr>
      <w:r>
        <w:rPr>
          <w:rFonts w:ascii="仿宋_GB2312" w:eastAsia="仿宋_GB2312" w:hAnsi="仿宋_GB2312" w:cs="Times New Roman" w:hint="eastAsia"/>
          <w:sz w:val="30"/>
          <w:szCs w:val="20"/>
          <w:u w:val="thick"/>
        </w:rPr>
        <w:t xml:space="preserve">      </w:t>
      </w:r>
      <w:r>
        <w:rPr>
          <w:rFonts w:ascii="仿宋_GB2312" w:hAnsi="宋体" w:cs="Times New Roman" w:hint="eastAsia"/>
          <w:sz w:val="30"/>
          <w:szCs w:val="20"/>
          <w:u w:val="thick"/>
        </w:rPr>
        <w:t xml:space="preserve">                                                                           </w:t>
      </w:r>
    </w:p>
    <w:p w:rsidR="0084386A" w:rsidRDefault="00602C84">
      <w:pPr>
        <w:spacing w:line="420" w:lineRule="exact"/>
        <w:rPr>
          <w:rFonts w:ascii="仿宋_GB2312" w:eastAsia="仿宋_GB2312" w:hAnsi="宋体" w:cs="Times New Roman"/>
          <w:sz w:val="30"/>
          <w:szCs w:val="20"/>
          <w:u w:val="single"/>
        </w:rPr>
      </w:pPr>
      <w:r>
        <w:rPr>
          <w:rFonts w:ascii="仿宋_GB2312" w:hAnsi="宋体" w:cs="Times New Roman" w:hint="eastAsia"/>
          <w:sz w:val="30"/>
          <w:szCs w:val="20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20"/>
          <w:u w:val="single"/>
        </w:rPr>
        <w:t xml:space="preserve">抄送：校领导，各有关部门。                            </w:t>
      </w:r>
    </w:p>
    <w:p w:rsidR="0084386A" w:rsidRDefault="00602C84">
      <w:pPr>
        <w:spacing w:line="440" w:lineRule="exact"/>
        <w:rPr>
          <w:rFonts w:ascii="仿宋_GB2312" w:eastAsia="仿宋_GB2312" w:hAnsi="宋体" w:cs="Times New Roman"/>
          <w:sz w:val="30"/>
          <w:szCs w:val="20"/>
        </w:rPr>
      </w:pPr>
      <w:r>
        <w:rPr>
          <w:rFonts w:ascii="仿宋_GB2312" w:eastAsia="仿宋_GB2312" w:hAnsi="宋体" w:cs="Times New Roman" w:hint="eastAsia"/>
          <w:sz w:val="30"/>
          <w:szCs w:val="20"/>
          <w:u w:val="thick"/>
        </w:rPr>
        <w:t xml:space="preserve">  共青团泉州师范学院委员会         2016年</w:t>
      </w:r>
      <w:r w:rsidR="004F31CA">
        <w:rPr>
          <w:rFonts w:ascii="仿宋_GB2312" w:eastAsia="仿宋_GB2312" w:hAnsi="宋体" w:cs="Times New Roman" w:hint="eastAsia"/>
          <w:sz w:val="30"/>
          <w:szCs w:val="20"/>
          <w:u w:val="thick"/>
        </w:rPr>
        <w:t>12</w:t>
      </w:r>
      <w:r>
        <w:rPr>
          <w:rFonts w:ascii="仿宋_GB2312" w:eastAsia="仿宋_GB2312" w:hAnsi="宋体" w:cs="Times New Roman" w:hint="eastAsia"/>
          <w:sz w:val="30"/>
          <w:szCs w:val="20"/>
          <w:u w:val="thick"/>
        </w:rPr>
        <w:t>月</w:t>
      </w:r>
      <w:r w:rsidR="004F31CA">
        <w:rPr>
          <w:rFonts w:ascii="仿宋_GB2312" w:eastAsia="仿宋_GB2312" w:hAnsi="宋体" w:cs="Times New Roman" w:hint="eastAsia"/>
          <w:sz w:val="30"/>
          <w:szCs w:val="20"/>
          <w:u w:val="thick"/>
        </w:rPr>
        <w:t>6</w:t>
      </w:r>
      <w:r>
        <w:rPr>
          <w:rFonts w:ascii="仿宋_GB2312" w:eastAsia="仿宋_GB2312" w:hAnsi="宋体" w:cs="Times New Roman" w:hint="eastAsia"/>
          <w:sz w:val="30"/>
          <w:szCs w:val="20"/>
          <w:u w:val="thick"/>
        </w:rPr>
        <w:t>日印发</w:t>
      </w:r>
      <w:r>
        <w:rPr>
          <w:rFonts w:ascii="仿宋_GB2312" w:hAnsi="宋体" w:cs="Times New Roman" w:hint="eastAsia"/>
          <w:sz w:val="30"/>
          <w:szCs w:val="20"/>
          <w:u w:val="thick"/>
        </w:rPr>
        <w:t xml:space="preserve">  </w:t>
      </w:r>
    </w:p>
    <w:p w:rsidR="0084386A" w:rsidRDefault="0084386A">
      <w:pPr>
        <w:widowControl/>
        <w:spacing w:before="100" w:beforeAutospacing="1" w:after="100" w:afterAutospacing="1"/>
        <w:jc w:val="left"/>
        <w:rPr>
          <w:rFonts w:ascii="仿宋_GB2312" w:eastAsia="仿宋_GB2312" w:hAnsi="宋体" w:cs="Times New Roman"/>
          <w:sz w:val="30"/>
          <w:szCs w:val="20"/>
        </w:rPr>
        <w:sectPr w:rsidR="0084386A">
          <w:footerReference w:type="default" r:id="rId8"/>
          <w:pgSz w:w="11850" w:h="16783"/>
          <w:pgMar w:top="1440" w:right="1800" w:bottom="1440" w:left="1800" w:header="720" w:footer="720" w:gutter="0"/>
          <w:pgNumType w:fmt="numberInDash" w:start="1"/>
          <w:cols w:space="720"/>
          <w:docGrid w:type="lines" w:linePitch="312"/>
        </w:sectPr>
      </w:pPr>
    </w:p>
    <w:p w:rsidR="0084386A" w:rsidRDefault="00602C84">
      <w:pPr>
        <w:widowControl/>
        <w:spacing w:before="100" w:beforeAutospacing="1" w:after="100" w:afterAutospacing="1"/>
        <w:jc w:val="left"/>
        <w:rPr>
          <w:rFonts w:ascii="仿宋_GB2312" w:eastAsia="仿宋_GB2312" w:hAnsi="宋体" w:cs="Times New Roman"/>
          <w:sz w:val="30"/>
          <w:szCs w:val="20"/>
        </w:rPr>
      </w:pPr>
      <w:r>
        <w:rPr>
          <w:rFonts w:ascii="仿宋_GB2312" w:eastAsia="仿宋_GB2312" w:hAnsi="宋体" w:cs="Times New Roman" w:hint="eastAsia"/>
          <w:sz w:val="30"/>
          <w:szCs w:val="20"/>
        </w:rPr>
        <w:lastRenderedPageBreak/>
        <w:t>附件1：</w:t>
      </w:r>
    </w:p>
    <w:p w:rsidR="00741327" w:rsidRPr="00741327" w:rsidRDefault="00602C84">
      <w:pPr>
        <w:widowControl/>
        <w:adjustRightInd w:val="0"/>
        <w:snapToGrid w:val="0"/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741327">
        <w:rPr>
          <w:rFonts w:asciiTheme="majorEastAsia" w:eastAsiaTheme="majorEastAsia" w:hAnsiTheme="majorEastAsia" w:cs="Times New Roman" w:hint="eastAsia"/>
          <w:b/>
          <w:sz w:val="32"/>
          <w:szCs w:val="32"/>
        </w:rPr>
        <w:t>泉州师院“</w:t>
      </w:r>
      <w:r w:rsidR="00741327" w:rsidRPr="00741327">
        <w:rPr>
          <w:rFonts w:asciiTheme="majorEastAsia" w:eastAsiaTheme="majorEastAsia" w:hAnsiTheme="majorEastAsia" w:cs="仿宋" w:hint="eastAsia"/>
          <w:b/>
          <w:sz w:val="32"/>
          <w:szCs w:val="32"/>
        </w:rPr>
        <w:t>铭记一二九，传承爱国情</w:t>
      </w:r>
      <w:r w:rsidRPr="00741327">
        <w:rPr>
          <w:rFonts w:asciiTheme="majorEastAsia" w:eastAsiaTheme="majorEastAsia" w:hAnsiTheme="majorEastAsia" w:cs="Times New Roman" w:hint="eastAsia"/>
          <w:b/>
          <w:sz w:val="32"/>
          <w:szCs w:val="32"/>
        </w:rPr>
        <w:t>”主题</w:t>
      </w:r>
    </w:p>
    <w:p w:rsidR="0084386A" w:rsidRPr="00741327" w:rsidRDefault="00602C84">
      <w:pPr>
        <w:widowControl/>
        <w:adjustRightInd w:val="0"/>
        <w:snapToGrid w:val="0"/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741327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团日活动方案推荐表</w:t>
      </w:r>
    </w:p>
    <w:p w:rsidR="0084386A" w:rsidRDefault="00602C84">
      <w:pPr>
        <w:widowControl/>
        <w:spacing w:before="100" w:beforeAutospacing="1" w:after="100" w:afterAutospacing="1" w:line="400" w:lineRule="exact"/>
        <w:ind w:rightChars="-125" w:right="-263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学院：</w:t>
      </w:r>
      <w:r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宋体" w:cs="Times New Roman" w:hint="eastAsia"/>
          <w:sz w:val="32"/>
          <w:szCs w:val="32"/>
        </w:rPr>
        <w:t>填表日期：</w:t>
      </w:r>
      <w:r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Times New Roman" w:hint="eastAsia"/>
          <w:sz w:val="32"/>
          <w:szCs w:val="32"/>
        </w:rPr>
        <w:t>年</w:t>
      </w:r>
      <w:r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Times New Roman" w:hint="eastAsia"/>
          <w:sz w:val="32"/>
          <w:szCs w:val="32"/>
        </w:rPr>
        <w:t>月</w:t>
      </w:r>
      <w:r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Times New Roman" w:hint="eastAsia"/>
          <w:sz w:val="32"/>
          <w:szCs w:val="32"/>
        </w:rPr>
        <w:t>日</w:t>
      </w:r>
    </w:p>
    <w:p w:rsidR="0084386A" w:rsidRDefault="00602C84">
      <w:pPr>
        <w:widowControl/>
        <w:spacing w:before="100" w:beforeAutospacing="1" w:after="100" w:afterAutospacing="1" w:line="240" w:lineRule="atLeast"/>
        <w:ind w:rightChars="-125" w:right="-263"/>
        <w:rPr>
          <w:rFonts w:ascii="宋体" w:hAnsi="宋体" w:cs="Times New Roman"/>
          <w:sz w:val="28"/>
          <w:szCs w:val="28"/>
          <w:u w:val="single"/>
        </w:rPr>
      </w:pPr>
      <w:r>
        <w:rPr>
          <w:rFonts w:ascii="宋体" w:hAnsi="宋体" w:cs="Times New Roman" w:hint="eastAsia"/>
          <w:sz w:val="28"/>
          <w:szCs w:val="28"/>
        </w:rPr>
        <w:t>联系人：</w:t>
      </w:r>
      <w:r>
        <w:rPr>
          <w:rFonts w:ascii="宋体" w:hAnsi="宋体" w:cs="Times New Roman" w:hint="eastAsia"/>
          <w:sz w:val="28"/>
          <w:szCs w:val="28"/>
          <w:u w:val="single"/>
        </w:rPr>
        <w:t xml:space="preserve">                   </w:t>
      </w:r>
      <w:r>
        <w:rPr>
          <w:rFonts w:ascii="宋体" w:hAnsi="宋体" w:cs="Times New Roman" w:hint="eastAsia"/>
          <w:sz w:val="28"/>
          <w:szCs w:val="28"/>
        </w:rPr>
        <w:t xml:space="preserve"> 联系方式：</w:t>
      </w:r>
      <w:r>
        <w:rPr>
          <w:rFonts w:ascii="宋体" w:hAnsi="宋体" w:cs="Times New Roman" w:hint="eastAsia"/>
          <w:sz w:val="28"/>
          <w:szCs w:val="28"/>
          <w:u w:val="single"/>
        </w:rPr>
        <w:t xml:space="preserve">                       </w:t>
      </w:r>
    </w:p>
    <w:tbl>
      <w:tblPr>
        <w:tblStyle w:val="10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551"/>
        <w:gridCol w:w="1175"/>
        <w:gridCol w:w="1420"/>
        <w:gridCol w:w="2366"/>
        <w:gridCol w:w="993"/>
      </w:tblGrid>
      <w:tr w:rsidR="0084386A" w:rsidTr="001A59B4">
        <w:tc>
          <w:tcPr>
            <w:tcW w:w="852" w:type="dxa"/>
            <w:vMerge w:val="restart"/>
          </w:tcPr>
          <w:p w:rsidR="0084386A" w:rsidRDefault="00602C84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5146" w:type="dxa"/>
            <w:gridSpan w:val="3"/>
          </w:tcPr>
          <w:p w:rsidR="0084386A" w:rsidRDefault="00602C84">
            <w:pPr>
              <w:widowControl/>
              <w:spacing w:before="100" w:beforeAutospacing="1" w:after="100" w:afterAutospacing="1" w:line="240" w:lineRule="atLeast"/>
              <w:ind w:rightChars="-125" w:right="-263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团支部</w:t>
            </w:r>
          </w:p>
        </w:tc>
        <w:tc>
          <w:tcPr>
            <w:tcW w:w="2366" w:type="dxa"/>
            <w:vMerge w:val="restart"/>
          </w:tcPr>
          <w:p w:rsidR="0084386A" w:rsidRDefault="00602C84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团日活动主题</w:t>
            </w:r>
          </w:p>
        </w:tc>
        <w:tc>
          <w:tcPr>
            <w:tcW w:w="993" w:type="dxa"/>
            <w:vMerge w:val="restart"/>
          </w:tcPr>
          <w:p w:rsidR="0084386A" w:rsidRDefault="00602C84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备注</w:t>
            </w:r>
          </w:p>
        </w:tc>
      </w:tr>
      <w:tr w:rsidR="0084386A" w:rsidTr="001A59B4">
        <w:tc>
          <w:tcPr>
            <w:tcW w:w="852" w:type="dxa"/>
            <w:vMerge/>
          </w:tcPr>
          <w:p w:rsidR="0084386A" w:rsidRDefault="0084386A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84386A" w:rsidRDefault="00602C84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团支部（班级）</w:t>
            </w:r>
          </w:p>
        </w:tc>
        <w:tc>
          <w:tcPr>
            <w:tcW w:w="1175" w:type="dxa"/>
          </w:tcPr>
          <w:p w:rsidR="0084386A" w:rsidRDefault="00602C84">
            <w:pPr>
              <w:widowControl/>
              <w:spacing w:before="100" w:beforeAutospacing="1" w:after="100" w:afterAutospacing="1" w:line="240" w:lineRule="atLeast"/>
              <w:ind w:rightChars="-125" w:right="-263" w:firstLineChars="50" w:firstLine="16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人数</w:t>
            </w:r>
          </w:p>
        </w:tc>
        <w:tc>
          <w:tcPr>
            <w:tcW w:w="1420" w:type="dxa"/>
          </w:tcPr>
          <w:p w:rsidR="0084386A" w:rsidRDefault="00602C84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活动地点</w:t>
            </w:r>
          </w:p>
        </w:tc>
        <w:tc>
          <w:tcPr>
            <w:tcW w:w="2366" w:type="dxa"/>
            <w:vMerge/>
          </w:tcPr>
          <w:p w:rsidR="0084386A" w:rsidRDefault="0084386A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84386A" w:rsidRDefault="0084386A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4386A" w:rsidTr="001A59B4">
        <w:trPr>
          <w:trHeight w:val="1043"/>
        </w:trPr>
        <w:tc>
          <w:tcPr>
            <w:tcW w:w="852" w:type="dxa"/>
          </w:tcPr>
          <w:p w:rsidR="0084386A" w:rsidRDefault="00602C84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:rsidR="0084386A" w:rsidRDefault="0084386A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84386A" w:rsidRDefault="0084386A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84386A" w:rsidRDefault="0084386A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66" w:type="dxa"/>
          </w:tcPr>
          <w:p w:rsidR="0084386A" w:rsidRDefault="0084386A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84386A" w:rsidRDefault="0084386A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4386A" w:rsidTr="001A59B4">
        <w:trPr>
          <w:trHeight w:val="973"/>
        </w:trPr>
        <w:tc>
          <w:tcPr>
            <w:tcW w:w="852" w:type="dxa"/>
          </w:tcPr>
          <w:p w:rsidR="0084386A" w:rsidRDefault="00602C84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84386A" w:rsidRDefault="0084386A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84386A" w:rsidRDefault="0084386A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84386A" w:rsidRDefault="0084386A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66" w:type="dxa"/>
          </w:tcPr>
          <w:p w:rsidR="0084386A" w:rsidRDefault="0084386A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84386A" w:rsidRDefault="0084386A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4386A" w:rsidTr="001A59B4">
        <w:trPr>
          <w:trHeight w:val="1000"/>
        </w:trPr>
        <w:tc>
          <w:tcPr>
            <w:tcW w:w="852" w:type="dxa"/>
          </w:tcPr>
          <w:p w:rsidR="0084386A" w:rsidRDefault="00602C84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 w:rsidR="0084386A" w:rsidRDefault="0084386A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84386A" w:rsidRDefault="0084386A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84386A" w:rsidRDefault="0084386A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66" w:type="dxa"/>
          </w:tcPr>
          <w:p w:rsidR="0084386A" w:rsidRDefault="0084386A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84386A" w:rsidRDefault="0084386A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84386A" w:rsidRDefault="0084386A">
      <w:pPr>
        <w:widowControl/>
        <w:spacing w:before="100" w:beforeAutospacing="1" w:after="100" w:afterAutospacing="1" w:line="240" w:lineRule="atLeast"/>
        <w:ind w:rightChars="-125" w:right="-263"/>
        <w:rPr>
          <w:rFonts w:ascii="仿宋_GB2312" w:eastAsia="仿宋_GB2312" w:hAnsi="宋体" w:cs="Times New Roman"/>
          <w:sz w:val="32"/>
          <w:szCs w:val="32"/>
        </w:rPr>
      </w:pPr>
    </w:p>
    <w:p w:rsidR="0084386A" w:rsidRDefault="00602C84">
      <w:pPr>
        <w:widowControl/>
        <w:spacing w:before="100" w:beforeAutospacing="1" w:after="100" w:afterAutospacing="1" w:line="240" w:lineRule="atLeast"/>
        <w:ind w:rightChars="-125" w:right="-263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注：学院一栏需盖学院团委公章</w:t>
      </w:r>
    </w:p>
    <w:p w:rsidR="0084386A" w:rsidRDefault="0084386A">
      <w:pPr>
        <w:widowControl/>
        <w:spacing w:before="100" w:beforeAutospacing="1" w:after="100" w:afterAutospacing="1" w:line="240" w:lineRule="atLeast"/>
        <w:ind w:rightChars="-125" w:right="-263"/>
        <w:rPr>
          <w:rFonts w:ascii="仿宋_GB2312" w:eastAsia="仿宋_GB2312" w:hAnsi="宋体" w:cs="Times New Roman"/>
          <w:sz w:val="32"/>
          <w:szCs w:val="32"/>
        </w:rPr>
      </w:pPr>
    </w:p>
    <w:p w:rsidR="0084386A" w:rsidRDefault="0084386A">
      <w:pPr>
        <w:widowControl/>
        <w:spacing w:before="100" w:beforeAutospacing="1" w:after="100" w:afterAutospacing="1" w:line="240" w:lineRule="atLeast"/>
        <w:ind w:rightChars="-125" w:right="-263"/>
        <w:rPr>
          <w:rFonts w:ascii="仿宋_GB2312" w:eastAsia="仿宋_GB2312" w:hAnsi="宋体" w:cs="Times New Roman"/>
          <w:sz w:val="32"/>
          <w:szCs w:val="32"/>
        </w:rPr>
      </w:pPr>
    </w:p>
    <w:p w:rsidR="0084386A" w:rsidRDefault="0084386A">
      <w:pPr>
        <w:rPr>
          <w:rFonts w:ascii="仿宋_GB2312" w:eastAsia="仿宋_GB2312" w:hAnsi="宋体" w:cs="Times New Roman"/>
          <w:sz w:val="30"/>
          <w:szCs w:val="20"/>
          <w:u w:val="thick"/>
        </w:rPr>
      </w:pPr>
    </w:p>
    <w:p w:rsidR="0084386A" w:rsidRDefault="0084386A">
      <w:pPr>
        <w:rPr>
          <w:rFonts w:ascii="Times New Roman" w:hAnsi="Times New Roman" w:cs="Times New Roman"/>
          <w:szCs w:val="20"/>
        </w:rPr>
      </w:pPr>
    </w:p>
    <w:p w:rsidR="0084386A" w:rsidRDefault="0084386A">
      <w:pPr>
        <w:rPr>
          <w:rFonts w:ascii="Times New Roman" w:hAnsi="Times New Roman" w:cs="Times New Roman"/>
          <w:szCs w:val="20"/>
        </w:rPr>
      </w:pPr>
    </w:p>
    <w:p w:rsidR="0084386A" w:rsidRDefault="0084386A">
      <w:pPr>
        <w:rPr>
          <w:rFonts w:ascii="Times New Roman" w:hAnsi="Times New Roman" w:cs="Times New Roman"/>
          <w:szCs w:val="20"/>
        </w:rPr>
      </w:pPr>
    </w:p>
    <w:p w:rsidR="0084386A" w:rsidRDefault="00602C84">
      <w:pPr>
        <w:widowControl/>
        <w:spacing w:before="100" w:beforeAutospacing="1" w:after="100" w:afterAutospacing="1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附件2：</w:t>
      </w:r>
    </w:p>
    <w:p w:rsidR="00741327" w:rsidRPr="00741327" w:rsidRDefault="00602C84" w:rsidP="00741327">
      <w:pPr>
        <w:widowControl/>
        <w:spacing w:line="400" w:lineRule="exact"/>
        <w:jc w:val="center"/>
        <w:rPr>
          <w:rFonts w:asciiTheme="majorEastAsia" w:eastAsiaTheme="majorEastAsia" w:hAnsiTheme="majorEastAsia" w:cstheme="majorEastAsia"/>
          <w:b/>
          <w:sz w:val="32"/>
          <w:szCs w:val="32"/>
        </w:rPr>
      </w:pPr>
      <w:r w:rsidRPr="00741327"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泉州师院“</w:t>
      </w:r>
      <w:r w:rsidR="00741327" w:rsidRPr="00741327"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铭记一二九，传承爱国情</w:t>
      </w:r>
      <w:r w:rsidRPr="00741327"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”主题</w:t>
      </w:r>
    </w:p>
    <w:p w:rsidR="0084386A" w:rsidRPr="00741327" w:rsidRDefault="00602C84" w:rsidP="00741327">
      <w:pPr>
        <w:widowControl/>
        <w:spacing w:line="400" w:lineRule="exact"/>
        <w:jc w:val="center"/>
        <w:rPr>
          <w:rFonts w:asciiTheme="majorEastAsia" w:eastAsiaTheme="majorEastAsia" w:hAnsiTheme="majorEastAsia" w:cstheme="majorEastAsia"/>
          <w:b/>
          <w:sz w:val="32"/>
          <w:szCs w:val="32"/>
        </w:rPr>
      </w:pPr>
      <w:r w:rsidRPr="00741327"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团日活动方案推荐表</w:t>
      </w:r>
    </w:p>
    <w:p w:rsidR="0084386A" w:rsidRDefault="0084386A">
      <w:pPr>
        <w:spacing w:line="400" w:lineRule="exact"/>
        <w:ind w:right="560"/>
        <w:jc w:val="right"/>
        <w:rPr>
          <w:rFonts w:ascii="宋体" w:hAnsi="宋体"/>
          <w:sz w:val="28"/>
          <w:szCs w:val="28"/>
        </w:rPr>
      </w:pPr>
    </w:p>
    <w:p w:rsidR="0084386A" w:rsidRDefault="00602C84">
      <w:pPr>
        <w:spacing w:line="400" w:lineRule="exact"/>
        <w:ind w:right="140"/>
        <w:jc w:val="right"/>
        <w:rPr>
          <w:rFonts w:ascii="??_GB2312" w:hAnsi="宋体" w:cs="Times New Roman"/>
          <w:sz w:val="28"/>
          <w:szCs w:val="28"/>
        </w:rPr>
      </w:pPr>
      <w:r>
        <w:rPr>
          <w:rFonts w:ascii="宋体" w:hAnsi="宋体"/>
          <w:sz w:val="28"/>
          <w:szCs w:val="28"/>
        </w:rPr>
        <w:t>填表日期：</w:t>
      </w:r>
      <w:r>
        <w:rPr>
          <w:rFonts w:ascii="??_GB2312" w:eastAsia="Times New Roman" w:hAnsi="宋体" w:cs="Times New Roman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年</w:t>
      </w:r>
      <w:r>
        <w:rPr>
          <w:rFonts w:ascii="??_GB2312" w:eastAsia="Times New Roman" w:hAnsi="宋体" w:cs="Times New Roman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月</w:t>
      </w:r>
      <w:r>
        <w:rPr>
          <w:rFonts w:ascii="??_GB2312" w:eastAsia="Times New Roman" w:hAnsi="宋体" w:cs="Times New Roman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</w:rPr>
        <w:t>日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84386A">
        <w:trPr>
          <w:trHeight w:val="697"/>
        </w:trPr>
        <w:tc>
          <w:tcPr>
            <w:tcW w:w="2130" w:type="dxa"/>
          </w:tcPr>
          <w:p w:rsidR="0084386A" w:rsidRDefault="00602C84">
            <w:pPr>
              <w:widowControl/>
              <w:spacing w:beforeLines="50" w:before="156"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院</w:t>
            </w:r>
          </w:p>
        </w:tc>
        <w:tc>
          <w:tcPr>
            <w:tcW w:w="2130" w:type="dxa"/>
          </w:tcPr>
          <w:p w:rsidR="0084386A" w:rsidRDefault="0084386A">
            <w:pPr>
              <w:widowControl/>
              <w:spacing w:beforeLines="50" w:before="156"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31" w:type="dxa"/>
          </w:tcPr>
          <w:p w:rsidR="0084386A" w:rsidRDefault="00602C84">
            <w:pPr>
              <w:widowControl/>
              <w:spacing w:beforeLines="50" w:before="156"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专业班级</w:t>
            </w:r>
          </w:p>
        </w:tc>
        <w:tc>
          <w:tcPr>
            <w:tcW w:w="2131" w:type="dxa"/>
          </w:tcPr>
          <w:p w:rsidR="0084386A" w:rsidRDefault="0084386A">
            <w:pPr>
              <w:widowControl/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4386A">
        <w:trPr>
          <w:trHeight w:val="607"/>
        </w:trPr>
        <w:tc>
          <w:tcPr>
            <w:tcW w:w="2130" w:type="dxa"/>
          </w:tcPr>
          <w:p w:rsidR="0084386A" w:rsidRDefault="00602C84">
            <w:pPr>
              <w:widowControl/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团日活动主题</w:t>
            </w:r>
          </w:p>
        </w:tc>
        <w:tc>
          <w:tcPr>
            <w:tcW w:w="6392" w:type="dxa"/>
            <w:gridSpan w:val="3"/>
          </w:tcPr>
          <w:p w:rsidR="0084386A" w:rsidRDefault="0084386A">
            <w:pPr>
              <w:widowControl/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4386A">
        <w:trPr>
          <w:trHeight w:val="540"/>
        </w:trPr>
        <w:tc>
          <w:tcPr>
            <w:tcW w:w="2130" w:type="dxa"/>
          </w:tcPr>
          <w:p w:rsidR="0084386A" w:rsidRDefault="00602C84">
            <w:pPr>
              <w:widowControl/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130" w:type="dxa"/>
          </w:tcPr>
          <w:p w:rsidR="0084386A" w:rsidRDefault="0084386A">
            <w:pPr>
              <w:widowControl/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31" w:type="dxa"/>
          </w:tcPr>
          <w:p w:rsidR="0084386A" w:rsidRDefault="00602C84">
            <w:pPr>
              <w:widowControl/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地点</w:t>
            </w:r>
          </w:p>
        </w:tc>
        <w:tc>
          <w:tcPr>
            <w:tcW w:w="2131" w:type="dxa"/>
          </w:tcPr>
          <w:p w:rsidR="0084386A" w:rsidRDefault="0084386A">
            <w:pPr>
              <w:widowControl/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4386A">
        <w:trPr>
          <w:trHeight w:val="663"/>
        </w:trPr>
        <w:tc>
          <w:tcPr>
            <w:tcW w:w="2130" w:type="dxa"/>
          </w:tcPr>
          <w:p w:rsidR="0084386A" w:rsidRDefault="00602C84">
            <w:pPr>
              <w:widowControl/>
              <w:spacing w:beforeLines="50" w:before="156"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团支书</w:t>
            </w:r>
          </w:p>
        </w:tc>
        <w:tc>
          <w:tcPr>
            <w:tcW w:w="2130" w:type="dxa"/>
          </w:tcPr>
          <w:p w:rsidR="0084386A" w:rsidRDefault="0084386A">
            <w:pPr>
              <w:widowControl/>
              <w:spacing w:beforeLines="50" w:before="156"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31" w:type="dxa"/>
          </w:tcPr>
          <w:p w:rsidR="0084386A" w:rsidRDefault="0084386A">
            <w:pPr>
              <w:widowControl/>
              <w:spacing w:beforeLines="50" w:before="156"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31" w:type="dxa"/>
          </w:tcPr>
          <w:p w:rsidR="0084386A" w:rsidRDefault="0084386A">
            <w:pPr>
              <w:widowControl/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4386A">
        <w:trPr>
          <w:trHeight w:val="879"/>
        </w:trPr>
        <w:tc>
          <w:tcPr>
            <w:tcW w:w="2130" w:type="dxa"/>
          </w:tcPr>
          <w:p w:rsidR="0084386A" w:rsidRDefault="00602C84">
            <w:pPr>
              <w:widowControl/>
              <w:spacing w:beforeLines="50" w:before="156"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班级人数</w:t>
            </w:r>
          </w:p>
        </w:tc>
        <w:tc>
          <w:tcPr>
            <w:tcW w:w="2130" w:type="dxa"/>
          </w:tcPr>
          <w:p w:rsidR="0084386A" w:rsidRDefault="0084386A">
            <w:pPr>
              <w:widowControl/>
              <w:spacing w:beforeLines="50" w:before="156"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31" w:type="dxa"/>
          </w:tcPr>
          <w:p w:rsidR="0084386A" w:rsidRDefault="00602C84">
            <w:pPr>
              <w:widowControl/>
              <w:spacing w:beforeLines="50" w:before="156"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131" w:type="dxa"/>
          </w:tcPr>
          <w:p w:rsidR="0084386A" w:rsidRDefault="0084386A">
            <w:pPr>
              <w:widowControl/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4386A">
        <w:trPr>
          <w:trHeight w:val="512"/>
        </w:trPr>
        <w:tc>
          <w:tcPr>
            <w:tcW w:w="8522" w:type="dxa"/>
            <w:gridSpan w:val="4"/>
          </w:tcPr>
          <w:p w:rsidR="0084386A" w:rsidRDefault="00602C84">
            <w:pPr>
              <w:widowControl/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过程方案：（详细、具体、清晰）</w:t>
            </w:r>
          </w:p>
        </w:tc>
      </w:tr>
      <w:tr w:rsidR="0084386A">
        <w:trPr>
          <w:trHeight w:val="4886"/>
        </w:trPr>
        <w:tc>
          <w:tcPr>
            <w:tcW w:w="8522" w:type="dxa"/>
            <w:gridSpan w:val="4"/>
          </w:tcPr>
          <w:p w:rsidR="0084386A" w:rsidRDefault="0084386A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4386A" w:rsidRDefault="0084386A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4386A" w:rsidRDefault="0084386A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4386A" w:rsidRDefault="0084386A">
            <w:pPr>
              <w:widowControl/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84386A" w:rsidRDefault="00602C84">
            <w:pPr>
              <w:widowControl/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</w:t>
            </w:r>
          </w:p>
          <w:p w:rsidR="0084386A" w:rsidRDefault="0084386A">
            <w:pPr>
              <w:widowControl/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84386A" w:rsidRDefault="0084386A">
            <w:pPr>
              <w:widowControl/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84386A" w:rsidRDefault="0084386A">
            <w:pPr>
              <w:widowControl/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84386A" w:rsidRDefault="0084386A">
            <w:pPr>
              <w:widowControl/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84386A" w:rsidRDefault="0084386A">
            <w:pPr>
              <w:widowControl/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84386A" w:rsidRDefault="00602C84">
            <w:pPr>
              <w:widowControl/>
              <w:spacing w:line="40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（可另附页）</w:t>
            </w:r>
          </w:p>
        </w:tc>
      </w:tr>
      <w:tr w:rsidR="0084386A">
        <w:trPr>
          <w:trHeight w:val="1253"/>
        </w:trPr>
        <w:tc>
          <w:tcPr>
            <w:tcW w:w="2130" w:type="dxa"/>
          </w:tcPr>
          <w:p w:rsidR="0084386A" w:rsidRDefault="00602C84">
            <w:pPr>
              <w:spacing w:beforeLines="50" w:before="156"/>
              <w:jc w:val="center"/>
              <w:rPr>
                <w:rFonts w:ascii="宋体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活动预期</w:t>
            </w:r>
          </w:p>
          <w:p w:rsidR="0084386A" w:rsidRDefault="00602C84">
            <w:pPr>
              <w:widowControl/>
              <w:spacing w:beforeLines="50" w:before="156" w:line="400" w:lineRule="exact"/>
              <w:jc w:val="center"/>
              <w:rPr>
                <w:rFonts w:ascii="宋体" w:hAnsi="Times New Roman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效果</w:t>
            </w:r>
          </w:p>
        </w:tc>
        <w:tc>
          <w:tcPr>
            <w:tcW w:w="6392" w:type="dxa"/>
            <w:gridSpan w:val="3"/>
          </w:tcPr>
          <w:p w:rsidR="0084386A" w:rsidRDefault="0084386A">
            <w:pPr>
              <w:widowControl/>
              <w:spacing w:line="400" w:lineRule="exact"/>
              <w:jc w:val="center"/>
              <w:rPr>
                <w:rFonts w:ascii="宋体" w:hAnsi="Times New Roman"/>
                <w:sz w:val="32"/>
                <w:szCs w:val="32"/>
              </w:rPr>
            </w:pPr>
          </w:p>
          <w:p w:rsidR="0084386A" w:rsidRDefault="0084386A">
            <w:pPr>
              <w:widowControl/>
              <w:spacing w:line="400" w:lineRule="exact"/>
              <w:jc w:val="center"/>
              <w:rPr>
                <w:rFonts w:ascii="宋体" w:hAnsi="Times New Roman"/>
                <w:sz w:val="32"/>
                <w:szCs w:val="32"/>
              </w:rPr>
            </w:pPr>
          </w:p>
          <w:p w:rsidR="0084386A" w:rsidRDefault="0084386A">
            <w:pPr>
              <w:widowControl/>
              <w:spacing w:line="400" w:lineRule="exact"/>
              <w:jc w:val="center"/>
              <w:rPr>
                <w:rFonts w:ascii="宋体" w:hAnsi="Times New Roman"/>
                <w:sz w:val="32"/>
                <w:szCs w:val="32"/>
              </w:rPr>
            </w:pPr>
          </w:p>
          <w:p w:rsidR="0084386A" w:rsidRDefault="0084386A">
            <w:pPr>
              <w:widowControl/>
              <w:spacing w:line="400" w:lineRule="exact"/>
              <w:rPr>
                <w:rFonts w:ascii="宋体" w:hAnsi="Times New Roman"/>
                <w:sz w:val="32"/>
                <w:szCs w:val="32"/>
              </w:rPr>
            </w:pPr>
          </w:p>
        </w:tc>
      </w:tr>
    </w:tbl>
    <w:p w:rsidR="00AB228D" w:rsidRDefault="00AB228D">
      <w:pPr>
        <w:widowControl/>
        <w:spacing w:before="100" w:beforeAutospacing="1" w:after="100" w:afterAutospacing="1"/>
        <w:jc w:val="left"/>
        <w:rPr>
          <w:rFonts w:ascii="仿宋_GB2312" w:eastAsia="仿宋_GB2312" w:hAnsi="仿宋_GB2312"/>
          <w:sz w:val="30"/>
        </w:rPr>
      </w:pPr>
    </w:p>
    <w:p w:rsidR="00AB228D" w:rsidRPr="00AB228D" w:rsidRDefault="00AB228D" w:rsidP="00AB228D">
      <w:pPr>
        <w:widowControl/>
        <w:jc w:val="left"/>
        <w:rPr>
          <w:rFonts w:ascii="仿宋_GB2312" w:eastAsia="仿宋_GB2312" w:hAnsi="仿宋_GB2312"/>
          <w:sz w:val="30"/>
        </w:rPr>
      </w:pPr>
      <w:r w:rsidRPr="00AB228D">
        <w:rPr>
          <w:rFonts w:ascii="楷体_GB2312" w:hAnsi="楷体_GB2312"/>
          <w:sz w:val="32"/>
          <w:szCs w:val="32"/>
        </w:rPr>
        <w:lastRenderedPageBreak/>
        <w:t>附件</w:t>
      </w:r>
      <w:r w:rsidRPr="00AB228D">
        <w:rPr>
          <w:rFonts w:ascii="楷体_GB2312" w:hAnsi="ˎ̥"/>
          <w:sz w:val="32"/>
          <w:szCs w:val="32"/>
        </w:rPr>
        <w:t>3</w:t>
      </w:r>
      <w:r w:rsidRPr="00AB228D">
        <w:rPr>
          <w:rFonts w:ascii="楷体_GB2312" w:hAnsi="ˎ̥"/>
          <w:sz w:val="32"/>
          <w:szCs w:val="32"/>
        </w:rPr>
        <w:t>：</w:t>
      </w:r>
    </w:p>
    <w:p w:rsidR="00AB228D" w:rsidRPr="00AB228D" w:rsidRDefault="00AB228D" w:rsidP="00AB228D">
      <w:pPr>
        <w:jc w:val="center"/>
        <w:rPr>
          <w:rFonts w:ascii="楷体_GB2312" w:hAnsi="ˎ̥" w:hint="eastAsia"/>
          <w:b/>
          <w:bCs/>
          <w:sz w:val="32"/>
          <w:szCs w:val="32"/>
        </w:rPr>
      </w:pPr>
      <w:r w:rsidRPr="00AB228D">
        <w:rPr>
          <w:rFonts w:ascii="楷体_GB2312" w:hAnsi="楷体_GB2312"/>
          <w:b/>
          <w:bCs/>
          <w:sz w:val="32"/>
          <w:szCs w:val="32"/>
        </w:rPr>
        <w:t>各二级学院</w:t>
      </w:r>
      <w:r w:rsidRPr="00AB228D">
        <w:rPr>
          <w:rFonts w:ascii="楷体_GB2312" w:hAnsi="ˎ̥"/>
          <w:b/>
          <w:bCs/>
          <w:sz w:val="32"/>
          <w:szCs w:val="32"/>
        </w:rPr>
        <w:t>“</w:t>
      </w:r>
      <w:r w:rsidRPr="00AB228D">
        <w:rPr>
          <w:rFonts w:ascii="楷体_GB2312" w:hAnsi="ˎ̥"/>
          <w:b/>
          <w:bCs/>
          <w:sz w:val="32"/>
          <w:szCs w:val="32"/>
        </w:rPr>
        <w:t>铭记一二九，传承爱国情</w:t>
      </w:r>
      <w:r w:rsidRPr="00AB228D">
        <w:rPr>
          <w:rFonts w:ascii="楷体_GB2312" w:hAnsi="ˎ̥"/>
          <w:b/>
          <w:bCs/>
          <w:sz w:val="32"/>
          <w:szCs w:val="32"/>
        </w:rPr>
        <w:t>”</w:t>
      </w:r>
    </w:p>
    <w:p w:rsidR="00AB228D" w:rsidRPr="00AB228D" w:rsidRDefault="00AB228D" w:rsidP="00AB228D">
      <w:pPr>
        <w:jc w:val="center"/>
        <w:rPr>
          <w:rFonts w:ascii="楷体_GB2312" w:hAnsi="ˎ̥" w:hint="eastAsia"/>
          <w:b/>
          <w:bCs/>
          <w:sz w:val="32"/>
          <w:szCs w:val="32"/>
        </w:rPr>
      </w:pPr>
      <w:r w:rsidRPr="00AB228D">
        <w:rPr>
          <w:rFonts w:ascii="楷体_GB2312" w:hAnsi="楷体_GB2312"/>
          <w:b/>
          <w:bCs/>
          <w:sz w:val="32"/>
          <w:szCs w:val="32"/>
        </w:rPr>
        <w:t>特色团日活动汇总表</w:t>
      </w:r>
    </w:p>
    <w:p w:rsidR="00AB228D" w:rsidRPr="00AB228D" w:rsidRDefault="00AB228D" w:rsidP="00AB228D">
      <w:pPr>
        <w:rPr>
          <w:rFonts w:ascii="楷体_GB2312" w:hAnsi="ˎ̥" w:hint="eastAsia"/>
          <w:sz w:val="32"/>
          <w:szCs w:val="32"/>
        </w:rPr>
      </w:pPr>
      <w:r w:rsidRPr="00AB228D">
        <w:rPr>
          <w:rFonts w:ascii="楷体_GB2312" w:hAnsi="楷体_GB2312"/>
          <w:sz w:val="32"/>
          <w:szCs w:val="32"/>
        </w:rPr>
        <w:t>填表学院：</w:t>
      </w:r>
      <w:r w:rsidRPr="00AB228D">
        <w:rPr>
          <w:rFonts w:ascii="楷体_GB2312" w:hAnsi="ˎ̥"/>
          <w:sz w:val="32"/>
          <w:szCs w:val="32"/>
          <w:u w:val="single"/>
        </w:rPr>
        <w:t xml:space="preserve">               </w:t>
      </w:r>
      <w:r w:rsidRPr="00AB228D">
        <w:rPr>
          <w:rFonts w:ascii="楷体_GB2312" w:hAnsi="ˎ̥"/>
          <w:sz w:val="32"/>
          <w:szCs w:val="32"/>
        </w:rPr>
        <w:t xml:space="preserve">  </w:t>
      </w:r>
      <w:r w:rsidRPr="00AB228D">
        <w:rPr>
          <w:rFonts w:ascii="楷体_GB2312" w:hAnsi="楷体_GB2312"/>
          <w:sz w:val="32"/>
          <w:szCs w:val="32"/>
        </w:rPr>
        <w:t>填表日期：</w:t>
      </w:r>
      <w:r w:rsidRPr="00AB228D">
        <w:rPr>
          <w:rFonts w:ascii="楷体_GB2312" w:hAnsi="ˎ̥"/>
          <w:sz w:val="32"/>
          <w:szCs w:val="32"/>
          <w:u w:val="single"/>
        </w:rPr>
        <w:t xml:space="preserve">   </w:t>
      </w:r>
      <w:r w:rsidRPr="00AB228D">
        <w:rPr>
          <w:rFonts w:ascii="楷体_GB2312" w:hAnsi="楷体_GB2312"/>
          <w:sz w:val="32"/>
          <w:szCs w:val="32"/>
        </w:rPr>
        <w:t>年</w:t>
      </w:r>
      <w:r w:rsidRPr="00AB228D">
        <w:rPr>
          <w:rFonts w:ascii="楷体_GB2312" w:hAnsi="ˎ̥"/>
          <w:sz w:val="32"/>
          <w:szCs w:val="32"/>
          <w:u w:val="single"/>
        </w:rPr>
        <w:t xml:space="preserve">   </w:t>
      </w:r>
      <w:r w:rsidRPr="00AB228D">
        <w:rPr>
          <w:rFonts w:ascii="楷体_GB2312" w:hAnsi="楷体_GB2312"/>
          <w:sz w:val="32"/>
          <w:szCs w:val="32"/>
        </w:rPr>
        <w:t>月</w:t>
      </w:r>
      <w:r w:rsidRPr="00AB228D">
        <w:rPr>
          <w:rFonts w:ascii="楷体_GB2312" w:hAnsi="ˎ̥"/>
          <w:sz w:val="32"/>
          <w:szCs w:val="32"/>
          <w:u w:val="single"/>
        </w:rPr>
        <w:t xml:space="preserve">  </w:t>
      </w:r>
      <w:r w:rsidRPr="00AB228D">
        <w:rPr>
          <w:rFonts w:ascii="楷体_GB2312" w:hAnsi="楷体_GB2312"/>
          <w:sz w:val="32"/>
          <w:szCs w:val="32"/>
        </w:rPr>
        <w:t>日</w:t>
      </w:r>
    </w:p>
    <w:tbl>
      <w:tblPr>
        <w:tblStyle w:val="2"/>
        <w:tblW w:w="8281" w:type="dxa"/>
        <w:tblLayout w:type="fixed"/>
        <w:tblLook w:val="04A0" w:firstRow="1" w:lastRow="0" w:firstColumn="1" w:lastColumn="0" w:noHBand="0" w:noVBand="1"/>
      </w:tblPr>
      <w:tblGrid>
        <w:gridCol w:w="1885"/>
        <w:gridCol w:w="2375"/>
        <w:gridCol w:w="4021"/>
      </w:tblGrid>
      <w:tr w:rsidR="00AB228D" w:rsidRPr="00AB228D" w:rsidTr="00AB228D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8D" w:rsidRPr="00AB228D" w:rsidRDefault="00AB228D" w:rsidP="00465D1F">
            <w:pPr>
              <w:widowControl/>
              <w:spacing w:beforeLines="50" w:before="156" w:line="400" w:lineRule="exact"/>
              <w:jc w:val="center"/>
              <w:rPr>
                <w:rFonts w:ascii="楷体_GB2312" w:hAnsi="ˎ̥"/>
                <w:sz w:val="32"/>
                <w:szCs w:val="32"/>
              </w:rPr>
            </w:pPr>
            <w:proofErr w:type="spellStart"/>
            <w:r w:rsidRPr="00AB228D">
              <w:rPr>
                <w:rFonts w:ascii="宋体" w:hAnsi="宋体" w:hint="eastAsia"/>
                <w:sz w:val="28"/>
                <w:szCs w:val="28"/>
              </w:rPr>
              <w:t>活动名称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28D" w:rsidRPr="00AB228D" w:rsidRDefault="00AB228D" w:rsidP="00AB228D">
            <w:pPr>
              <w:rPr>
                <w:rFonts w:ascii="楷体_GB2312" w:hAnsi="ˎ̥"/>
                <w:sz w:val="32"/>
                <w:szCs w:val="32"/>
              </w:rPr>
            </w:pPr>
            <w:proofErr w:type="spellStart"/>
            <w:r w:rsidRPr="00AB228D">
              <w:rPr>
                <w:rFonts w:ascii="宋体" w:hAnsi="宋体" w:hint="eastAsia"/>
                <w:sz w:val="28"/>
                <w:szCs w:val="28"/>
              </w:rPr>
              <w:t>特色活动形式</w:t>
            </w:r>
            <w:proofErr w:type="spellEnd"/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28D" w:rsidRPr="00AB228D" w:rsidRDefault="00AB228D" w:rsidP="00AB228D">
            <w:pPr>
              <w:rPr>
                <w:rFonts w:ascii="楷体_GB2312" w:hAnsi="ˎ̥"/>
                <w:sz w:val="32"/>
                <w:szCs w:val="32"/>
              </w:rPr>
            </w:pPr>
            <w:proofErr w:type="spellStart"/>
            <w:r w:rsidRPr="00AB228D">
              <w:rPr>
                <w:rFonts w:ascii="宋体" w:hAnsi="宋体" w:hint="eastAsia"/>
                <w:sz w:val="28"/>
                <w:szCs w:val="28"/>
              </w:rPr>
              <w:t>开展情况简介</w:t>
            </w:r>
            <w:proofErr w:type="spellEnd"/>
          </w:p>
        </w:tc>
      </w:tr>
      <w:tr w:rsidR="00AB228D" w:rsidRPr="00AB228D" w:rsidTr="00AB228D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8D" w:rsidRPr="00AB228D" w:rsidRDefault="00AB228D" w:rsidP="00AB228D">
            <w:pPr>
              <w:rPr>
                <w:rFonts w:ascii="楷体_GB2312" w:hAnsi="ˎ̥"/>
                <w:sz w:val="32"/>
                <w:szCs w:val="3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28D" w:rsidRPr="00AB228D" w:rsidRDefault="00AB228D" w:rsidP="00AB228D">
            <w:pPr>
              <w:rPr>
                <w:rFonts w:ascii="楷体_GB2312" w:hAnsi="ˎ̥"/>
                <w:sz w:val="32"/>
                <w:szCs w:val="32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28D" w:rsidRPr="00AB228D" w:rsidRDefault="00AB228D" w:rsidP="00AB228D">
            <w:pPr>
              <w:rPr>
                <w:rFonts w:ascii="楷体_GB2312" w:hAnsi="ˎ̥"/>
                <w:sz w:val="32"/>
                <w:szCs w:val="32"/>
              </w:rPr>
            </w:pPr>
          </w:p>
        </w:tc>
      </w:tr>
      <w:tr w:rsidR="00AB228D" w:rsidRPr="00AB228D" w:rsidTr="00AB228D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8D" w:rsidRPr="00AB228D" w:rsidRDefault="00AB228D" w:rsidP="00AB228D">
            <w:pPr>
              <w:rPr>
                <w:rFonts w:ascii="楷体_GB2312" w:hAnsi="ˎ̥"/>
                <w:sz w:val="32"/>
                <w:szCs w:val="3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28D" w:rsidRPr="00AB228D" w:rsidRDefault="00AB228D" w:rsidP="00AB228D">
            <w:pPr>
              <w:rPr>
                <w:rFonts w:ascii="楷体_GB2312" w:hAnsi="ˎ̥"/>
                <w:sz w:val="32"/>
                <w:szCs w:val="32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28D" w:rsidRPr="00AB228D" w:rsidRDefault="00AB228D" w:rsidP="00AB228D">
            <w:pPr>
              <w:rPr>
                <w:rFonts w:ascii="楷体_GB2312" w:hAnsi="ˎ̥"/>
                <w:sz w:val="32"/>
                <w:szCs w:val="32"/>
              </w:rPr>
            </w:pPr>
          </w:p>
        </w:tc>
      </w:tr>
      <w:tr w:rsidR="00AB228D" w:rsidRPr="00AB228D" w:rsidTr="00AB228D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8D" w:rsidRPr="00AB228D" w:rsidRDefault="00AB228D" w:rsidP="00AB228D">
            <w:pPr>
              <w:rPr>
                <w:rFonts w:ascii="楷体_GB2312" w:hAnsi="ˎ̥"/>
                <w:sz w:val="32"/>
                <w:szCs w:val="3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28D" w:rsidRPr="00AB228D" w:rsidRDefault="00AB228D" w:rsidP="00AB228D">
            <w:pPr>
              <w:rPr>
                <w:rFonts w:ascii="楷体_GB2312" w:hAnsi="ˎ̥"/>
                <w:sz w:val="32"/>
                <w:szCs w:val="32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28D" w:rsidRPr="00AB228D" w:rsidRDefault="00AB228D" w:rsidP="00AB228D">
            <w:pPr>
              <w:rPr>
                <w:rFonts w:ascii="楷体_GB2312" w:hAnsi="ˎ̥"/>
                <w:sz w:val="32"/>
                <w:szCs w:val="32"/>
              </w:rPr>
            </w:pPr>
          </w:p>
        </w:tc>
      </w:tr>
      <w:tr w:rsidR="00AB228D" w:rsidRPr="00AB228D" w:rsidTr="00AB228D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8D" w:rsidRPr="00AB228D" w:rsidRDefault="00AB228D" w:rsidP="00AB228D">
            <w:pPr>
              <w:rPr>
                <w:rFonts w:ascii="楷体_GB2312" w:hAnsi="ˎ̥"/>
                <w:sz w:val="32"/>
                <w:szCs w:val="3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28D" w:rsidRPr="00AB228D" w:rsidRDefault="00AB228D" w:rsidP="00AB228D">
            <w:pPr>
              <w:rPr>
                <w:rFonts w:ascii="楷体_GB2312" w:hAnsi="ˎ̥"/>
                <w:sz w:val="32"/>
                <w:szCs w:val="32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28D" w:rsidRPr="00AB228D" w:rsidRDefault="00AB228D" w:rsidP="00AB228D">
            <w:pPr>
              <w:rPr>
                <w:rFonts w:ascii="楷体_GB2312" w:hAnsi="ˎ̥"/>
                <w:sz w:val="32"/>
                <w:szCs w:val="32"/>
              </w:rPr>
            </w:pPr>
          </w:p>
        </w:tc>
      </w:tr>
      <w:tr w:rsidR="00AB228D" w:rsidRPr="00AB228D" w:rsidTr="00AB228D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8D" w:rsidRPr="00AB228D" w:rsidRDefault="00AB228D" w:rsidP="00AB228D">
            <w:pPr>
              <w:rPr>
                <w:rFonts w:ascii="楷体_GB2312" w:hAnsi="ˎ̥"/>
                <w:sz w:val="32"/>
                <w:szCs w:val="3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28D" w:rsidRPr="00AB228D" w:rsidRDefault="00AB228D" w:rsidP="00AB228D">
            <w:pPr>
              <w:rPr>
                <w:rFonts w:ascii="楷体_GB2312" w:hAnsi="ˎ̥"/>
                <w:sz w:val="32"/>
                <w:szCs w:val="32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28D" w:rsidRPr="00AB228D" w:rsidRDefault="00AB228D" w:rsidP="00AB228D">
            <w:pPr>
              <w:rPr>
                <w:rFonts w:ascii="楷体_GB2312" w:hAnsi="ˎ̥"/>
                <w:sz w:val="32"/>
                <w:szCs w:val="32"/>
              </w:rPr>
            </w:pPr>
          </w:p>
        </w:tc>
      </w:tr>
    </w:tbl>
    <w:p w:rsidR="00AB228D" w:rsidRPr="00AB228D" w:rsidRDefault="00AB228D" w:rsidP="00AB228D">
      <w:pPr>
        <w:rPr>
          <w:rFonts w:ascii="楷体_GB2312" w:hAnsi="ˎ̥" w:hint="eastAsia"/>
          <w:sz w:val="32"/>
          <w:szCs w:val="32"/>
        </w:rPr>
      </w:pPr>
      <w:r w:rsidRPr="00AB228D">
        <w:rPr>
          <w:rFonts w:ascii="楷体_GB2312" w:hAnsi="ˎ̥"/>
          <w:sz w:val="32"/>
          <w:szCs w:val="32"/>
        </w:rPr>
        <w:t xml:space="preserve"> </w:t>
      </w:r>
    </w:p>
    <w:p w:rsidR="0084386A" w:rsidRDefault="0084386A">
      <w:pPr>
        <w:widowControl/>
        <w:spacing w:before="100" w:beforeAutospacing="1" w:after="100" w:afterAutospacing="1"/>
        <w:jc w:val="left"/>
        <w:rPr>
          <w:rFonts w:ascii="仿宋_GB2312" w:eastAsia="仿宋_GB2312" w:hAnsi="仿宋_GB2312"/>
          <w:sz w:val="30"/>
        </w:rPr>
      </w:pPr>
    </w:p>
    <w:sectPr w:rsidR="0084386A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520" w:rsidRDefault="00277520">
      <w:r>
        <w:separator/>
      </w:r>
    </w:p>
  </w:endnote>
  <w:endnote w:type="continuationSeparator" w:id="0">
    <w:p w:rsidR="00277520" w:rsidRDefault="0027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auto"/>
    <w:pitch w:val="default"/>
  </w:font>
  <w:font w:name="ˎ̥">
    <w:altName w:val="Times New Roman"/>
    <w:charset w:val="00"/>
    <w:family w:val="auto"/>
    <w:pitch w:val="default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497100"/>
    </w:sdtPr>
    <w:sdtEndPr>
      <w:rPr>
        <w:rFonts w:ascii="仿宋_GB2312" w:eastAsia="仿宋_GB2312" w:hint="eastAsia"/>
        <w:sz w:val="24"/>
        <w:szCs w:val="24"/>
      </w:rPr>
    </w:sdtEndPr>
    <w:sdtContent>
      <w:p w:rsidR="0084386A" w:rsidRDefault="00602C84">
        <w:pPr>
          <w:pStyle w:val="a3"/>
          <w:jc w:val="right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0E4AB2" w:rsidRPr="000E4AB2">
          <w:rPr>
            <w:rFonts w:ascii="仿宋_GB2312" w:eastAsia="仿宋_GB2312"/>
            <w:noProof/>
            <w:sz w:val="24"/>
            <w:szCs w:val="24"/>
            <w:lang w:val="zh-CN"/>
          </w:rPr>
          <w:t>-</w:t>
        </w:r>
        <w:r w:rsidR="000E4AB2">
          <w:rPr>
            <w:rFonts w:ascii="仿宋_GB2312" w:eastAsia="仿宋_GB2312"/>
            <w:noProof/>
            <w:sz w:val="24"/>
            <w:szCs w:val="24"/>
          </w:rPr>
          <w:t xml:space="preserve"> 1 -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84386A" w:rsidRDefault="0084386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283425"/>
    </w:sdtPr>
    <w:sdtEndPr>
      <w:rPr>
        <w:rFonts w:ascii="仿宋_GB2312" w:eastAsia="仿宋_GB2312" w:hint="eastAsia"/>
        <w:sz w:val="24"/>
        <w:szCs w:val="24"/>
      </w:rPr>
    </w:sdtEndPr>
    <w:sdtContent>
      <w:p w:rsidR="0084386A" w:rsidRDefault="00602C84">
        <w:pPr>
          <w:pStyle w:val="a3"/>
          <w:jc w:val="right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0E4AB2" w:rsidRPr="000E4AB2">
          <w:rPr>
            <w:rFonts w:ascii="仿宋_GB2312" w:eastAsia="仿宋_GB2312"/>
            <w:noProof/>
            <w:sz w:val="24"/>
            <w:szCs w:val="24"/>
            <w:lang w:val="zh-CN"/>
          </w:rPr>
          <w:t>-</w:t>
        </w:r>
        <w:r w:rsidR="000E4AB2">
          <w:rPr>
            <w:rFonts w:ascii="仿宋_GB2312" w:eastAsia="仿宋_GB2312"/>
            <w:noProof/>
            <w:sz w:val="24"/>
            <w:szCs w:val="24"/>
          </w:rPr>
          <w:t xml:space="preserve"> 7 -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84386A" w:rsidRDefault="008438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520" w:rsidRDefault="00277520">
      <w:r>
        <w:separator/>
      </w:r>
    </w:p>
  </w:footnote>
  <w:footnote w:type="continuationSeparator" w:id="0">
    <w:p w:rsidR="00277520" w:rsidRDefault="00277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6D"/>
    <w:rsid w:val="000E4AB2"/>
    <w:rsid w:val="001A1AE6"/>
    <w:rsid w:val="001A59B4"/>
    <w:rsid w:val="001F05B9"/>
    <w:rsid w:val="0025299B"/>
    <w:rsid w:val="00277520"/>
    <w:rsid w:val="00381B46"/>
    <w:rsid w:val="00386687"/>
    <w:rsid w:val="003D2F01"/>
    <w:rsid w:val="003F6EDC"/>
    <w:rsid w:val="00465D1F"/>
    <w:rsid w:val="004B61F9"/>
    <w:rsid w:val="004F31CA"/>
    <w:rsid w:val="00563045"/>
    <w:rsid w:val="0060068F"/>
    <w:rsid w:val="00602C84"/>
    <w:rsid w:val="00621418"/>
    <w:rsid w:val="00741327"/>
    <w:rsid w:val="00755874"/>
    <w:rsid w:val="0084386A"/>
    <w:rsid w:val="0087636D"/>
    <w:rsid w:val="008E48C5"/>
    <w:rsid w:val="00963E74"/>
    <w:rsid w:val="009D7A1D"/>
    <w:rsid w:val="00A32FD0"/>
    <w:rsid w:val="00AA3E42"/>
    <w:rsid w:val="00AB228D"/>
    <w:rsid w:val="00B61CAA"/>
    <w:rsid w:val="00BC3942"/>
    <w:rsid w:val="00C5517A"/>
    <w:rsid w:val="00D44281"/>
    <w:rsid w:val="00DB2187"/>
    <w:rsid w:val="00EF2081"/>
    <w:rsid w:val="00F23145"/>
    <w:rsid w:val="07B23514"/>
    <w:rsid w:val="6FFB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table" w:customStyle="1" w:styleId="10">
    <w:name w:val="网格型1"/>
    <w:basedOn w:val="a1"/>
    <w:uiPriority w:val="9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8668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6687"/>
    <w:rPr>
      <w:kern w:val="2"/>
      <w:sz w:val="18"/>
      <w:szCs w:val="18"/>
    </w:rPr>
  </w:style>
  <w:style w:type="table" w:customStyle="1" w:styleId="2">
    <w:name w:val="网格型2"/>
    <w:basedOn w:val="a1"/>
    <w:next w:val="a5"/>
    <w:uiPriority w:val="99"/>
    <w:unhideWhenUsed/>
    <w:rsid w:val="00AB228D"/>
    <w:pPr>
      <w:widowControl w:val="0"/>
      <w:jc w:val="both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table" w:customStyle="1" w:styleId="10">
    <w:name w:val="网格型1"/>
    <w:basedOn w:val="a1"/>
    <w:uiPriority w:val="9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8668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6687"/>
    <w:rPr>
      <w:kern w:val="2"/>
      <w:sz w:val="18"/>
      <w:szCs w:val="18"/>
    </w:rPr>
  </w:style>
  <w:style w:type="table" w:customStyle="1" w:styleId="2">
    <w:name w:val="网格型2"/>
    <w:basedOn w:val="a1"/>
    <w:next w:val="a5"/>
    <w:uiPriority w:val="99"/>
    <w:unhideWhenUsed/>
    <w:rsid w:val="00AB228D"/>
    <w:pPr>
      <w:widowControl w:val="0"/>
      <w:jc w:val="both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321</Words>
  <Characters>1831</Characters>
  <Application>Microsoft Office Word</Application>
  <DocSecurity>0</DocSecurity>
  <Lines>15</Lines>
  <Paragraphs>4</Paragraphs>
  <ScaleCrop>false</ScaleCrop>
  <Company>Lenovo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2016-11-28T15:18:00Z</dcterms:created>
  <dcterms:modified xsi:type="dcterms:W3CDTF">2016-12-07T02:08:00Z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