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发展党员工作征求意见流程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1.二级党委（党总支）整理制作《征求意见表》，一式2份，可根据同批次被征求意见对象人数调整表格，多页采用正反面打印。二级党委（党总支）1份，党员档案1份，征求单位可复印存档；</w:t>
      </w:r>
    </w:p>
    <w:p>
      <w:p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2.二级党委（党总支）派人携带经本单位签署意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见并加盖公章的《征求意见表》到行政楼相关部门办理：</w:t>
      </w:r>
    </w:p>
    <w:p>
      <w:pPr>
        <w:ind w:firstLine="628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pict>
          <v:rect id="_x0000_s2060" o:spid="_x0000_s2060" o:spt="1" style="position:absolute;left:0pt;margin-left:544.25pt;margin-top:6.55pt;height:67.45pt;width:120.75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807室综治办盖综治意见公章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联系人：</w:t>
                  </w:r>
                  <w:r>
                    <w:rPr>
                      <w:rFonts w:hint="eastAsia" w:ascii="Times New Roman" w:hAnsi="Times New Roman" w:cs="Times New Roman"/>
                      <w:lang w:eastAsia="zh-CN"/>
                    </w:rPr>
                    <w:t>周</w:t>
                  </w:r>
                  <w:r>
                    <w:rPr>
                      <w:rFonts w:hint="default" w:ascii="Times New Roman" w:hAnsi="Times New Roman" w:cs="Times New Roman"/>
                    </w:rPr>
                    <w:t>老师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联系电话：22772302</w:t>
                  </w:r>
                </w:p>
                <w:p/>
              </w:txbxContent>
            </v:textbox>
          </v:rect>
        </w:pict>
      </w:r>
      <w:r>
        <w:rPr>
          <w:rFonts w:ascii="仿宋_GB2312" w:eastAsia="仿宋_GB2312"/>
          <w:sz w:val="28"/>
          <w:szCs w:val="28"/>
        </w:rPr>
        <w:pict>
          <v:shape id="_x0000_s2050" o:spid="_x0000_s2050" o:spt="78" type="#_x0000_t78" style="position:absolute;left:0pt;margin-left:41.6pt;margin-top:6.55pt;height:67.45pt;width:165.55pt;z-index:25165824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签署征求意见对象所在单位意见，加盖公章。</w:t>
                  </w:r>
                </w:p>
              </w:txbxContent>
            </v:textbox>
          </v:shape>
        </w:pict>
      </w:r>
      <w:r>
        <w:rPr>
          <w:rFonts w:ascii="仿宋_GB2312" w:eastAsia="仿宋_GB2312"/>
          <w:sz w:val="28"/>
          <w:szCs w:val="28"/>
        </w:rPr>
        <w:pict>
          <v:shape id="_x0000_s2051" o:spid="_x0000_s2051" o:spt="78" type="#_x0000_t78" style="position:absolute;left:0pt;margin-left:212.35pt;margin-top:6.55pt;height:67.45pt;width:159.1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807室计生办征求计生办意见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联系人：</w:t>
                  </w:r>
                  <w:r>
                    <w:rPr>
                      <w:rFonts w:hint="eastAsia" w:ascii="Times New Roman" w:hAnsi="Times New Roman" w:cs="Times New Roman"/>
                      <w:lang w:eastAsia="zh-CN"/>
                    </w:rPr>
                    <w:t>周</w:t>
                  </w:r>
                  <w:r>
                    <w:rPr>
                      <w:rFonts w:hint="default" w:ascii="Times New Roman" w:hAnsi="Times New Roman" w:cs="Times New Roman"/>
                    </w:rPr>
                    <w:t>老师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联系电话：22772302</w:t>
                  </w:r>
                </w:p>
                <w:p/>
              </w:txbxContent>
            </v:textbox>
          </v:shape>
        </w:pict>
      </w:r>
      <w:r>
        <w:rPr>
          <w:rFonts w:ascii="仿宋_GB2312" w:eastAsia="仿宋_GB2312"/>
          <w:sz w:val="28"/>
          <w:szCs w:val="28"/>
        </w:rPr>
        <w:pict>
          <v:shape id="_x0000_s2058" o:spid="_x0000_s2058" o:spt="78" type="#_x0000_t78" style="position:absolute;left:0pt;margin-left:377.35pt;margin-top:6.55pt;height:67.45pt;width:159.1pt;z-index:251665408;mso-width-relative:page;mso-height-relative:page;" filled="f" stroked="t" coordsize="21600,21600" adj="14400,5400,18000,81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  <w:highlight w:val="none"/>
                      <w:lang w:val="en-US" w:eastAsia="zh-CN"/>
                    </w:rPr>
                    <w:t>902</w:t>
                  </w:r>
                  <w:r>
                    <w:rPr>
                      <w:rFonts w:hint="default" w:ascii="Times New Roman" w:hAnsi="Times New Roman" w:cs="Times New Roman"/>
                    </w:rPr>
                    <w:t>室保卫处签署综治办意见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联系人：</w:t>
                  </w:r>
                  <w:r>
                    <w:rPr>
                      <w:rFonts w:hint="default" w:ascii="Times New Roman" w:hAnsi="Times New Roman" w:cs="Times New Roman"/>
                      <w:lang w:eastAsia="zh-CN"/>
                    </w:rPr>
                    <w:t>董</w:t>
                  </w:r>
                  <w:r>
                    <w:rPr>
                      <w:rFonts w:hint="default" w:ascii="Times New Roman" w:hAnsi="Times New Roman" w:cs="Times New Roman"/>
                    </w:rPr>
                    <w:t>老师</w:t>
                  </w:r>
                </w:p>
                <w:p>
                  <w:pPr>
                    <w:rPr>
                      <w:rFonts w:hint="default" w:ascii="Times New Roman" w:hAnsi="Times New Roman" w:cs="Times New Roman"/>
                    </w:rPr>
                  </w:pPr>
                  <w:r>
                    <w:rPr>
                      <w:rFonts w:hint="default" w:ascii="Times New Roman" w:hAnsi="Times New Roman" w:cs="Times New Roman"/>
                    </w:rPr>
                    <w:t>联系电话：</w:t>
                  </w:r>
                  <w:r>
                    <w:rPr>
                      <w:rFonts w:hint="default" w:ascii="Times New Roman" w:hAnsi="Times New Roman" w:cs="Times New Roman"/>
                      <w:highlight w:val="none"/>
                    </w:rPr>
                    <w:t>22919626</w:t>
                  </w:r>
                </w:p>
                <w:p/>
              </w:txbxContent>
            </v:textbox>
          </v:shape>
        </w:pic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0371"/>
    <w:rsid w:val="001F21C9"/>
    <w:rsid w:val="003139FE"/>
    <w:rsid w:val="005A43FB"/>
    <w:rsid w:val="008C0ECE"/>
    <w:rsid w:val="009642EE"/>
    <w:rsid w:val="00A55021"/>
    <w:rsid w:val="00A76413"/>
    <w:rsid w:val="00F60371"/>
    <w:rsid w:val="213F6CD7"/>
    <w:rsid w:val="2BA653F0"/>
    <w:rsid w:val="3EA3359D"/>
    <w:rsid w:val="725C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0"/>
    <customShpInfo spid="_x0000_s2050"/>
    <customShpInfo spid="_x0000_s2051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23</Words>
  <Characters>133</Characters>
  <Lines>1</Lines>
  <Paragraphs>1</Paragraphs>
  <TotalTime>70</TotalTime>
  <ScaleCrop>false</ScaleCrop>
  <LinksUpToDate>false</LinksUpToDate>
  <CharactersWithSpaces>155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2018-11-22T02:48:00Z</dcterms:created>
  <dc:creator>范沁</dc:creator>
  <cp:lastModifiedBy>范沁</cp:lastModifiedBy>
  <dcterms:modified xsi:type="dcterms:W3CDTF">2020-05-25T01:58:09Z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