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09" w:rsidRDefault="00354861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BB2709" w:rsidRDefault="00BB2709">
      <w:pPr>
        <w:spacing w:line="400" w:lineRule="atLeast"/>
        <w:ind w:rightChars="-244" w:right="-512"/>
        <w:jc w:val="center"/>
      </w:pPr>
    </w:p>
    <w:p w:rsidR="00BB2709" w:rsidRDefault="00707DB5">
      <w:pPr>
        <w:spacing w:line="400" w:lineRule="atLeast"/>
        <w:ind w:rightChars="-244" w:right="-512"/>
        <w:jc w:val="center"/>
      </w:pPr>
      <w:r>
        <w:rPr>
          <w:rFonts w:ascii="仿宋_GB2312" w:eastAsia="仿宋_GB2312" w:hAnsi="仿宋" w:hint="eastAsia"/>
          <w:sz w:val="30"/>
        </w:rPr>
        <w:t>团泉师</w:t>
      </w:r>
      <w:bookmarkStart w:id="0" w:name="_GoBack"/>
      <w:bookmarkEnd w:id="0"/>
      <w:r w:rsidR="00354861">
        <w:rPr>
          <w:rFonts w:ascii="仿宋_GB2312" w:eastAsia="仿宋_GB2312" w:hAnsi="仿宋" w:hint="eastAsia"/>
          <w:sz w:val="30"/>
        </w:rPr>
        <w:t>委〔2017〕</w:t>
      </w:r>
      <w:r w:rsidR="00255B2E">
        <w:rPr>
          <w:rFonts w:ascii="仿宋_GB2312" w:eastAsia="仿宋_GB2312" w:hAnsi="仿宋" w:hint="eastAsia"/>
          <w:sz w:val="30"/>
        </w:rPr>
        <w:t>48</w:t>
      </w:r>
      <w:r w:rsidR="00354861">
        <w:rPr>
          <w:rFonts w:ascii="仿宋_GB2312" w:eastAsia="仿宋_GB2312" w:hAnsi="仿宋" w:hint="eastAsia"/>
          <w:sz w:val="30"/>
        </w:rPr>
        <w:t>号</w:t>
      </w:r>
    </w:p>
    <w:p w:rsidR="00BB2709" w:rsidRDefault="00354861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pt;margin-top:18.55pt;height:0.25pt;width:437pt;z-index:251659264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qwilNkAAAAIAQAADwAAAAAAAAAB&#10;ACAAAAAiAAAAZHJzL2Rvd25yZXYueG1sUEsBAhQAFAAAAAgAh07iQE5cshbWAQAAjgMAAA4AAAAA&#10;AAAAAQAgAAAAKAEAAGRycy9lMm9Eb2MueG1sUEsFBgAAAAAGAAYAWQEAAHA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BB2709" w:rsidRDefault="00354861">
      <w:pPr>
        <w:spacing w:line="480" w:lineRule="atLeast"/>
        <w:jc w:val="center"/>
      </w:pPr>
      <w:r>
        <w:rPr>
          <w:rFonts w:hint="eastAsia"/>
        </w:rPr>
        <w:t xml:space="preserve"> </w:t>
      </w:r>
    </w:p>
    <w:p w:rsidR="00BB2709" w:rsidRPr="00AD2DCF" w:rsidRDefault="00354861" w:rsidP="00AD2DCF">
      <w:pPr>
        <w:spacing w:line="480" w:lineRule="atLeast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32"/>
          <w:szCs w:val="32"/>
        </w:rPr>
      </w:pPr>
      <w:r w:rsidRPr="00AD2DCF">
        <w:rPr>
          <w:rFonts w:asciiTheme="majorEastAsia" w:eastAsiaTheme="majorEastAsia" w:hAnsiTheme="majorEastAsia" w:hint="eastAsia"/>
          <w:b/>
          <w:bCs/>
          <w:color w:val="000000"/>
          <w:kern w:val="0"/>
          <w:sz w:val="32"/>
          <w:szCs w:val="32"/>
        </w:rPr>
        <w:t>关于开展“</w:t>
      </w:r>
      <w:r w:rsidR="00AD2DCF" w:rsidRPr="00AD2DCF">
        <w:rPr>
          <w:rFonts w:asciiTheme="majorEastAsia" w:eastAsiaTheme="majorEastAsia" w:hAnsiTheme="majorEastAsia" w:hint="eastAsia"/>
          <w:b/>
          <w:bCs/>
          <w:sz w:val="32"/>
          <w:szCs w:val="32"/>
        </w:rPr>
        <w:t>树立诚信考风 建设优良学风</w:t>
      </w:r>
      <w:r w:rsidRPr="00AD2DCF">
        <w:rPr>
          <w:rFonts w:asciiTheme="majorEastAsia" w:eastAsiaTheme="majorEastAsia" w:hAnsiTheme="majorEastAsia" w:hint="eastAsia"/>
          <w:b/>
          <w:bCs/>
          <w:color w:val="000000"/>
          <w:kern w:val="0"/>
          <w:sz w:val="32"/>
          <w:szCs w:val="32"/>
        </w:rPr>
        <w:t>”团日活动的通知</w:t>
      </w:r>
    </w:p>
    <w:p w:rsidR="00B910F9" w:rsidRDefault="00B910F9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BB2709" w:rsidRPr="00B910F9" w:rsidRDefault="00354861" w:rsidP="00B910F9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B910F9">
        <w:rPr>
          <w:rFonts w:ascii="仿宋" w:eastAsia="仿宋" w:hAnsi="仿宋"/>
          <w:sz w:val="30"/>
          <w:szCs w:val="30"/>
        </w:rPr>
        <w:t>各二级学院分团委：</w:t>
      </w:r>
    </w:p>
    <w:p w:rsidR="00BB2709" w:rsidRPr="00B910F9" w:rsidRDefault="00B910F9" w:rsidP="00B910F9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B910F9">
        <w:rPr>
          <w:rFonts w:ascii="仿宋" w:eastAsia="仿宋" w:hAnsi="仿宋" w:cs="宋体" w:hint="eastAsia"/>
          <w:kern w:val="0"/>
          <w:sz w:val="30"/>
          <w:szCs w:val="30"/>
        </w:rPr>
        <w:t>期末将至，</w:t>
      </w:r>
      <w:r w:rsidR="00C20838" w:rsidRPr="00B910F9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="006A66E1" w:rsidRPr="00B910F9">
        <w:rPr>
          <w:rFonts w:ascii="仿宋" w:eastAsia="仿宋" w:hAnsi="仿宋" w:cs="宋体" w:hint="eastAsia"/>
          <w:kern w:val="0"/>
          <w:sz w:val="30"/>
          <w:szCs w:val="30"/>
        </w:rPr>
        <w:t>响应</w:t>
      </w:r>
      <w:r w:rsidR="006A66E1" w:rsidRPr="00B910F9">
        <w:rPr>
          <w:rFonts w:ascii="仿宋" w:eastAsia="仿宋" w:hAnsi="仿宋" w:cs="宋体"/>
          <w:kern w:val="0"/>
          <w:sz w:val="30"/>
          <w:szCs w:val="30"/>
        </w:rPr>
        <w:t>学校党委抓学风、促教风、转校风的重大部署</w:t>
      </w:r>
      <w:r w:rsidR="00AD2DCF" w:rsidRPr="00B910F9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AD2DCF" w:rsidRPr="00B910F9">
        <w:rPr>
          <w:rFonts w:ascii="仿宋" w:eastAsia="仿宋" w:hAnsi="仿宋" w:hint="eastAsia"/>
          <w:sz w:val="30"/>
          <w:szCs w:val="30"/>
        </w:rPr>
        <w:t>为</w:t>
      </w:r>
      <w:r w:rsidRPr="00B910F9">
        <w:rPr>
          <w:rFonts w:ascii="仿宋" w:eastAsia="仿宋" w:hAnsi="仿宋" w:hint="eastAsia"/>
          <w:sz w:val="30"/>
          <w:szCs w:val="30"/>
        </w:rPr>
        <w:t>引导</w:t>
      </w:r>
      <w:r w:rsidR="00AD2DCF" w:rsidRPr="00B910F9">
        <w:rPr>
          <w:rFonts w:ascii="仿宋" w:eastAsia="仿宋" w:hAnsi="仿宋" w:hint="eastAsia"/>
          <w:sz w:val="30"/>
          <w:szCs w:val="30"/>
        </w:rPr>
        <w:t>广大</w:t>
      </w:r>
      <w:r w:rsidRPr="00B910F9">
        <w:rPr>
          <w:rFonts w:ascii="仿宋" w:eastAsia="仿宋" w:hAnsi="仿宋" w:hint="eastAsia"/>
          <w:sz w:val="30"/>
          <w:szCs w:val="30"/>
        </w:rPr>
        <w:t>团员青年学生</w:t>
      </w:r>
      <w:r w:rsidR="00AD2DCF" w:rsidRPr="00B910F9">
        <w:rPr>
          <w:rFonts w:ascii="仿宋" w:eastAsia="仿宋" w:hAnsi="仿宋" w:hint="eastAsia"/>
          <w:sz w:val="30"/>
          <w:szCs w:val="30"/>
        </w:rPr>
        <w:t>进一步明确学习目的，端正学习态度，培养良好的学习习惯，</w:t>
      </w:r>
      <w:r w:rsidR="00AD2DCF" w:rsidRPr="00B910F9">
        <w:rPr>
          <w:rFonts w:ascii="仿宋" w:eastAsia="仿宋" w:hAnsi="仿宋" w:cs="宋体" w:hint="eastAsia"/>
          <w:kern w:val="0"/>
          <w:sz w:val="30"/>
          <w:szCs w:val="30"/>
        </w:rPr>
        <w:t>营造优良学风</w:t>
      </w:r>
      <w:r w:rsidR="00D91773" w:rsidRPr="00B910F9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354861" w:rsidRPr="00B910F9">
        <w:rPr>
          <w:rFonts w:ascii="仿宋" w:eastAsia="仿宋" w:hAnsi="仿宋" w:cs="宋体" w:hint="eastAsia"/>
          <w:kern w:val="0"/>
          <w:sz w:val="30"/>
          <w:szCs w:val="30"/>
        </w:rPr>
        <w:t>校团委决定在全校范围内开展以“</w:t>
      </w:r>
      <w:r w:rsidRPr="00B910F9">
        <w:rPr>
          <w:rFonts w:ascii="仿宋" w:eastAsia="仿宋" w:hAnsi="仿宋" w:cs="宋体" w:hint="eastAsia"/>
          <w:kern w:val="0"/>
          <w:sz w:val="30"/>
          <w:szCs w:val="30"/>
        </w:rPr>
        <w:t>树立诚信考风 建设优良学风</w:t>
      </w:r>
      <w:r w:rsidR="00354861" w:rsidRPr="00B910F9">
        <w:rPr>
          <w:rFonts w:ascii="仿宋" w:eastAsia="仿宋" w:hAnsi="仿宋" w:cs="宋体" w:hint="eastAsia"/>
          <w:kern w:val="0"/>
          <w:sz w:val="30"/>
          <w:szCs w:val="30"/>
        </w:rPr>
        <w:t>”为主题的团日活动，</w:t>
      </w:r>
      <w:r w:rsidRPr="00B910F9">
        <w:rPr>
          <w:rFonts w:ascii="仿宋" w:eastAsia="仿宋" w:hAnsi="仿宋" w:cs="宋体" w:hint="eastAsia"/>
          <w:kern w:val="0"/>
          <w:sz w:val="30"/>
          <w:szCs w:val="30"/>
        </w:rPr>
        <w:t>动员全体学生以饱满的精神状态积极投入到期末温书迎考中</w:t>
      </w:r>
      <w:r w:rsidRPr="00B910F9">
        <w:rPr>
          <w:rFonts w:ascii="仿宋" w:eastAsia="仿宋" w:hAnsi="仿宋" w:hint="eastAsia"/>
          <w:sz w:val="30"/>
          <w:szCs w:val="30"/>
        </w:rPr>
        <w:t>，自觉严肃考风考纪，</w:t>
      </w:r>
      <w:proofErr w:type="gramStart"/>
      <w:r w:rsidRPr="00B910F9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B910F9">
        <w:rPr>
          <w:rFonts w:ascii="仿宋" w:eastAsia="仿宋" w:hAnsi="仿宋" w:hint="eastAsia"/>
          <w:sz w:val="30"/>
          <w:szCs w:val="30"/>
        </w:rPr>
        <w:t>诚信考试</w:t>
      </w:r>
      <w:r w:rsidR="00242643" w:rsidRPr="00B910F9"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="00354861" w:rsidRPr="00B910F9">
        <w:rPr>
          <w:rFonts w:ascii="仿宋" w:eastAsia="仿宋" w:hAnsi="仿宋" w:cs="宋体"/>
          <w:kern w:val="0"/>
          <w:sz w:val="30"/>
          <w:szCs w:val="30"/>
        </w:rPr>
        <w:t>现将有关事项通知如下：</w:t>
      </w:r>
      <w:r w:rsidR="00242643" w:rsidRPr="00B910F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</w:t>
      </w:r>
    </w:p>
    <w:p w:rsidR="00BB2709" w:rsidRDefault="00354861" w:rsidP="00B910F9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一、活动安排</w:t>
      </w:r>
    </w:p>
    <w:p w:rsidR="005D448E" w:rsidRPr="00C42786" w:rsidRDefault="005D448E" w:rsidP="00B910F9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C42786">
        <w:rPr>
          <w:rFonts w:ascii="仿宋" w:eastAsia="仿宋" w:hAnsi="仿宋"/>
          <w:sz w:val="30"/>
          <w:szCs w:val="30"/>
        </w:rPr>
        <w:t>第一阶段（</w:t>
      </w:r>
      <w:r>
        <w:rPr>
          <w:rFonts w:ascii="仿宋" w:eastAsia="仿宋" w:hAnsi="仿宋" w:hint="eastAsia"/>
          <w:sz w:val="30"/>
          <w:szCs w:val="30"/>
        </w:rPr>
        <w:t>12月</w:t>
      </w:r>
      <w:r w:rsidR="00525879">
        <w:rPr>
          <w:rFonts w:ascii="仿宋" w:eastAsia="仿宋" w:hAnsi="仿宋" w:hint="eastAsia"/>
          <w:sz w:val="30"/>
          <w:szCs w:val="30"/>
        </w:rPr>
        <w:t>1</w:t>
      </w:r>
      <w:r w:rsidR="00B910F9">
        <w:rPr>
          <w:rFonts w:ascii="仿宋" w:eastAsia="仿宋" w:hAnsi="仿宋" w:hint="eastAsia"/>
          <w:sz w:val="30"/>
          <w:szCs w:val="30"/>
        </w:rPr>
        <w:t>8</w:t>
      </w:r>
      <w:r w:rsidR="00AF0012">
        <w:rPr>
          <w:rFonts w:ascii="仿宋" w:eastAsia="仿宋" w:hAnsi="仿宋" w:hint="eastAsia"/>
          <w:sz w:val="30"/>
          <w:szCs w:val="30"/>
        </w:rPr>
        <w:t>日-12月</w:t>
      </w:r>
      <w:r w:rsidR="00525879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）：校团委公布实施方案</w:t>
      </w:r>
      <w:r w:rsidRPr="00C42786"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各二级学院</w:t>
      </w:r>
      <w:r w:rsidRPr="00C42786">
        <w:rPr>
          <w:rFonts w:ascii="仿宋" w:eastAsia="仿宋" w:hAnsi="仿宋"/>
          <w:sz w:val="30"/>
          <w:szCs w:val="30"/>
        </w:rPr>
        <w:t>择优推荐2-3</w:t>
      </w:r>
      <w:r>
        <w:rPr>
          <w:rFonts w:ascii="仿宋" w:eastAsia="仿宋" w:hAnsi="仿宋"/>
          <w:sz w:val="30"/>
          <w:szCs w:val="30"/>
        </w:rPr>
        <w:t>个团支部参加校级评比</w:t>
      </w:r>
      <w:r>
        <w:rPr>
          <w:rFonts w:ascii="仿宋" w:eastAsia="仿宋" w:hAnsi="仿宋" w:hint="eastAsia"/>
          <w:sz w:val="30"/>
          <w:szCs w:val="30"/>
        </w:rPr>
        <w:t>并</w:t>
      </w:r>
      <w:r>
        <w:rPr>
          <w:rFonts w:ascii="仿宋" w:eastAsia="仿宋" w:hAnsi="仿宋"/>
          <w:sz w:val="30"/>
          <w:szCs w:val="30"/>
        </w:rPr>
        <w:t>将</w:t>
      </w:r>
      <w:r>
        <w:rPr>
          <w:rFonts w:ascii="仿宋" w:eastAsia="仿宋" w:hAnsi="仿宋" w:hint="eastAsia"/>
          <w:sz w:val="30"/>
          <w:szCs w:val="30"/>
        </w:rPr>
        <w:t>报名表</w:t>
      </w:r>
      <w:r>
        <w:rPr>
          <w:rFonts w:ascii="仿宋" w:eastAsia="仿宋" w:hAnsi="仿宋"/>
          <w:sz w:val="30"/>
          <w:szCs w:val="30"/>
        </w:rPr>
        <w:t>上交到校团委组织部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5D448E" w:rsidRPr="00C42786" w:rsidRDefault="005D448E" w:rsidP="00B910F9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2.第</w:t>
      </w:r>
      <w:r>
        <w:rPr>
          <w:rFonts w:ascii="仿宋" w:eastAsia="仿宋" w:hAnsi="仿宋" w:hint="eastAsia"/>
          <w:sz w:val="30"/>
          <w:szCs w:val="30"/>
        </w:rPr>
        <w:t>二</w:t>
      </w:r>
      <w:r w:rsidRPr="00C42786">
        <w:rPr>
          <w:rFonts w:ascii="仿宋" w:eastAsia="仿宋" w:hAnsi="仿宋"/>
          <w:sz w:val="30"/>
          <w:szCs w:val="30"/>
        </w:rPr>
        <w:t>阶段（</w:t>
      </w:r>
      <w:r>
        <w:rPr>
          <w:rFonts w:ascii="仿宋" w:eastAsia="仿宋" w:hAnsi="仿宋" w:hint="eastAsia"/>
          <w:sz w:val="30"/>
          <w:szCs w:val="30"/>
        </w:rPr>
        <w:t>12月</w:t>
      </w:r>
      <w:r w:rsidR="00525879"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日</w:t>
      </w:r>
      <w:r w:rsidRPr="00C42786">
        <w:rPr>
          <w:rFonts w:ascii="仿宋" w:eastAsia="仿宋" w:hAnsi="仿宋"/>
          <w:sz w:val="30"/>
          <w:szCs w:val="30"/>
        </w:rPr>
        <w:t>）：由校团委</w:t>
      </w:r>
      <w:r>
        <w:rPr>
          <w:rFonts w:ascii="仿宋" w:eastAsia="仿宋" w:hAnsi="仿宋" w:hint="eastAsia"/>
          <w:sz w:val="30"/>
          <w:szCs w:val="30"/>
        </w:rPr>
        <w:t>组织部</w:t>
      </w:r>
      <w:r w:rsidRPr="00C42786">
        <w:rPr>
          <w:rFonts w:ascii="仿宋" w:eastAsia="仿宋" w:hAnsi="仿宋"/>
          <w:sz w:val="30"/>
          <w:szCs w:val="30"/>
        </w:rPr>
        <w:t>组成评比小组，于</w:t>
      </w:r>
      <w:r>
        <w:rPr>
          <w:rFonts w:ascii="仿宋" w:eastAsia="仿宋" w:hAnsi="仿宋" w:hint="eastAsia"/>
          <w:sz w:val="30"/>
          <w:szCs w:val="30"/>
        </w:rPr>
        <w:t>12月</w:t>
      </w:r>
      <w:r w:rsidR="00525879"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/>
          <w:sz w:val="30"/>
          <w:szCs w:val="30"/>
        </w:rPr>
        <w:t>日（周日晚）分批到各二级学院进行</w:t>
      </w:r>
      <w:r>
        <w:rPr>
          <w:rFonts w:ascii="仿宋" w:eastAsia="仿宋" w:hAnsi="仿宋" w:hint="eastAsia"/>
          <w:sz w:val="30"/>
          <w:szCs w:val="30"/>
        </w:rPr>
        <w:t>团日活动现场</w:t>
      </w:r>
      <w:r>
        <w:rPr>
          <w:rFonts w:ascii="仿宋" w:eastAsia="仿宋" w:hAnsi="仿宋"/>
          <w:sz w:val="30"/>
          <w:szCs w:val="30"/>
        </w:rPr>
        <w:t>评比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5D448E" w:rsidRPr="00C42786" w:rsidRDefault="005D448E" w:rsidP="00B910F9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Pr="00C42786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三</w:t>
      </w:r>
      <w:r w:rsidRPr="00C42786">
        <w:rPr>
          <w:rFonts w:ascii="仿宋" w:eastAsia="仿宋" w:hAnsi="仿宋"/>
          <w:sz w:val="30"/>
          <w:szCs w:val="30"/>
        </w:rPr>
        <w:t>阶段（</w:t>
      </w:r>
      <w:r>
        <w:rPr>
          <w:rFonts w:ascii="仿宋" w:eastAsia="仿宋" w:hAnsi="仿宋" w:hint="eastAsia"/>
          <w:sz w:val="30"/>
          <w:szCs w:val="30"/>
        </w:rPr>
        <w:t>12月</w:t>
      </w:r>
      <w:r w:rsidR="00525879">
        <w:rPr>
          <w:rFonts w:ascii="仿宋" w:eastAsia="仿宋" w:hAnsi="仿宋" w:hint="eastAsia"/>
          <w:sz w:val="30"/>
          <w:szCs w:val="30"/>
        </w:rPr>
        <w:t>26</w:t>
      </w:r>
      <w:r>
        <w:rPr>
          <w:rFonts w:ascii="仿宋" w:eastAsia="仿宋" w:hAnsi="仿宋" w:hint="eastAsia"/>
          <w:sz w:val="30"/>
          <w:szCs w:val="30"/>
        </w:rPr>
        <w:t>日-12月</w:t>
      </w:r>
      <w:r w:rsidR="00525879"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" w:eastAsia="仿宋" w:hAnsi="仿宋" w:hint="eastAsia"/>
          <w:sz w:val="30"/>
          <w:szCs w:val="30"/>
        </w:rPr>
        <w:t>日</w:t>
      </w:r>
      <w:r w:rsidRPr="00C42786">
        <w:rPr>
          <w:rFonts w:ascii="仿宋" w:eastAsia="仿宋" w:hAnsi="仿宋"/>
          <w:sz w:val="30"/>
          <w:szCs w:val="30"/>
        </w:rPr>
        <w:t>）：各二级</w:t>
      </w:r>
      <w:r>
        <w:rPr>
          <w:rFonts w:ascii="仿宋" w:eastAsia="仿宋" w:hAnsi="仿宋"/>
          <w:sz w:val="30"/>
          <w:szCs w:val="30"/>
        </w:rPr>
        <w:t>学院将各团支部的</w:t>
      </w:r>
      <w:r>
        <w:rPr>
          <w:rFonts w:ascii="仿宋" w:eastAsia="仿宋" w:hAnsi="仿宋" w:hint="eastAsia"/>
          <w:sz w:val="30"/>
          <w:szCs w:val="30"/>
        </w:rPr>
        <w:t>开展情况</w:t>
      </w:r>
      <w:r>
        <w:rPr>
          <w:rFonts w:ascii="仿宋" w:eastAsia="仿宋" w:hAnsi="仿宋"/>
          <w:sz w:val="30"/>
          <w:szCs w:val="30"/>
        </w:rPr>
        <w:t>汇总材料上交到校团委组织部，</w:t>
      </w:r>
      <w:r>
        <w:rPr>
          <w:rFonts w:ascii="仿宋" w:eastAsia="仿宋" w:hAnsi="仿宋" w:hint="eastAsia"/>
          <w:sz w:val="30"/>
          <w:szCs w:val="30"/>
        </w:rPr>
        <w:t>参与团日活动的后期</w:t>
      </w:r>
      <w:r>
        <w:rPr>
          <w:rFonts w:ascii="仿宋" w:eastAsia="仿宋" w:hAnsi="仿宋"/>
          <w:sz w:val="30"/>
          <w:szCs w:val="30"/>
        </w:rPr>
        <w:t>综合评比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5D448E" w:rsidRPr="00C42786" w:rsidRDefault="005D448E" w:rsidP="00B910F9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 xml:space="preserve">    4</w:t>
      </w:r>
      <w:r w:rsidRPr="00C42786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第四阶段：（1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月</w:t>
      </w:r>
      <w:r w:rsidR="00525879"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日—1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月</w:t>
      </w:r>
      <w:r w:rsidR="00525879">
        <w:rPr>
          <w:rFonts w:ascii="仿宋" w:eastAsia="仿宋" w:hAnsi="仿宋" w:hint="eastAsia"/>
          <w:sz w:val="30"/>
          <w:szCs w:val="30"/>
        </w:rPr>
        <w:t>31</w:t>
      </w:r>
      <w:r>
        <w:rPr>
          <w:rFonts w:ascii="仿宋" w:eastAsia="仿宋" w:hAnsi="仿宋" w:hint="eastAsia"/>
          <w:sz w:val="30"/>
          <w:szCs w:val="30"/>
        </w:rPr>
        <w:t>日）：校团委组织部依据团日活动后期评分表</w:t>
      </w:r>
      <w:r>
        <w:rPr>
          <w:rFonts w:ascii="仿宋" w:eastAsia="仿宋" w:hAnsi="仿宋"/>
          <w:sz w:val="30"/>
          <w:szCs w:val="30"/>
        </w:rPr>
        <w:t>评选</w:t>
      </w:r>
      <w:r>
        <w:rPr>
          <w:rFonts w:ascii="仿宋" w:eastAsia="仿宋" w:hAnsi="仿宋" w:hint="eastAsia"/>
          <w:sz w:val="30"/>
          <w:szCs w:val="30"/>
        </w:rPr>
        <w:t>出</w:t>
      </w:r>
      <w:r w:rsidRPr="00C42786">
        <w:rPr>
          <w:rFonts w:ascii="仿宋" w:eastAsia="仿宋" w:hAnsi="仿宋"/>
          <w:sz w:val="30"/>
          <w:szCs w:val="30"/>
        </w:rPr>
        <w:t>一等奖</w:t>
      </w:r>
      <w:r w:rsidRPr="00C42786">
        <w:rPr>
          <w:rFonts w:ascii="仿宋" w:eastAsia="仿宋" w:hAnsi="仿宋"/>
          <w:b/>
          <w:bCs/>
          <w:sz w:val="30"/>
          <w:szCs w:val="30"/>
        </w:rPr>
        <w:t>、</w:t>
      </w:r>
      <w:r w:rsidRPr="00C42786">
        <w:rPr>
          <w:rFonts w:ascii="仿宋" w:eastAsia="仿宋" w:hAnsi="仿宋"/>
          <w:sz w:val="30"/>
          <w:szCs w:val="30"/>
        </w:rPr>
        <w:t>二等奖</w:t>
      </w:r>
      <w:r w:rsidRPr="00C42786">
        <w:rPr>
          <w:rFonts w:ascii="仿宋" w:eastAsia="仿宋" w:hAnsi="仿宋"/>
          <w:b/>
          <w:bCs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三等奖</w:t>
      </w:r>
      <w:r>
        <w:rPr>
          <w:rFonts w:ascii="仿宋" w:eastAsia="仿宋" w:hAnsi="仿宋" w:hint="eastAsia"/>
          <w:sz w:val="30"/>
          <w:szCs w:val="30"/>
        </w:rPr>
        <w:t>若干</w:t>
      </w:r>
      <w:r w:rsidRPr="00C42786">
        <w:rPr>
          <w:rFonts w:ascii="仿宋" w:eastAsia="仿宋" w:hAnsi="仿宋"/>
          <w:sz w:val="30"/>
          <w:szCs w:val="30"/>
        </w:rPr>
        <w:t>。</w:t>
      </w:r>
    </w:p>
    <w:p w:rsidR="00BB2709" w:rsidRDefault="00354861" w:rsidP="00B910F9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二、活动要求</w:t>
      </w:r>
    </w:p>
    <w:p w:rsidR="00BB2709" w:rsidRDefault="00354861" w:rsidP="00B910F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1.以“</w:t>
      </w:r>
      <w:r w:rsidR="00B910F9">
        <w:rPr>
          <w:rFonts w:ascii="仿宋" w:eastAsia="仿宋" w:hAnsi="仿宋" w:cs="宋体" w:hint="eastAsia"/>
          <w:kern w:val="0"/>
          <w:sz w:val="30"/>
          <w:szCs w:val="30"/>
        </w:rPr>
        <w:t>树立诚信考风 建设优良学风</w:t>
      </w:r>
      <w:r>
        <w:rPr>
          <w:rFonts w:ascii="仿宋" w:eastAsia="仿宋" w:hAnsi="仿宋"/>
          <w:sz w:val="30"/>
          <w:szCs w:val="30"/>
        </w:rPr>
        <w:t>”为主题，</w:t>
      </w:r>
      <w:r>
        <w:rPr>
          <w:rFonts w:ascii="仿宋" w:eastAsia="仿宋" w:hAnsi="仿宋" w:hint="eastAsia"/>
          <w:sz w:val="30"/>
          <w:szCs w:val="30"/>
        </w:rPr>
        <w:t>通过举办相关主题的团日活动</w:t>
      </w:r>
      <w:r>
        <w:rPr>
          <w:rFonts w:ascii="仿宋" w:eastAsia="仿宋" w:hAnsi="仿宋"/>
          <w:sz w:val="30"/>
          <w:szCs w:val="30"/>
        </w:rPr>
        <w:t>，</w:t>
      </w:r>
      <w:r w:rsidR="009F01E7">
        <w:rPr>
          <w:rFonts w:ascii="仿宋" w:eastAsia="仿宋" w:hAnsi="仿宋" w:cs="宋体" w:hint="eastAsia"/>
          <w:kern w:val="0"/>
          <w:sz w:val="30"/>
          <w:szCs w:val="30"/>
        </w:rPr>
        <w:t>督促同学认真复习，</w:t>
      </w:r>
      <w:r w:rsidR="00E25B85">
        <w:rPr>
          <w:rFonts w:ascii="仿宋" w:eastAsia="仿宋" w:hAnsi="仿宋" w:cs="宋体" w:hint="eastAsia"/>
          <w:kern w:val="0"/>
          <w:sz w:val="30"/>
          <w:szCs w:val="30"/>
        </w:rPr>
        <w:t>自觉维护</w:t>
      </w:r>
      <w:r w:rsidR="009F01E7">
        <w:rPr>
          <w:rFonts w:ascii="仿宋" w:eastAsia="仿宋" w:hAnsi="仿宋" w:cs="宋体" w:hint="eastAsia"/>
          <w:kern w:val="0"/>
          <w:sz w:val="30"/>
          <w:szCs w:val="30"/>
        </w:rPr>
        <w:t>考场纪律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BB2709" w:rsidRDefault="00354861" w:rsidP="00B910F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2.活动内容要切合主题，形式力求新颖</w:t>
      </w:r>
      <w:r>
        <w:rPr>
          <w:rFonts w:ascii="仿宋" w:eastAsia="仿宋" w:hAnsi="仿宋" w:hint="eastAsia"/>
          <w:sz w:val="30"/>
          <w:szCs w:val="30"/>
        </w:rPr>
        <w:t>多元</w:t>
      </w:r>
      <w:r>
        <w:rPr>
          <w:rFonts w:ascii="仿宋" w:eastAsia="仿宋" w:hAnsi="仿宋"/>
          <w:sz w:val="30"/>
          <w:szCs w:val="30"/>
        </w:rPr>
        <w:t>，理论和实际相结合，</w:t>
      </w:r>
      <w:r>
        <w:rPr>
          <w:rFonts w:ascii="仿宋" w:eastAsia="仿宋" w:hAnsi="仿宋" w:hint="eastAsia"/>
          <w:sz w:val="30"/>
          <w:szCs w:val="30"/>
        </w:rPr>
        <w:t>巧妙运用新媒体力量，线下与线上相结合，</w:t>
      </w:r>
      <w:r>
        <w:rPr>
          <w:rFonts w:ascii="仿宋" w:eastAsia="仿宋" w:hAnsi="仿宋"/>
          <w:sz w:val="30"/>
          <w:szCs w:val="30"/>
        </w:rPr>
        <w:t>充分体现</w:t>
      </w:r>
      <w:r>
        <w:rPr>
          <w:rFonts w:ascii="仿宋" w:eastAsia="仿宋" w:hAnsi="仿宋" w:hint="eastAsia"/>
          <w:sz w:val="30"/>
          <w:szCs w:val="30"/>
        </w:rPr>
        <w:t>当代</w:t>
      </w:r>
      <w:r>
        <w:rPr>
          <w:rFonts w:ascii="仿宋" w:eastAsia="仿宋" w:hAnsi="仿宋"/>
          <w:sz w:val="30"/>
          <w:szCs w:val="30"/>
        </w:rPr>
        <w:t>大学生良好的精神风貌。开展活动时间控制在一个小时左右。</w:t>
      </w:r>
    </w:p>
    <w:p w:rsidR="00BB2709" w:rsidRDefault="00354861" w:rsidP="00B910F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3.各二级学院</w:t>
      </w: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推荐的团支部填</w:t>
      </w:r>
      <w:r>
        <w:rPr>
          <w:rFonts w:ascii="仿宋" w:eastAsia="仿宋" w:hAnsi="仿宋" w:hint="eastAsia"/>
          <w:sz w:val="30"/>
          <w:szCs w:val="30"/>
        </w:rPr>
        <w:t>写</w:t>
      </w:r>
      <w:r>
        <w:rPr>
          <w:rFonts w:ascii="仿宋" w:eastAsia="仿宋" w:hAnsi="仿宋"/>
          <w:sz w:val="30"/>
          <w:szCs w:val="30"/>
        </w:rPr>
        <w:t>的《主题班团日活动评选推荐表》（附件1）：《主题班团日活动设计方案》（附件2）电子版材料于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/>
          <w:sz w:val="30"/>
          <w:szCs w:val="30"/>
        </w:rPr>
        <w:t>月</w:t>
      </w:r>
      <w:r w:rsidR="009F01E7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日前交至校团委组织部。</w:t>
      </w:r>
    </w:p>
    <w:p w:rsidR="00BB2709" w:rsidRDefault="00354861" w:rsidP="00B910F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填表中涉及到</w:t>
      </w:r>
      <w:r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/>
          <w:sz w:val="30"/>
          <w:szCs w:val="30"/>
        </w:rPr>
        <w:t>学院专业班级均需填写全称。</w:t>
      </w:r>
    </w:p>
    <w:p w:rsidR="00BB2709" w:rsidRDefault="00354861" w:rsidP="00B910F9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三、评比事项</w:t>
      </w:r>
    </w:p>
    <w:p w:rsidR="00BB2709" w:rsidRDefault="00354861" w:rsidP="00B910F9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>1.初评结束后，各参赛团支部需上交活动照片汇编、活动总结等材料，</w:t>
      </w:r>
      <w:r>
        <w:rPr>
          <w:rFonts w:ascii="仿宋" w:eastAsia="仿宋" w:hAnsi="仿宋"/>
          <w:kern w:val="0"/>
          <w:sz w:val="30"/>
          <w:szCs w:val="30"/>
        </w:rPr>
        <w:t>连同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活动设计方案共同构成评比材料，评比分数纳入总分计算。</w:t>
      </w:r>
    </w:p>
    <w:p w:rsidR="00BB2709" w:rsidRDefault="00354861" w:rsidP="00B910F9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>2.评比材料需学院团委盖章</w:t>
      </w:r>
      <w:r>
        <w:rPr>
          <w:rFonts w:ascii="仿宋" w:eastAsia="仿宋" w:hAnsi="仿宋"/>
          <w:b/>
          <w:bCs/>
          <w:kern w:val="0"/>
          <w:sz w:val="30"/>
          <w:szCs w:val="30"/>
        </w:rPr>
        <w:t>，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于12月</w:t>
      </w:r>
      <w:r w:rsidR="00525879">
        <w:rPr>
          <w:rFonts w:ascii="仿宋" w:eastAsia="仿宋" w:hAnsi="仿宋" w:hint="eastAsia"/>
          <w:color w:val="000000"/>
          <w:kern w:val="0"/>
          <w:sz w:val="30"/>
          <w:szCs w:val="30"/>
        </w:rPr>
        <w:t>27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日前上交到校团委组织部，同时</w:t>
      </w:r>
      <w:r>
        <w:rPr>
          <w:rFonts w:ascii="仿宋" w:eastAsia="仿宋" w:hAnsi="仿宋"/>
          <w:kern w:val="0"/>
          <w:sz w:val="30"/>
          <w:szCs w:val="30"/>
        </w:rPr>
        <w:t>将电子版发到每个学院对应的负责人邮箱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(材料打包成一份</w:t>
      </w:r>
      <w:r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命名为：XX学院</w:t>
      </w:r>
      <w:r>
        <w:rPr>
          <w:rFonts w:ascii="仿宋" w:eastAsia="仿宋" w:hAnsi="仿宋"/>
          <w:kern w:val="0"/>
          <w:sz w:val="30"/>
          <w:szCs w:val="30"/>
        </w:rPr>
        <w:t>“</w:t>
      </w:r>
      <w:r w:rsidR="00B910F9">
        <w:rPr>
          <w:rFonts w:ascii="仿宋" w:eastAsia="仿宋" w:hAnsi="仿宋" w:cs="宋体" w:hint="eastAsia"/>
          <w:kern w:val="0"/>
          <w:sz w:val="30"/>
          <w:szCs w:val="30"/>
        </w:rPr>
        <w:t>树立诚信考风 建设优良学风</w:t>
      </w:r>
      <w:r>
        <w:rPr>
          <w:rFonts w:ascii="仿宋" w:eastAsia="仿宋" w:hAnsi="仿宋"/>
          <w:kern w:val="0"/>
          <w:sz w:val="30"/>
          <w:szCs w:val="30"/>
        </w:rPr>
        <w:t>”班团日活动材料）</w:t>
      </w:r>
    </w:p>
    <w:p w:rsidR="00BB2709" w:rsidRDefault="00354861" w:rsidP="00B910F9">
      <w:pPr>
        <w:spacing w:line="52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 xml:space="preserve"> 3.评比结果将以文件形式挂在校园网进行表彰。</w:t>
      </w:r>
    </w:p>
    <w:p w:rsidR="00BB2709" w:rsidRDefault="00354861" w:rsidP="00B910F9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4．评比安排：</w:t>
      </w:r>
    </w:p>
    <w:tbl>
      <w:tblPr>
        <w:tblW w:w="7080" w:type="dxa"/>
        <w:tblInd w:w="1066" w:type="dxa"/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BB2709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第一批</w:t>
            </w:r>
          </w:p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第二批</w:t>
            </w:r>
          </w:p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（19：45-20：45）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外院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lastRenderedPageBreak/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物信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数计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教科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体院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化工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资环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航海</w:t>
            </w:r>
          </w:p>
        </w:tc>
      </w:tr>
      <w:tr w:rsidR="00BB2709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服装</w:t>
            </w:r>
          </w:p>
        </w:tc>
      </w:tr>
      <w:tr w:rsidR="00BB2709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第八组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美设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BB270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B2709" w:rsidRDefault="00354861">
      <w:pPr>
        <w:spacing w:line="500" w:lineRule="exact"/>
        <w:ind w:leftChars="426" w:left="1795" w:hangingChars="300" w:hanging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</w:t>
      </w:r>
    </w:p>
    <w:p w:rsidR="00BB2709" w:rsidRDefault="00354861">
      <w:pPr>
        <w:spacing w:line="500" w:lineRule="exact"/>
        <w:ind w:leftChars="355" w:left="1645" w:hangingChars="300" w:hanging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附件：1. “</w:t>
      </w:r>
      <w:r w:rsidR="00255B2E">
        <w:rPr>
          <w:rFonts w:ascii="仿宋" w:eastAsia="仿宋" w:hAnsi="仿宋" w:cs="宋体" w:hint="eastAsia"/>
          <w:kern w:val="0"/>
          <w:sz w:val="30"/>
          <w:szCs w:val="30"/>
        </w:rPr>
        <w:t>树立诚信考风 建设优良学风</w:t>
      </w:r>
      <w:r>
        <w:rPr>
          <w:rFonts w:ascii="仿宋" w:eastAsia="仿宋" w:hAnsi="仿宋"/>
          <w:sz w:val="30"/>
          <w:szCs w:val="30"/>
        </w:rPr>
        <w:t xml:space="preserve">”团日活动评选推荐表 </w:t>
      </w:r>
    </w:p>
    <w:p w:rsidR="00BB2709" w:rsidRDefault="00354861">
      <w:pPr>
        <w:spacing w:line="500" w:lineRule="exact"/>
        <w:ind w:leftChars="783" w:left="164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 “</w:t>
      </w:r>
      <w:r w:rsidR="00255B2E">
        <w:rPr>
          <w:rFonts w:ascii="仿宋" w:eastAsia="仿宋" w:hAnsi="仿宋" w:cs="宋体" w:hint="eastAsia"/>
          <w:kern w:val="0"/>
          <w:sz w:val="30"/>
          <w:szCs w:val="30"/>
        </w:rPr>
        <w:t>树立诚信考风 建设优良学风</w:t>
      </w:r>
      <w:r>
        <w:rPr>
          <w:rFonts w:ascii="仿宋" w:eastAsia="仿宋" w:hAnsi="仿宋"/>
          <w:sz w:val="30"/>
          <w:szCs w:val="30"/>
        </w:rPr>
        <w:t>”团日活动设计方案</w:t>
      </w:r>
    </w:p>
    <w:p w:rsidR="00BB2709" w:rsidRDefault="00354861">
      <w:pPr>
        <w:spacing w:line="500" w:lineRule="exact"/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                  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共青团泉州师范学院委员会</w:t>
      </w:r>
    </w:p>
    <w:p w:rsidR="00BB2709" w:rsidRDefault="00354861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年12</w:t>
      </w:r>
      <w:r>
        <w:rPr>
          <w:rFonts w:ascii="仿宋" w:eastAsia="仿宋" w:hAnsi="仿宋"/>
          <w:sz w:val="30"/>
          <w:szCs w:val="30"/>
        </w:rPr>
        <w:t>月</w:t>
      </w:r>
      <w:r w:rsidR="009F01E7">
        <w:rPr>
          <w:rFonts w:ascii="仿宋" w:eastAsia="仿宋" w:hAnsi="仿宋" w:hint="eastAsia"/>
          <w:sz w:val="30"/>
          <w:szCs w:val="30"/>
        </w:rPr>
        <w:t>1</w:t>
      </w:r>
      <w:r w:rsidR="00B910F9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日</w:t>
      </w:r>
    </w:p>
    <w:p w:rsidR="00BB2709" w:rsidRDefault="00354861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 xml:space="preserve"> </w:t>
      </w:r>
    </w:p>
    <w:p w:rsidR="009F01E7" w:rsidRDefault="009F01E7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B910F9" w:rsidRDefault="00B910F9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B910F9" w:rsidRDefault="00B910F9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B910F9" w:rsidRDefault="00B910F9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B910F9" w:rsidRDefault="00B910F9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BB2709" w:rsidRDefault="00BB2709" w:rsidP="00E25B85">
      <w:pPr>
        <w:spacing w:line="500" w:lineRule="exact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BB2709" w:rsidRDefault="00354861">
      <w:pPr>
        <w:spacing w:line="420" w:lineRule="exac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         </w:t>
      </w:r>
    </w:p>
    <w:p w:rsidR="00BB2709" w:rsidRDefault="00354861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抄送：校领导，各有关部门。                            </w:t>
      </w:r>
    </w:p>
    <w:p w:rsidR="00BB2709" w:rsidRDefault="00354861">
      <w:pPr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/>
          <w:sz w:val="30"/>
          <w:szCs w:val="30"/>
          <w:u w:val="thick"/>
        </w:rPr>
        <w:t xml:space="preserve">  共青团泉州师范学院委员会         2017年</w:t>
      </w:r>
      <w:r>
        <w:rPr>
          <w:rFonts w:ascii="仿宋" w:eastAsia="仿宋" w:hAnsi="仿宋" w:hint="eastAsia"/>
          <w:sz w:val="30"/>
          <w:szCs w:val="30"/>
          <w:u w:val="thick"/>
        </w:rPr>
        <w:t>12</w:t>
      </w:r>
      <w:r>
        <w:rPr>
          <w:rFonts w:ascii="仿宋" w:eastAsia="仿宋" w:hAnsi="仿宋"/>
          <w:sz w:val="30"/>
          <w:szCs w:val="30"/>
          <w:u w:val="thick"/>
        </w:rPr>
        <w:t>月</w:t>
      </w:r>
      <w:r w:rsidR="00B910F9">
        <w:rPr>
          <w:rFonts w:ascii="仿宋" w:eastAsia="仿宋" w:hAnsi="仿宋" w:hint="eastAsia"/>
          <w:sz w:val="30"/>
          <w:szCs w:val="30"/>
          <w:u w:val="thick"/>
        </w:rPr>
        <w:t>18</w:t>
      </w:r>
      <w:r>
        <w:rPr>
          <w:rFonts w:ascii="仿宋" w:eastAsia="仿宋" w:hAnsi="仿宋"/>
          <w:sz w:val="30"/>
          <w:szCs w:val="30"/>
          <w:u w:val="thick"/>
        </w:rPr>
        <w:t>日印发</w:t>
      </w:r>
    </w:p>
    <w:p w:rsidR="00BB2709" w:rsidRDefault="00354861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附件1：</w:t>
      </w:r>
    </w:p>
    <w:p w:rsidR="00BB2709" w:rsidRPr="00255B2E" w:rsidRDefault="00354861" w:rsidP="00255B2E">
      <w:pPr>
        <w:widowControl/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55B2E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“</w:t>
      </w:r>
      <w:r w:rsidR="00255B2E" w:rsidRPr="00255B2E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树立诚信考风 建设优良学风</w:t>
      </w:r>
      <w:r w:rsidRPr="00255B2E">
        <w:rPr>
          <w:rFonts w:asciiTheme="majorEastAsia" w:eastAsiaTheme="majorEastAsia" w:hAnsiTheme="majorEastAsia" w:hint="eastAsia"/>
          <w:b/>
          <w:bCs/>
          <w:sz w:val="32"/>
          <w:szCs w:val="32"/>
        </w:rPr>
        <w:t>”团日活动方案推荐表</w:t>
      </w:r>
    </w:p>
    <w:p w:rsidR="00BB2709" w:rsidRDefault="00354861">
      <w:pPr>
        <w:widowControl/>
        <w:spacing w:before="100" w:beforeAutospacing="1" w:after="100" w:afterAutospacing="1" w:line="400" w:lineRule="exac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学院：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填表日期：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日</w:t>
      </w:r>
    </w:p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tbl>
      <w:tblPr>
        <w:tblStyle w:val="a4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BB270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备注</w:t>
            </w:r>
          </w:p>
        </w:tc>
      </w:tr>
      <w:tr w:rsidR="00BB27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BB270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人数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BB270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BB270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1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B2E" w:rsidRDefault="00255B2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B2709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B2709">
        <w:trPr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注：学院一栏需盖学院团委公章</w:t>
      </w:r>
    </w:p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BB2709" w:rsidRDefault="00BB2709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</w:p>
    <w:p w:rsidR="00BB2709" w:rsidRDefault="00BB2709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</w:p>
    <w:p w:rsidR="00255B2E" w:rsidRDefault="00255B2E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</w:p>
    <w:p w:rsidR="00BB2709" w:rsidRDefault="00354861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附件2：</w:t>
      </w:r>
    </w:p>
    <w:p w:rsidR="00255B2E" w:rsidRPr="00255B2E" w:rsidRDefault="00255B2E" w:rsidP="00255B2E">
      <w:pPr>
        <w:widowControl/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55B2E">
        <w:rPr>
          <w:rFonts w:asciiTheme="majorEastAsia" w:eastAsiaTheme="majorEastAsia" w:hAnsiTheme="majorEastAsia" w:hint="eastAsia"/>
          <w:b/>
          <w:bCs/>
          <w:sz w:val="32"/>
          <w:szCs w:val="32"/>
        </w:rPr>
        <w:t>“</w:t>
      </w:r>
      <w:r w:rsidRPr="00255B2E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树立诚信考风 建设优良学风</w:t>
      </w:r>
      <w:r w:rsidRPr="00255B2E">
        <w:rPr>
          <w:rFonts w:asciiTheme="majorEastAsia" w:eastAsiaTheme="majorEastAsia" w:hAnsiTheme="majorEastAsia" w:hint="eastAsia"/>
          <w:b/>
          <w:bCs/>
          <w:sz w:val="32"/>
          <w:szCs w:val="32"/>
        </w:rPr>
        <w:t>”团日活动方案推荐表</w:t>
      </w:r>
    </w:p>
    <w:p w:rsidR="00BB2709" w:rsidRDefault="00354861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32"/>
          <w:szCs w:val="32"/>
        </w:rPr>
        <w:t>填表日期：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日</w:t>
      </w:r>
    </w:p>
    <w:tbl>
      <w:tblPr>
        <w:tblW w:w="8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BB2709">
        <w:trPr>
          <w:trHeight w:val="442"/>
          <w:jc w:val="center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937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团日活动</w:t>
            </w:r>
          </w:p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586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36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363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304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过程方案：（详细、具体、清晰）</w:t>
            </w:r>
          </w:p>
        </w:tc>
      </w:tr>
      <w:tr w:rsidR="00BB2709">
        <w:trPr>
          <w:trHeight w:val="4458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BB2709">
        <w:trPr>
          <w:trHeight w:val="73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活动预期</w:t>
            </w:r>
          </w:p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B2709" w:rsidRDefault="00BB2709"/>
    <w:sectPr w:rsidR="00BB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C9" w:rsidRDefault="00B152C9" w:rsidP="00242643">
      <w:r>
        <w:separator/>
      </w:r>
    </w:p>
  </w:endnote>
  <w:endnote w:type="continuationSeparator" w:id="0">
    <w:p w:rsidR="00B152C9" w:rsidRDefault="00B152C9" w:rsidP="0024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C9" w:rsidRDefault="00B152C9" w:rsidP="00242643">
      <w:r>
        <w:separator/>
      </w:r>
    </w:p>
  </w:footnote>
  <w:footnote w:type="continuationSeparator" w:id="0">
    <w:p w:rsidR="00B152C9" w:rsidRDefault="00B152C9" w:rsidP="0024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31D4"/>
    <w:rsid w:val="001A12DE"/>
    <w:rsid w:val="001D07A3"/>
    <w:rsid w:val="00242643"/>
    <w:rsid w:val="00251A49"/>
    <w:rsid w:val="00255B2E"/>
    <w:rsid w:val="00354861"/>
    <w:rsid w:val="00476246"/>
    <w:rsid w:val="00525879"/>
    <w:rsid w:val="00563656"/>
    <w:rsid w:val="005D448E"/>
    <w:rsid w:val="006A66E1"/>
    <w:rsid w:val="00707DB5"/>
    <w:rsid w:val="00746347"/>
    <w:rsid w:val="00864417"/>
    <w:rsid w:val="00943888"/>
    <w:rsid w:val="009A74C8"/>
    <w:rsid w:val="009F01E7"/>
    <w:rsid w:val="00A43DA4"/>
    <w:rsid w:val="00AA5F8B"/>
    <w:rsid w:val="00AD2DCF"/>
    <w:rsid w:val="00AF0012"/>
    <w:rsid w:val="00B152C9"/>
    <w:rsid w:val="00B910F9"/>
    <w:rsid w:val="00BB2709"/>
    <w:rsid w:val="00C20838"/>
    <w:rsid w:val="00C33EDF"/>
    <w:rsid w:val="00D91773"/>
    <w:rsid w:val="00E25B85"/>
    <w:rsid w:val="00E32F2C"/>
    <w:rsid w:val="00E9335A"/>
    <w:rsid w:val="29EB371E"/>
    <w:rsid w:val="5AF96DBF"/>
    <w:rsid w:val="653B31D4"/>
    <w:rsid w:val="6EE64F71"/>
    <w:rsid w:val="7599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4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4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1505</Characters>
  <Application>Microsoft Office Word</Application>
  <DocSecurity>0</DocSecurity>
  <Lines>12</Lines>
  <Paragraphs>3</Paragraphs>
  <ScaleCrop>false</ScaleCrop>
  <Company>Lenovo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3</cp:revision>
  <dcterms:created xsi:type="dcterms:W3CDTF">2017-12-18T07:51:00Z</dcterms:created>
  <dcterms:modified xsi:type="dcterms:W3CDTF">2017-12-18T08:18:00Z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