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附件1：</w:t>
      </w:r>
      <w:bookmarkStart w:id="0" w:name="_GoBack"/>
      <w:bookmarkEnd w:id="0"/>
    </w:p>
    <w:p>
      <w:pPr>
        <w:spacing w:line="500" w:lineRule="exact"/>
        <w:jc w:val="center"/>
        <w:rPr>
          <w:rFonts w:ascii="Times New Roman" w:hAnsi="Times New Roman" w:eastAsia="方正小标宋简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小标宋简体" w:cs="Times New Roman"/>
          <w:b w:val="0"/>
          <w:bCs w:val="0"/>
          <w:sz w:val="32"/>
          <w:szCs w:val="32"/>
        </w:rPr>
        <w:t>20</w:t>
      </w:r>
      <w:r>
        <w:rPr>
          <w:rFonts w:hint="eastAsia" w:ascii="Times New Roman" w:hAnsi="Times New Roman" w:eastAsia="方正小标宋简体" w:cs="Times New Roman"/>
          <w:b w:val="0"/>
          <w:bCs w:val="0"/>
          <w:sz w:val="32"/>
          <w:szCs w:val="32"/>
        </w:rPr>
        <w:t>2</w:t>
      </w:r>
      <w:r>
        <w:rPr>
          <w:rFonts w:ascii="Times New Roman" w:hAnsi="Times New Roman" w:eastAsia="方正小标宋简体" w:cs="Times New Roman"/>
          <w:b w:val="0"/>
          <w:bCs w:val="0"/>
          <w:sz w:val="32"/>
          <w:szCs w:val="32"/>
        </w:rPr>
        <w:t>1</w:t>
      </w:r>
      <w:r>
        <w:rPr>
          <w:rFonts w:hint="eastAsia" w:ascii="Times New Roman" w:hAnsi="Times New Roman" w:eastAsia="方正小标宋简体" w:cs="Times New Roman"/>
          <w:b w:val="0"/>
          <w:bCs w:val="0"/>
          <w:sz w:val="32"/>
          <w:szCs w:val="32"/>
        </w:rPr>
        <w:t>年秋季学期</w:t>
      </w:r>
      <w:r>
        <w:rPr>
          <w:rFonts w:ascii="Times New Roman" w:hAnsi="Times New Roman" w:eastAsia="方正小标宋简体" w:cs="Times New Roman"/>
          <w:b w:val="0"/>
          <w:bCs w:val="0"/>
          <w:sz w:val="32"/>
          <w:szCs w:val="32"/>
        </w:rPr>
        <w:t>研究生</w:t>
      </w:r>
      <w:r>
        <w:rPr>
          <w:rFonts w:hint="eastAsia" w:ascii="Times New Roman" w:hAnsi="Times New Roman" w:eastAsia="方正小标宋简体" w:cs="Times New Roman"/>
          <w:b w:val="0"/>
          <w:bCs w:val="0"/>
          <w:sz w:val="32"/>
          <w:szCs w:val="32"/>
        </w:rPr>
        <w:t>学位</w:t>
      </w:r>
      <w:r>
        <w:rPr>
          <w:rFonts w:ascii="Times New Roman" w:hAnsi="Times New Roman" w:eastAsia="方正小标宋简体" w:cs="Times New Roman"/>
          <w:b w:val="0"/>
          <w:bCs w:val="0"/>
          <w:sz w:val="32"/>
          <w:szCs w:val="32"/>
        </w:rPr>
        <w:t>论文答辩及学位授予工作安排表</w:t>
      </w:r>
    </w:p>
    <w:tbl>
      <w:tblPr>
        <w:tblStyle w:val="4"/>
        <w:tblW w:w="99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6"/>
        <w:gridCol w:w="3402"/>
        <w:gridCol w:w="46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流程任务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注意事项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学位申请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预登记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9月15日前</w:t>
            </w:r>
            <w:r>
              <w:rPr>
                <w:rFonts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启动20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秋季学期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申请硕士学位预登记，研究生本人提出申请，并提交科研成果、展演/展示成果和开题报告到所在学院。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1.未按时提交申请者视为推迟申请学位。</w:t>
            </w:r>
          </w:p>
          <w:p>
            <w:pPr>
              <w:widowControl/>
              <w:rPr>
                <w:rFonts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2.科研成果只有用稿通知者可在“备注”栏注明“用稿通知”并向学院提交用稿通知原件。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资格审查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（9月24日前）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学院对提交申请者进行毕业与学位申请资格审查，并将审查结果在学院网上公示5天。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1.研究生资格审查。（具体内容见附件2）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2.科研成果审核实行网上查证或查看原件由学院自行决定，凡网上不能查证者需查看科研原件。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3.审查结果由学院做好记录。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4.审查不通过者，需推迟申请学位。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5.学院公示。（公示范本见附件3）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6" w:hRule="atLeast"/>
          <w:jc w:val="center"/>
        </w:trPr>
        <w:tc>
          <w:tcPr>
            <w:tcW w:w="1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学院对送审论文进行检测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（10月20日前）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1.毕业资格审查合格的研究生需向学院提交拟送审论文。音乐、舞蹈领域研究生需完成学位音乐会、推介会、舞蹈专场等，并上交作品光盘。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2.学校进行毕业与学位申请资格抽查。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（如需召开学位论文预答辩会，请于10月18日前完成。）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1.送审论文应为完整版论文，不得体现导师姓名、本人学号及姓名。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2.送审论文的作品光盘、论文附录等一并上交。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3.论文电子版为PDF格式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不超过10M。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4.导师对论文进行审核，审核通过后学院方可进行论文检测。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学院对拟送审论文进行检测，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  <w:t>并将学位论文相关材料报送至研究生处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  <w:t>研究生院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（筹）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  <w:t>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1.检测报告和检测结果由学院保存，供师生查询。如发现严重剽窃、抄袭的论文，学院可停止论文作者申请毕业和学位资格，报学校审批，按肄业处理。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2.检测工作结束，学生不能再更新论文。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二级学院组织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论文送审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（10月20日-10月30日）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学位论文送审。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院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公布盲审结果，并打印评阅意见书用于答辩和学位申请书装订。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校级盲审和学院送审未通过者，据盲审意见分别给予修改、重审和停止学位申请等处理。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学生根据评阅意见对论文修改，准备参加答辩。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学院应提前做好答辩安排，以便研究生和导师查询。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论文答辩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（11月15前）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论文答辩。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答辩结束后，学院将答辩结果归档保存。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论文归档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（11月22日前）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1.研究生上交最终版论文,论文版本应与提交给校图书馆的版本一致。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  <w:t>以学院为单位提交最终版论文及学位申请材料。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1. 导师应按时完成对学生最终版论文的审核（包括电子版和纸质版，纸质版内的原创声明需作者本人签名，使用授权声明需作者和导师签名）。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2.省学位办每年对存档论文进行抽检，因论文版本与图书馆不一致造成的责任由作者本人自负。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3.毕业生须提交的学位申请材料。（见附件4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、5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学校对答辩后学位论文终稿进行检测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（11月26日前）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学校对论文进行检测。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论文重合字数等于或大于总字数的20%者，至少推迟半年重新申请学位。严重剽窃、抄袭的论文，停止论文作者申请毕业和学位资格，按肄业处理。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学位授予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（12月上旬）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学校召开校学位评定委员会审议表决学位授予名单。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学位授予名单进行网上公示，发放毕业证书、学位证书。</w:t>
            </w: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41B86"/>
    <w:rsid w:val="00005AE3"/>
    <w:rsid w:val="00046D25"/>
    <w:rsid w:val="00173DAD"/>
    <w:rsid w:val="001A7A3F"/>
    <w:rsid w:val="001B11F2"/>
    <w:rsid w:val="002554E8"/>
    <w:rsid w:val="0026168A"/>
    <w:rsid w:val="002B6D8C"/>
    <w:rsid w:val="002C595B"/>
    <w:rsid w:val="00324333"/>
    <w:rsid w:val="00331F28"/>
    <w:rsid w:val="0042552A"/>
    <w:rsid w:val="00485B6E"/>
    <w:rsid w:val="004A0470"/>
    <w:rsid w:val="004C3E4F"/>
    <w:rsid w:val="004C6561"/>
    <w:rsid w:val="00520632"/>
    <w:rsid w:val="005609AB"/>
    <w:rsid w:val="005A65B1"/>
    <w:rsid w:val="005E0796"/>
    <w:rsid w:val="005E1ED7"/>
    <w:rsid w:val="00661546"/>
    <w:rsid w:val="00683D23"/>
    <w:rsid w:val="006D0078"/>
    <w:rsid w:val="00787F1D"/>
    <w:rsid w:val="007E1872"/>
    <w:rsid w:val="00840958"/>
    <w:rsid w:val="00841B86"/>
    <w:rsid w:val="00876FD6"/>
    <w:rsid w:val="00881BF5"/>
    <w:rsid w:val="008F2558"/>
    <w:rsid w:val="00974B5B"/>
    <w:rsid w:val="009F1F44"/>
    <w:rsid w:val="009F5349"/>
    <w:rsid w:val="00AE7BE6"/>
    <w:rsid w:val="00BA3387"/>
    <w:rsid w:val="00BC2878"/>
    <w:rsid w:val="00C47523"/>
    <w:rsid w:val="00C56C62"/>
    <w:rsid w:val="00C85C1E"/>
    <w:rsid w:val="00CA3FE2"/>
    <w:rsid w:val="00CD2A4B"/>
    <w:rsid w:val="00CD354E"/>
    <w:rsid w:val="00CF11C0"/>
    <w:rsid w:val="00CF2A7F"/>
    <w:rsid w:val="00D106ED"/>
    <w:rsid w:val="00D7796D"/>
    <w:rsid w:val="00D85D60"/>
    <w:rsid w:val="00D87C25"/>
    <w:rsid w:val="00DE4B38"/>
    <w:rsid w:val="00E01B9A"/>
    <w:rsid w:val="00E07C98"/>
    <w:rsid w:val="00E14051"/>
    <w:rsid w:val="00ED2D3C"/>
    <w:rsid w:val="00EE3740"/>
    <w:rsid w:val="00EE44D4"/>
    <w:rsid w:val="00F76D37"/>
    <w:rsid w:val="00FB2738"/>
    <w:rsid w:val="00FB5209"/>
    <w:rsid w:val="00FC335A"/>
    <w:rsid w:val="05C6586C"/>
    <w:rsid w:val="0C2D65E2"/>
    <w:rsid w:val="18297B1F"/>
    <w:rsid w:val="24F35AA8"/>
    <w:rsid w:val="3F873765"/>
    <w:rsid w:val="42B97AF5"/>
    <w:rsid w:val="4F9D4D59"/>
    <w:rsid w:val="50AA36B1"/>
    <w:rsid w:val="5C7870BB"/>
    <w:rsid w:val="5D4B7ADF"/>
    <w:rsid w:val="6AA31A53"/>
    <w:rsid w:val="785B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68D263-D186-4513-8F54-9ADAD43DA1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195</Words>
  <Characters>1116</Characters>
  <Lines>9</Lines>
  <Paragraphs>2</Paragraphs>
  <TotalTime>35</TotalTime>
  <ScaleCrop>false</ScaleCrop>
  <LinksUpToDate>false</LinksUpToDate>
  <CharactersWithSpaces>1309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2018-09-18T03:08:00Z</dcterms:created>
  <dc:creator>lenovo</dc:creator>
  <cp:lastModifiedBy>顺籽</cp:lastModifiedBy>
  <cp:lastPrinted>2020-11-24T08:51:00Z</cp:lastPrinted>
  <dcterms:modified xsi:type="dcterms:W3CDTF">2021-09-13T09:58:35Z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85479A09CA4F4E4DA6D4B63CCC494205</vt:lpwstr>
  </property>
</Properties>
</file>