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E1" w:rsidRDefault="00AC6DE1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AC6DE1" w:rsidRDefault="00AC6DE1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AC6DE1" w:rsidRDefault="00AC6DE1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AC6DE1" w:rsidRDefault="00AC6DE1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AC6DE1" w:rsidRDefault="00AC6DE1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AC6DE1" w:rsidRDefault="00AC6DE1" w:rsidP="009C60FD">
      <w:pPr>
        <w:spacing w:line="56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</w:p>
    <w:p w:rsidR="00AC6DE1" w:rsidRPr="00996878" w:rsidRDefault="00AC6DE1" w:rsidP="00996878">
      <w:pPr>
        <w:spacing w:line="1220" w:lineRule="exact"/>
        <w:jc w:val="distribute"/>
        <w:rPr>
          <w:rFonts w:ascii="方正小标宋简体" w:eastAsia="方正小标宋简体" w:hAnsi="宋体"/>
          <w:b/>
          <w:color w:val="FF0000"/>
          <w:spacing w:val="-10"/>
          <w:w w:val="60"/>
          <w:sz w:val="100"/>
        </w:rPr>
      </w:pPr>
      <w:bookmarkStart w:id="0" w:name="图章"/>
      <w:bookmarkEnd w:id="0"/>
      <w:r w:rsidRPr="009C60FD"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泉州师范学院</w:t>
      </w:r>
      <w:r>
        <w:rPr>
          <w:rFonts w:ascii="方正小标宋简体" w:eastAsia="方正小标宋简体" w:hAnsi="宋体" w:hint="eastAsia"/>
          <w:b/>
          <w:color w:val="FF0000"/>
          <w:spacing w:val="-10"/>
          <w:w w:val="60"/>
          <w:sz w:val="100"/>
        </w:rPr>
        <w:t>学生会</w:t>
      </w:r>
    </w:p>
    <w:p w:rsidR="00AC6DE1" w:rsidRDefault="00AC6DE1" w:rsidP="004E72F5">
      <w:pPr>
        <w:spacing w:line="400" w:lineRule="atLeast"/>
        <w:ind w:rightChars="-244" w:right="-512"/>
        <w:jc w:val="center"/>
        <w:rPr>
          <w:rFonts w:ascii="仿宋_GB2312" w:eastAsia="仿宋_GB2312" w:hAnsi="仿宋"/>
          <w:sz w:val="30"/>
        </w:rPr>
      </w:pPr>
    </w:p>
    <w:p w:rsidR="00AC6DE1" w:rsidRPr="00B42FAA" w:rsidRDefault="00AC6DE1" w:rsidP="004E72F5">
      <w:pPr>
        <w:spacing w:line="400" w:lineRule="atLeast"/>
        <w:ind w:rightChars="-244" w:right="-512"/>
        <w:jc w:val="center"/>
        <w:rPr>
          <w:sz w:val="32"/>
          <w:szCs w:val="32"/>
        </w:rPr>
      </w:pPr>
      <w:proofErr w:type="gramStart"/>
      <w:r w:rsidRPr="00B42FAA">
        <w:rPr>
          <w:rFonts w:ascii="仿宋_GB2312" w:eastAsia="仿宋_GB2312" w:hAnsi="仿宋" w:hint="eastAsia"/>
          <w:sz w:val="32"/>
          <w:szCs w:val="32"/>
        </w:rPr>
        <w:t>泉师</w:t>
      </w:r>
      <w:r>
        <w:rPr>
          <w:rFonts w:ascii="仿宋_GB2312" w:eastAsia="仿宋_GB2312" w:hAnsi="仿宋" w:hint="eastAsia"/>
          <w:sz w:val="32"/>
          <w:szCs w:val="32"/>
        </w:rPr>
        <w:t>学</w:t>
      </w:r>
      <w:proofErr w:type="gramEnd"/>
      <w:r w:rsidRPr="00B42FAA">
        <w:rPr>
          <w:rFonts w:ascii="仿宋_GB2312" w:eastAsia="仿宋_GB2312" w:hAnsi="仿宋" w:hint="eastAsia"/>
          <w:sz w:val="32"/>
          <w:szCs w:val="32"/>
        </w:rPr>
        <w:t>〔</w:t>
      </w:r>
      <w:r w:rsidRPr="00B42FAA">
        <w:rPr>
          <w:rFonts w:ascii="仿宋_GB2312" w:eastAsia="仿宋_GB2312" w:hAnsi="仿宋"/>
          <w:sz w:val="32"/>
          <w:szCs w:val="32"/>
        </w:rPr>
        <w:t>2018</w:t>
      </w:r>
      <w:r w:rsidRPr="00B42FAA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1</w:t>
      </w:r>
      <w:r w:rsidRPr="00B42FAA">
        <w:rPr>
          <w:rFonts w:ascii="仿宋_GB2312" w:eastAsia="仿宋_GB2312" w:hAnsi="仿宋" w:hint="eastAsia"/>
          <w:sz w:val="32"/>
          <w:szCs w:val="32"/>
        </w:rPr>
        <w:t>号</w:t>
      </w:r>
    </w:p>
    <w:p w:rsidR="00AC6DE1" w:rsidRDefault="0092476A">
      <w:pPr>
        <w:spacing w:line="400" w:lineRule="atLeast"/>
      </w:pPr>
      <w:r>
        <w:rPr>
          <w:noProof/>
        </w:rPr>
        <w:pict>
          <v:line id="直接连接符 1" o:spid="_x0000_s1026" style="position:absolute;left:0;text-align:left;z-index:1" from="-3pt,18.55pt" to="434pt,18.8pt" strokecolor="red" strokeweight="2.75pt"/>
        </w:pict>
      </w:r>
    </w:p>
    <w:p w:rsidR="00AC6DE1" w:rsidRDefault="00AC6DE1">
      <w:pPr>
        <w:spacing w:line="480" w:lineRule="atLeast"/>
        <w:jc w:val="center"/>
      </w:pPr>
      <w:r>
        <w:t xml:space="preserve"> </w:t>
      </w:r>
    </w:p>
    <w:p w:rsidR="00AC6DE1" w:rsidRPr="00B42FAA" w:rsidRDefault="00AC6DE1" w:rsidP="00B42FAA">
      <w:pPr>
        <w:widowControl/>
        <w:tabs>
          <w:tab w:val="left" w:pos="720"/>
        </w:tabs>
        <w:jc w:val="center"/>
        <w:rPr>
          <w:rFonts w:ascii="方正小标宋简体" w:eastAsia="方正小标宋简体" w:hAnsi="??"/>
          <w:bCs/>
          <w:sz w:val="44"/>
          <w:szCs w:val="44"/>
        </w:rPr>
      </w:pPr>
      <w:r w:rsidRPr="00B42FAA">
        <w:rPr>
          <w:rFonts w:ascii="方正小标宋简体" w:eastAsia="方正小标宋简体" w:hAnsi="??" w:hint="eastAsia"/>
          <w:bCs/>
          <w:sz w:val="44"/>
          <w:szCs w:val="44"/>
        </w:rPr>
        <w:t>关于竞聘泉州师范学院学生会副主席的通知</w:t>
      </w:r>
    </w:p>
    <w:p w:rsidR="00AC6DE1" w:rsidRPr="00B42FAA" w:rsidRDefault="00AC6DE1" w:rsidP="004E72F5">
      <w:pPr>
        <w:spacing w:line="500" w:lineRule="exact"/>
        <w:ind w:firstLineChars="200" w:firstLine="640"/>
        <w:rPr>
          <w:rFonts w:ascii="仿宋_GB2312" w:eastAsia="仿宋_GB2312" w:hAnsi="Verdana"/>
          <w:bCs/>
          <w:color w:val="000000"/>
          <w:sz w:val="32"/>
          <w:szCs w:val="32"/>
        </w:rPr>
      </w:pP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 w:hAnsi="Verdana"/>
          <w:bCs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bCs/>
          <w:color w:val="000000"/>
          <w:sz w:val="32"/>
          <w:szCs w:val="32"/>
        </w:rPr>
        <w:t>为</w:t>
      </w:r>
      <w:r w:rsidRPr="00B42FAA">
        <w:rPr>
          <w:rFonts w:ascii="仿宋_GB2312" w:eastAsia="仿宋_GB2312" w:hAnsi="Verdana" w:hint="eastAsia"/>
          <w:bCs/>
          <w:color w:val="000000"/>
          <w:sz w:val="32"/>
          <w:szCs w:val="32"/>
        </w:rPr>
        <w:t>进一步加强学生</w:t>
      </w:r>
      <w:r>
        <w:rPr>
          <w:rFonts w:ascii="仿宋_GB2312" w:eastAsia="仿宋_GB2312" w:hAnsi="Verdana" w:hint="eastAsia"/>
          <w:bCs/>
          <w:color w:val="000000"/>
          <w:sz w:val="32"/>
          <w:szCs w:val="32"/>
        </w:rPr>
        <w:t>会建设</w:t>
      </w:r>
      <w:r w:rsidRPr="00B42FAA">
        <w:rPr>
          <w:rFonts w:ascii="仿宋_GB2312" w:eastAsia="仿宋_GB2312" w:hAnsi="Verdana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Verdana" w:hint="eastAsia"/>
          <w:bCs/>
          <w:color w:val="000000"/>
          <w:sz w:val="32"/>
          <w:szCs w:val="32"/>
        </w:rPr>
        <w:t>配齐配强学生会干部队伍，</w:t>
      </w:r>
      <w:r w:rsidRPr="00B42FAA">
        <w:rPr>
          <w:rFonts w:ascii="仿宋_GB2312" w:eastAsia="仿宋_GB2312" w:hAnsi="Verdana" w:hint="eastAsia"/>
          <w:bCs/>
          <w:color w:val="000000"/>
          <w:sz w:val="32"/>
          <w:szCs w:val="32"/>
        </w:rPr>
        <w:t>增强</w:t>
      </w:r>
      <w:r>
        <w:rPr>
          <w:rFonts w:ascii="仿宋_GB2312" w:eastAsia="仿宋_GB2312" w:hAnsi="Verdana" w:hint="eastAsia"/>
          <w:bCs/>
          <w:color w:val="000000"/>
          <w:sz w:val="32"/>
          <w:szCs w:val="32"/>
        </w:rPr>
        <w:t>组织</w:t>
      </w:r>
      <w:r w:rsidRPr="00B42FAA">
        <w:rPr>
          <w:rFonts w:ascii="仿宋_GB2312" w:eastAsia="仿宋_GB2312" w:hAnsi="Verdana" w:hint="eastAsia"/>
          <w:bCs/>
          <w:color w:val="000000"/>
          <w:sz w:val="32"/>
          <w:szCs w:val="32"/>
        </w:rPr>
        <w:t>活力，提高服务水平</w:t>
      </w:r>
      <w:r>
        <w:rPr>
          <w:rFonts w:ascii="仿宋_GB2312" w:eastAsia="仿宋_GB2312" w:hAnsi="Verdana" w:hint="eastAsia"/>
          <w:bCs/>
          <w:color w:val="000000"/>
          <w:sz w:val="32"/>
          <w:szCs w:val="32"/>
        </w:rPr>
        <w:t>。</w:t>
      </w:r>
      <w:r w:rsidRPr="00B42FAA">
        <w:rPr>
          <w:rFonts w:ascii="仿宋_GB2312" w:eastAsia="仿宋_GB2312" w:hAnsi="Verdana" w:hint="eastAsia"/>
          <w:bCs/>
          <w:color w:val="000000"/>
          <w:sz w:val="32"/>
          <w:szCs w:val="32"/>
        </w:rPr>
        <w:t>经校团委会、学生会研究决定，将面向全校公开竞聘学生会</w:t>
      </w:r>
      <w:r>
        <w:rPr>
          <w:rFonts w:ascii="仿宋_GB2312" w:eastAsia="仿宋_GB2312" w:hAnsi="Verdana" w:hint="eastAsia"/>
          <w:bCs/>
          <w:color w:val="000000"/>
          <w:sz w:val="32"/>
          <w:szCs w:val="32"/>
        </w:rPr>
        <w:t>干部</w:t>
      </w:r>
      <w:r w:rsidRPr="00B42FAA">
        <w:rPr>
          <w:rFonts w:ascii="仿宋_GB2312" w:eastAsia="仿宋_GB2312" w:hAnsi="Verdana" w:hint="eastAsia"/>
          <w:bCs/>
          <w:color w:val="000000"/>
          <w:sz w:val="32"/>
          <w:szCs w:val="32"/>
        </w:rPr>
        <w:t>。具体事项通知如下：</w:t>
      </w:r>
    </w:p>
    <w:p w:rsidR="00AC6DE1" w:rsidRPr="00B42FAA" w:rsidRDefault="00AC6DE1" w:rsidP="004E72F5">
      <w:pPr>
        <w:spacing w:line="560" w:lineRule="exact"/>
        <w:ind w:firstLineChars="196" w:firstLine="630"/>
        <w:rPr>
          <w:rFonts w:ascii="黑体" w:eastAsia="黑体" w:hAnsi="黑体"/>
          <w:bCs/>
          <w:color w:val="000000"/>
          <w:sz w:val="32"/>
          <w:szCs w:val="32"/>
        </w:rPr>
      </w:pPr>
      <w:r w:rsidRPr="00B42FAA">
        <w:rPr>
          <w:rFonts w:ascii="黑体" w:eastAsia="黑体" w:hAnsi="黑体" w:hint="eastAsia"/>
          <w:b/>
          <w:bCs/>
          <w:color w:val="000000"/>
          <w:sz w:val="32"/>
          <w:szCs w:val="32"/>
        </w:rPr>
        <w:t>一、竞聘职位及人数</w:t>
      </w:r>
      <w:r w:rsidRPr="00B42FAA"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 w:hint="eastAsia"/>
          <w:sz w:val="32"/>
          <w:szCs w:val="32"/>
        </w:rPr>
        <w:t>校学生会副主席若干名。</w:t>
      </w:r>
    </w:p>
    <w:p w:rsidR="00AC6DE1" w:rsidRPr="00B42FAA" w:rsidRDefault="00AC6DE1" w:rsidP="004E72F5">
      <w:pPr>
        <w:spacing w:line="56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 w:rsidRPr="00B42FAA">
        <w:rPr>
          <w:rFonts w:ascii="黑体" w:eastAsia="黑体" w:hAnsi="黑体" w:hint="eastAsia"/>
          <w:bCs/>
          <w:color w:val="000000"/>
          <w:sz w:val="32"/>
          <w:szCs w:val="32"/>
        </w:rPr>
        <w:t>二、竞聘条件：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1.</w:t>
      </w:r>
      <w:r w:rsidRPr="00B42FAA">
        <w:rPr>
          <w:rFonts w:ascii="仿宋_GB2312" w:eastAsia="仿宋_GB2312" w:hint="eastAsia"/>
          <w:sz w:val="32"/>
          <w:szCs w:val="32"/>
        </w:rPr>
        <w:t>本次竞聘面向我校全日制</w:t>
      </w:r>
      <w:r w:rsidRPr="00B42FAA">
        <w:rPr>
          <w:rFonts w:ascii="仿宋_GB2312" w:eastAsia="仿宋_GB2312"/>
          <w:sz w:val="32"/>
          <w:szCs w:val="32"/>
        </w:rPr>
        <w:t>16</w:t>
      </w:r>
      <w:r w:rsidRPr="00B42FAA">
        <w:rPr>
          <w:rFonts w:ascii="仿宋_GB2312" w:eastAsia="仿宋_GB2312" w:hint="eastAsia"/>
          <w:sz w:val="32"/>
          <w:szCs w:val="32"/>
        </w:rPr>
        <w:t>级、</w:t>
      </w:r>
      <w:r w:rsidRPr="00B42FAA">
        <w:rPr>
          <w:rFonts w:ascii="仿宋_GB2312" w:eastAsia="仿宋_GB2312"/>
          <w:sz w:val="32"/>
          <w:szCs w:val="32"/>
        </w:rPr>
        <w:t>17</w:t>
      </w:r>
      <w:r w:rsidRPr="00B42FAA">
        <w:rPr>
          <w:rFonts w:ascii="仿宋_GB2312" w:eastAsia="仿宋_GB2312" w:hint="eastAsia"/>
          <w:sz w:val="32"/>
          <w:szCs w:val="32"/>
        </w:rPr>
        <w:t>级在校本科学生，竞聘者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须坚决</w:t>
      </w:r>
      <w:proofErr w:type="gramEnd"/>
      <w:r w:rsidRPr="00B42FAA">
        <w:rPr>
          <w:rFonts w:ascii="仿宋_GB2312" w:eastAsia="仿宋_GB2312" w:hint="eastAsia"/>
          <w:sz w:val="32"/>
          <w:szCs w:val="32"/>
        </w:rPr>
        <w:t>拥护中国共产党的领导，遵纪守法，有较强的责任心、上进心，工作态度端正、勤勉开拓、甘于奉献。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在</w:t>
      </w:r>
      <w:r w:rsidRPr="00B42FAA">
        <w:rPr>
          <w:rFonts w:ascii="仿宋_GB2312" w:eastAsia="仿宋_GB2312" w:hint="eastAsia"/>
          <w:sz w:val="32"/>
          <w:szCs w:val="32"/>
        </w:rPr>
        <w:t>校、院团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学组织</w:t>
      </w:r>
      <w:proofErr w:type="gramEnd"/>
      <w:r>
        <w:rPr>
          <w:rFonts w:ascii="仿宋_GB2312" w:eastAsia="仿宋_GB2312" w:hint="eastAsia"/>
          <w:sz w:val="32"/>
          <w:szCs w:val="32"/>
        </w:rPr>
        <w:t>担任副</w:t>
      </w:r>
      <w:r w:rsidRPr="00B42FAA">
        <w:rPr>
          <w:rFonts w:ascii="仿宋_GB2312" w:eastAsia="仿宋_GB2312" w:hint="eastAsia"/>
          <w:sz w:val="32"/>
          <w:szCs w:val="32"/>
        </w:rPr>
        <w:t>部长</w:t>
      </w:r>
      <w:r>
        <w:rPr>
          <w:rFonts w:ascii="仿宋_GB2312" w:eastAsia="仿宋_GB2312" w:hint="eastAsia"/>
          <w:sz w:val="32"/>
          <w:szCs w:val="32"/>
        </w:rPr>
        <w:t>及以上职务</w:t>
      </w:r>
      <w:r w:rsidRPr="00B42FAA">
        <w:rPr>
          <w:rFonts w:ascii="仿宋_GB2312" w:eastAsia="仿宋_GB2312" w:hint="eastAsia"/>
          <w:sz w:val="32"/>
          <w:szCs w:val="32"/>
        </w:rPr>
        <w:t>或班级主干（班长或团支</w:t>
      </w:r>
      <w:r>
        <w:rPr>
          <w:rFonts w:ascii="仿宋_GB2312" w:eastAsia="仿宋_GB2312" w:hint="eastAsia"/>
          <w:sz w:val="32"/>
          <w:szCs w:val="32"/>
        </w:rPr>
        <w:t>书</w:t>
      </w:r>
      <w:r w:rsidRPr="00B42FAA">
        <w:rPr>
          <w:rFonts w:ascii="仿宋_GB2312" w:eastAsia="仿宋_GB2312" w:hint="eastAsia"/>
          <w:sz w:val="32"/>
          <w:szCs w:val="32"/>
        </w:rPr>
        <w:t>）。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3.</w:t>
      </w:r>
      <w:r w:rsidRPr="00B42FAA">
        <w:rPr>
          <w:rFonts w:ascii="仿宋_GB2312" w:eastAsia="仿宋_GB2312" w:hint="eastAsia"/>
          <w:sz w:val="32"/>
          <w:szCs w:val="32"/>
        </w:rPr>
        <w:t>竞聘者须熟悉、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热爱团</w:t>
      </w:r>
      <w:proofErr w:type="gramEnd"/>
      <w:r w:rsidRPr="00B42FAA">
        <w:rPr>
          <w:rFonts w:ascii="仿宋_GB2312" w:eastAsia="仿宋_GB2312" w:hint="eastAsia"/>
          <w:sz w:val="32"/>
          <w:szCs w:val="32"/>
        </w:rPr>
        <w:t>学工作，在学生中有较高威信。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4.</w:t>
      </w:r>
      <w:r w:rsidRPr="00B42FAA">
        <w:rPr>
          <w:rFonts w:ascii="仿宋_GB2312" w:eastAsia="仿宋_GB2312" w:hint="eastAsia"/>
          <w:sz w:val="32"/>
          <w:szCs w:val="32"/>
        </w:rPr>
        <w:t>入学以来无补考记录，上一学年综合测评成绩名列班级前</w:t>
      </w:r>
      <w:r w:rsidRPr="00B42FAA">
        <w:rPr>
          <w:rFonts w:ascii="仿宋_GB2312" w:eastAsia="仿宋_GB2312"/>
          <w:sz w:val="32"/>
          <w:szCs w:val="32"/>
        </w:rPr>
        <w:t>30%</w:t>
      </w:r>
      <w:r w:rsidRPr="00B42FAA">
        <w:rPr>
          <w:rFonts w:ascii="仿宋_GB2312" w:eastAsia="仿宋_GB2312" w:hint="eastAsia"/>
          <w:sz w:val="32"/>
          <w:szCs w:val="32"/>
        </w:rPr>
        <w:t>、综合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学分绩前</w:t>
      </w:r>
      <w:proofErr w:type="gramEnd"/>
      <w:r w:rsidRPr="00B42FAA">
        <w:rPr>
          <w:rFonts w:ascii="仿宋_GB2312" w:eastAsia="仿宋_GB2312"/>
          <w:sz w:val="32"/>
          <w:szCs w:val="32"/>
        </w:rPr>
        <w:t>50%</w:t>
      </w:r>
      <w:r w:rsidRPr="00B42FAA">
        <w:rPr>
          <w:rFonts w:ascii="仿宋_GB2312" w:eastAsia="仿宋_GB2312" w:hint="eastAsia"/>
          <w:sz w:val="32"/>
          <w:szCs w:val="32"/>
        </w:rPr>
        <w:t>。</w:t>
      </w:r>
      <w:r w:rsidRPr="00B42FAA">
        <w:rPr>
          <w:rFonts w:ascii="仿宋_GB2312" w:eastAsia="仿宋_GB2312"/>
          <w:sz w:val="32"/>
          <w:szCs w:val="32"/>
        </w:rPr>
        <w:t xml:space="preserve"> </w:t>
      </w:r>
    </w:p>
    <w:p w:rsidR="00AC6DE1" w:rsidRPr="00B42FAA" w:rsidRDefault="00AC6DE1" w:rsidP="004E72F5">
      <w:pPr>
        <w:spacing w:line="56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三、竞聘方式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 w:hAnsi="Verdana"/>
          <w:bCs/>
          <w:color w:val="000000"/>
          <w:sz w:val="32"/>
          <w:szCs w:val="32"/>
        </w:rPr>
        <w:t>1.</w:t>
      </w:r>
      <w:r w:rsidRPr="00B42FAA">
        <w:rPr>
          <w:rFonts w:ascii="仿宋_GB2312" w:eastAsia="仿宋_GB2312" w:hint="eastAsia"/>
          <w:sz w:val="32"/>
          <w:szCs w:val="32"/>
        </w:rPr>
        <w:t>关注泉州师范学院学生会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B42FAA">
        <w:rPr>
          <w:rFonts w:ascii="仿宋_GB2312" w:eastAsia="仿宋_GB2312" w:hint="eastAsia"/>
          <w:sz w:val="32"/>
          <w:szCs w:val="32"/>
        </w:rPr>
        <w:t>下载报名表，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并附不少于</w:t>
      </w:r>
      <w:proofErr w:type="gramEnd"/>
      <w:r w:rsidRPr="00B42FAA">
        <w:rPr>
          <w:rFonts w:ascii="仿宋_GB2312" w:eastAsia="仿宋_GB2312"/>
          <w:sz w:val="32"/>
          <w:szCs w:val="32"/>
        </w:rPr>
        <w:t>800</w:t>
      </w:r>
      <w:proofErr w:type="gramStart"/>
      <w:r w:rsidRPr="00B42FAA">
        <w:rPr>
          <w:rFonts w:ascii="仿宋_GB2312" w:eastAsia="仿宋_GB2312" w:hint="eastAsia"/>
          <w:sz w:val="32"/>
          <w:szCs w:val="32"/>
        </w:rPr>
        <w:t>字个人</w:t>
      </w:r>
      <w:proofErr w:type="gramEnd"/>
      <w:r w:rsidRPr="00B42FAA">
        <w:rPr>
          <w:rFonts w:ascii="仿宋_GB2312" w:eastAsia="仿宋_GB2312" w:hint="eastAsia"/>
          <w:sz w:val="32"/>
          <w:szCs w:val="32"/>
        </w:rPr>
        <w:t>主要事迹资料一份，</w:t>
      </w:r>
      <w:hyperlink r:id="rId7" w:history="1">
        <w:r w:rsidRPr="00B42FAA">
          <w:rPr>
            <w:rFonts w:ascii="仿宋_GB2312" w:eastAsia="仿宋_GB2312" w:hint="eastAsia"/>
            <w:sz w:val="32"/>
            <w:szCs w:val="32"/>
          </w:rPr>
          <w:t>电子版</w:t>
        </w:r>
        <w:r w:rsidRPr="00B42FAA">
          <w:rPr>
            <w:rFonts w:ascii="仿宋_GB2312" w:eastAsia="仿宋_GB2312"/>
            <w:sz w:val="32"/>
            <w:szCs w:val="32"/>
          </w:rPr>
          <w:t>(</w:t>
        </w:r>
        <w:r w:rsidRPr="00B42FAA">
          <w:rPr>
            <w:rFonts w:ascii="仿宋_GB2312" w:eastAsia="仿宋_GB2312" w:hint="eastAsia"/>
            <w:sz w:val="32"/>
            <w:szCs w:val="32"/>
          </w:rPr>
          <w:t>需上传照片</w:t>
        </w:r>
        <w:r w:rsidRPr="00B42FAA">
          <w:rPr>
            <w:rFonts w:ascii="仿宋_GB2312" w:eastAsia="仿宋_GB2312"/>
            <w:sz w:val="32"/>
            <w:szCs w:val="32"/>
          </w:rPr>
          <w:t>)</w:t>
        </w:r>
        <w:r w:rsidRPr="00B42FAA">
          <w:rPr>
            <w:rFonts w:ascii="仿宋_GB2312" w:eastAsia="仿宋_GB2312" w:hint="eastAsia"/>
            <w:sz w:val="32"/>
            <w:szCs w:val="32"/>
          </w:rPr>
          <w:t>发送至</w:t>
        </w:r>
        <w:r w:rsidRPr="00B42FAA">
          <w:rPr>
            <w:rFonts w:ascii="仿宋_GB2312" w:eastAsia="仿宋_GB2312"/>
            <w:sz w:val="32"/>
            <w:szCs w:val="32"/>
          </w:rPr>
          <w:t>1</w:t>
        </w:r>
      </w:hyperlink>
      <w:r w:rsidRPr="00B42FAA">
        <w:rPr>
          <w:rFonts w:ascii="仿宋_GB2312" w:eastAsia="仿宋_GB2312"/>
          <w:sz w:val="32"/>
          <w:szCs w:val="32"/>
        </w:rPr>
        <w:t>181321275@qq.com</w:t>
      </w:r>
      <w:r w:rsidRPr="00B42FAA">
        <w:rPr>
          <w:rFonts w:ascii="仿宋_GB2312" w:eastAsia="仿宋_GB2312" w:hint="eastAsia"/>
          <w:sz w:val="32"/>
          <w:szCs w:val="32"/>
        </w:rPr>
        <w:t>，纸质版于</w:t>
      </w:r>
      <w:smartTag w:uri="urn:schemas-microsoft-com:office:smarttags" w:element="chsdate">
        <w:smartTagPr>
          <w:attr w:name="Year" w:val="2018"/>
          <w:attr w:name="Month" w:val="5"/>
          <w:attr w:name="Day" w:val="3"/>
          <w:attr w:name="IsLunarDate" w:val="False"/>
          <w:attr w:name="IsROCDate" w:val="False"/>
        </w:smartTagPr>
        <w:r w:rsidRPr="00B42FAA">
          <w:rPr>
            <w:rFonts w:ascii="仿宋_GB2312" w:eastAsia="仿宋_GB2312"/>
            <w:sz w:val="32"/>
            <w:szCs w:val="32"/>
          </w:rPr>
          <w:t>5</w:t>
        </w:r>
        <w:r w:rsidRPr="00B42FAA">
          <w:rPr>
            <w:rFonts w:ascii="仿宋_GB2312" w:eastAsia="仿宋_GB2312" w:hint="eastAsia"/>
            <w:sz w:val="32"/>
            <w:szCs w:val="32"/>
          </w:rPr>
          <w:t>月</w:t>
        </w:r>
        <w:r w:rsidRPr="00B42FAA">
          <w:rPr>
            <w:rFonts w:ascii="仿宋_GB2312" w:eastAsia="仿宋_GB2312"/>
            <w:sz w:val="32"/>
            <w:szCs w:val="32"/>
          </w:rPr>
          <w:t>3</w:t>
        </w:r>
        <w:r w:rsidRPr="00B42FAA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B42FAA">
        <w:rPr>
          <w:rFonts w:ascii="仿宋_GB2312" w:eastAsia="仿宋_GB2312"/>
          <w:sz w:val="32"/>
          <w:szCs w:val="32"/>
        </w:rPr>
        <w:t>17:00</w:t>
      </w:r>
      <w:r w:rsidRPr="00B42FAA">
        <w:rPr>
          <w:rFonts w:ascii="仿宋_GB2312" w:eastAsia="仿宋_GB2312" w:hint="eastAsia"/>
          <w:sz w:val="32"/>
          <w:szCs w:val="32"/>
        </w:rPr>
        <w:t>前交于学生会人力资源部联系人陈航</w:t>
      </w:r>
      <w:r>
        <w:rPr>
          <w:rFonts w:ascii="仿宋_GB2312" w:eastAsia="仿宋_GB2312" w:hint="eastAsia"/>
          <w:sz w:val="32"/>
          <w:szCs w:val="32"/>
        </w:rPr>
        <w:t>（</w:t>
      </w:r>
      <w:r w:rsidRPr="00B42FAA">
        <w:rPr>
          <w:rFonts w:ascii="仿宋_GB2312" w:eastAsia="仿宋_GB2312"/>
          <w:sz w:val="32"/>
          <w:szCs w:val="32"/>
        </w:rPr>
        <w:t>17350757786</w:t>
      </w:r>
      <w:r>
        <w:rPr>
          <w:rFonts w:ascii="仿宋_GB2312" w:eastAsia="仿宋_GB2312" w:hint="eastAsia"/>
          <w:sz w:val="32"/>
          <w:szCs w:val="32"/>
        </w:rPr>
        <w:t>）</w:t>
      </w:r>
      <w:r w:rsidRPr="00B42FAA">
        <w:rPr>
          <w:rFonts w:ascii="仿宋_GB2312" w:eastAsia="仿宋_GB2312" w:hint="eastAsia"/>
          <w:sz w:val="32"/>
          <w:szCs w:val="32"/>
        </w:rPr>
        <w:t>。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 w:hAnsi="Verdana"/>
          <w:b/>
          <w:bCs/>
          <w:color w:val="000000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2.</w:t>
      </w:r>
      <w:r w:rsidRPr="00B42FAA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团委组织部</w:t>
      </w:r>
      <w:r w:rsidRPr="00B42FAA">
        <w:rPr>
          <w:rFonts w:ascii="仿宋_GB2312" w:eastAsia="仿宋_GB2312" w:hint="eastAsia"/>
          <w:sz w:val="32"/>
          <w:szCs w:val="32"/>
        </w:rPr>
        <w:t>将对报名人员进行审核，并统一通知符合资格人员进行面试、考核。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3.</w:t>
      </w:r>
      <w:r w:rsidRPr="00B42FAA">
        <w:rPr>
          <w:rFonts w:ascii="仿宋_GB2312" w:eastAsia="仿宋_GB2312" w:hint="eastAsia"/>
          <w:sz w:val="32"/>
          <w:szCs w:val="32"/>
        </w:rPr>
        <w:t>竞聘者须上台发表</w:t>
      </w:r>
      <w:r w:rsidRPr="00B42FAA">
        <w:rPr>
          <w:rFonts w:ascii="仿宋_GB2312" w:eastAsia="仿宋_GB2312"/>
          <w:sz w:val="32"/>
          <w:szCs w:val="32"/>
        </w:rPr>
        <w:t>5</w:t>
      </w:r>
      <w:r w:rsidRPr="00B42FAA">
        <w:rPr>
          <w:rFonts w:ascii="仿宋_GB2312" w:eastAsia="仿宋_GB2312"/>
          <w:sz w:val="32"/>
          <w:szCs w:val="32"/>
        </w:rPr>
        <w:t>—</w:t>
      </w:r>
      <w:r w:rsidRPr="00B42FAA">
        <w:rPr>
          <w:rFonts w:ascii="仿宋_GB2312" w:eastAsia="仿宋_GB2312"/>
          <w:sz w:val="32"/>
          <w:szCs w:val="32"/>
        </w:rPr>
        <w:t>8</w:t>
      </w:r>
      <w:r w:rsidRPr="00B42FAA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竞聘</w:t>
      </w:r>
      <w:r w:rsidRPr="00B42FAA">
        <w:rPr>
          <w:rFonts w:ascii="仿宋_GB2312" w:eastAsia="仿宋_GB2312" w:hint="eastAsia"/>
          <w:sz w:val="32"/>
          <w:szCs w:val="32"/>
        </w:rPr>
        <w:t>演讲，届时将邀请校团委老师及学生会主干担任评委。</w:t>
      </w:r>
      <w:r w:rsidRPr="00B42FAA">
        <w:rPr>
          <w:rFonts w:ascii="仿宋_GB2312" w:eastAsia="仿宋_GB2312"/>
          <w:sz w:val="32"/>
          <w:szCs w:val="32"/>
        </w:rPr>
        <w:t xml:space="preserve">                                                   </w:t>
      </w:r>
    </w:p>
    <w:p w:rsidR="00AC6DE1" w:rsidRPr="00B42FAA" w:rsidRDefault="00AC6DE1" w:rsidP="004E72F5">
      <w:pPr>
        <w:spacing w:line="56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四、竞聘时间和地点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1.</w:t>
      </w:r>
      <w:r w:rsidRPr="00B42FAA">
        <w:rPr>
          <w:rFonts w:ascii="仿宋_GB2312" w:eastAsia="仿宋_GB2312" w:hint="eastAsia"/>
          <w:sz w:val="32"/>
          <w:szCs w:val="32"/>
        </w:rPr>
        <w:t>报名截止时间：</w:t>
      </w:r>
      <w:smartTag w:uri="urn:schemas-microsoft-com:office:smarttags" w:element="chsdate">
        <w:smartTagPr>
          <w:attr w:name="Year" w:val="2018"/>
          <w:attr w:name="Month" w:val="5"/>
          <w:attr w:name="Day" w:val="4"/>
          <w:attr w:name="IsLunarDate" w:val="False"/>
          <w:attr w:name="IsROCDate" w:val="False"/>
        </w:smartTagPr>
        <w:r w:rsidRPr="00B42FAA">
          <w:rPr>
            <w:rFonts w:ascii="仿宋_GB2312" w:eastAsia="仿宋_GB2312"/>
            <w:sz w:val="32"/>
            <w:szCs w:val="32"/>
          </w:rPr>
          <w:t>2018</w:t>
        </w:r>
        <w:r w:rsidRPr="00B42FAA">
          <w:rPr>
            <w:rFonts w:ascii="仿宋_GB2312" w:eastAsia="仿宋_GB2312" w:hint="eastAsia"/>
            <w:sz w:val="32"/>
            <w:szCs w:val="32"/>
          </w:rPr>
          <w:t>年</w:t>
        </w:r>
        <w:r w:rsidRPr="00B42FAA">
          <w:rPr>
            <w:rFonts w:ascii="仿宋_GB2312" w:eastAsia="仿宋_GB2312"/>
            <w:sz w:val="32"/>
            <w:szCs w:val="32"/>
          </w:rPr>
          <w:t>5</w:t>
        </w:r>
        <w:r w:rsidRPr="00B42FAA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4</w:t>
        </w:r>
        <w:r w:rsidRPr="00B42FAA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B42FAA">
        <w:rPr>
          <w:rFonts w:ascii="仿宋_GB2312" w:eastAsia="仿宋_GB2312" w:hint="eastAsia"/>
          <w:sz w:val="32"/>
          <w:szCs w:val="32"/>
        </w:rPr>
        <w:t>（星期</w:t>
      </w:r>
      <w:r>
        <w:rPr>
          <w:rFonts w:ascii="仿宋_GB2312" w:eastAsia="仿宋_GB2312" w:hint="eastAsia"/>
          <w:sz w:val="32"/>
          <w:szCs w:val="32"/>
        </w:rPr>
        <w:t>五</w:t>
      </w:r>
      <w:r w:rsidRPr="00B42FAA">
        <w:rPr>
          <w:rFonts w:ascii="仿宋_GB2312" w:eastAsia="仿宋_GB2312" w:hint="eastAsia"/>
          <w:sz w:val="32"/>
          <w:szCs w:val="32"/>
        </w:rPr>
        <w:t>）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2.</w:t>
      </w:r>
      <w:r w:rsidRPr="00B42FAA">
        <w:rPr>
          <w:rFonts w:ascii="仿宋_GB2312" w:eastAsia="仿宋_GB2312" w:hint="eastAsia"/>
          <w:sz w:val="32"/>
          <w:szCs w:val="32"/>
        </w:rPr>
        <w:t>竞聘时间：另行通知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>3.</w:t>
      </w:r>
      <w:r w:rsidRPr="00B42FAA">
        <w:rPr>
          <w:rFonts w:ascii="仿宋_GB2312" w:eastAsia="仿宋_GB2312" w:hint="eastAsia"/>
          <w:sz w:val="32"/>
          <w:szCs w:val="32"/>
        </w:rPr>
        <w:t>竞聘地点：另行通知</w:t>
      </w:r>
    </w:p>
    <w:p w:rsidR="00AC6DE1" w:rsidRPr="00B42FAA" w:rsidRDefault="00AC6DE1" w:rsidP="00B42FAA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 w:rsidRPr="00B42FAA">
        <w:rPr>
          <w:rFonts w:ascii="仿宋_GB2312" w:eastAsia="仿宋_GB2312" w:hAnsi="Verdana"/>
          <w:b/>
          <w:bCs/>
          <w:color w:val="000000"/>
          <w:sz w:val="32"/>
          <w:szCs w:val="32"/>
        </w:rPr>
        <w:t xml:space="preserve">   </w:t>
      </w:r>
      <w:r w:rsidRPr="00B42FAA">
        <w:rPr>
          <w:rFonts w:ascii="黑体" w:eastAsia="黑体" w:hAnsi="黑体"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附则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 w:hint="eastAsia"/>
          <w:sz w:val="32"/>
          <w:szCs w:val="32"/>
        </w:rPr>
        <w:t>本次竞聘本着公平、公正、公开的原则，希望广大同学积极参与，如有疑问可向校团委会、学生会进行咨询。</w:t>
      </w:r>
    </w:p>
    <w:p w:rsidR="00AC6DE1" w:rsidRPr="00B42FAA" w:rsidRDefault="00AC6DE1" w:rsidP="004E7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 w:hint="eastAsia"/>
          <w:sz w:val="32"/>
          <w:szCs w:val="32"/>
        </w:rPr>
        <w:t>联系人：</w:t>
      </w:r>
      <w:r w:rsidRPr="00B42FAA">
        <w:rPr>
          <w:rFonts w:ascii="仿宋_GB2312" w:eastAsia="仿宋_GB2312"/>
          <w:sz w:val="32"/>
          <w:szCs w:val="32"/>
        </w:rPr>
        <w:t xml:space="preserve"> </w:t>
      </w:r>
      <w:r w:rsidRPr="00B42FAA">
        <w:rPr>
          <w:rFonts w:ascii="仿宋_GB2312" w:eastAsia="仿宋_GB2312" w:hint="eastAsia"/>
          <w:sz w:val="32"/>
          <w:szCs w:val="32"/>
        </w:rPr>
        <w:t>李燕红</w:t>
      </w:r>
      <w:r w:rsidRPr="00B42FAA">
        <w:rPr>
          <w:rFonts w:ascii="仿宋_GB2312" w:eastAsia="仿宋_GB2312"/>
          <w:sz w:val="32"/>
          <w:szCs w:val="32"/>
        </w:rPr>
        <w:t xml:space="preserve">  15860567298</w:t>
      </w:r>
    </w:p>
    <w:p w:rsidR="00AC6DE1" w:rsidRPr="00B42FAA" w:rsidRDefault="00AC6DE1" w:rsidP="004E72F5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 w:hint="eastAsia"/>
          <w:sz w:val="32"/>
          <w:szCs w:val="32"/>
        </w:rPr>
        <w:t>闫国辉</w:t>
      </w:r>
      <w:r w:rsidRPr="00B42FAA">
        <w:rPr>
          <w:rFonts w:ascii="仿宋_GB2312" w:eastAsia="仿宋_GB2312"/>
          <w:sz w:val="32"/>
          <w:szCs w:val="32"/>
        </w:rPr>
        <w:t xml:space="preserve">  15559123992</w:t>
      </w:r>
    </w:p>
    <w:p w:rsidR="00AC6DE1" w:rsidRPr="00B42FAA" w:rsidRDefault="00AC6DE1" w:rsidP="004E72F5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 w:hint="eastAsia"/>
          <w:sz w:val="32"/>
          <w:szCs w:val="32"/>
        </w:rPr>
        <w:lastRenderedPageBreak/>
        <w:t>冯晶晶</w:t>
      </w:r>
      <w:r w:rsidRPr="00B42FAA">
        <w:rPr>
          <w:rFonts w:ascii="仿宋_GB2312" w:eastAsia="仿宋_GB2312"/>
          <w:sz w:val="32"/>
          <w:szCs w:val="32"/>
        </w:rPr>
        <w:t xml:space="preserve">  17705053512</w:t>
      </w:r>
    </w:p>
    <w:p w:rsidR="00AC6DE1" w:rsidRPr="00B42FAA" w:rsidRDefault="00AC6DE1" w:rsidP="00B42FAA">
      <w:pPr>
        <w:spacing w:line="56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 xml:space="preserve">    </w:t>
      </w:r>
      <w:r w:rsidRPr="00B42FAA">
        <w:rPr>
          <w:rFonts w:ascii="仿宋_GB2312" w:eastAsia="仿宋_GB2312" w:hint="eastAsia"/>
          <w:sz w:val="32"/>
          <w:szCs w:val="32"/>
        </w:rPr>
        <w:t>附件：泉州师范学院学生会副主席竞聘报名表</w:t>
      </w:r>
    </w:p>
    <w:p w:rsidR="00AC6DE1" w:rsidRPr="00B42FAA" w:rsidRDefault="00AC6DE1" w:rsidP="00B42FA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AC6DE1" w:rsidRPr="00B42FAA" w:rsidRDefault="00AC6DE1" w:rsidP="00B42FA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AC6DE1" w:rsidRPr="00B42FAA" w:rsidRDefault="00AC6DE1" w:rsidP="00B42FAA">
      <w:pPr>
        <w:spacing w:line="480" w:lineRule="exact"/>
        <w:rPr>
          <w:rFonts w:ascii="仿宋_GB2312" w:eastAsia="仿宋_GB2312"/>
          <w:sz w:val="32"/>
          <w:szCs w:val="32"/>
        </w:rPr>
      </w:pPr>
      <w:r w:rsidRPr="00B42FAA">
        <w:rPr>
          <w:rFonts w:ascii="仿宋_GB2312" w:eastAsia="仿宋_GB2312"/>
          <w:sz w:val="32"/>
          <w:szCs w:val="32"/>
        </w:rPr>
        <w:t xml:space="preserve">    </w:t>
      </w:r>
    </w:p>
    <w:p w:rsidR="00AC6DE1" w:rsidRPr="00B42FAA" w:rsidRDefault="00AC6DE1" w:rsidP="004E72F5">
      <w:pPr>
        <w:spacing w:line="480" w:lineRule="exact"/>
        <w:ind w:right="640" w:firstLineChars="1500" w:firstLine="4800"/>
        <w:rPr>
          <w:rFonts w:ascii="仿宋_GB2312" w:eastAsia="仿宋_GB2312" w:hAnsi="宋体"/>
          <w:sz w:val="32"/>
          <w:szCs w:val="32"/>
        </w:rPr>
      </w:pPr>
      <w:r w:rsidRPr="00B42FAA">
        <w:rPr>
          <w:rFonts w:ascii="仿宋_GB2312" w:eastAsia="仿宋_GB2312" w:hAnsi="宋体" w:hint="eastAsia"/>
          <w:sz w:val="32"/>
          <w:szCs w:val="32"/>
        </w:rPr>
        <w:t>泉州师范学院学生会</w:t>
      </w:r>
    </w:p>
    <w:p w:rsidR="00AC6DE1" w:rsidRPr="00B42FAA" w:rsidRDefault="00AC6DE1" w:rsidP="004E72F5">
      <w:pPr>
        <w:spacing w:line="480" w:lineRule="exact"/>
        <w:ind w:right="640" w:firstLineChars="1600" w:firstLine="5120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4"/>
          <w:attr w:name="Day" w:val="23"/>
          <w:attr w:name="IsLunarDate" w:val="False"/>
          <w:attr w:name="IsROCDate" w:val="False"/>
        </w:smartTagPr>
        <w:r w:rsidRPr="00B42FAA">
          <w:rPr>
            <w:rFonts w:ascii="仿宋_GB2312" w:eastAsia="仿宋_GB2312" w:hAnsi="宋体"/>
            <w:sz w:val="32"/>
            <w:szCs w:val="32"/>
          </w:rPr>
          <w:t>2018</w:t>
        </w:r>
        <w:r w:rsidRPr="00B42FAA">
          <w:rPr>
            <w:rFonts w:ascii="仿宋_GB2312" w:eastAsia="仿宋_GB2312" w:hAnsi="宋体" w:hint="eastAsia"/>
            <w:sz w:val="32"/>
            <w:szCs w:val="32"/>
          </w:rPr>
          <w:t>年</w:t>
        </w:r>
        <w:r w:rsidRPr="00B42FAA">
          <w:rPr>
            <w:rFonts w:ascii="仿宋_GB2312" w:eastAsia="仿宋_GB2312" w:hAnsi="宋体"/>
            <w:sz w:val="32"/>
            <w:szCs w:val="32"/>
          </w:rPr>
          <w:t>4</w:t>
        </w:r>
        <w:r w:rsidRPr="00B42FAA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B42FAA">
          <w:rPr>
            <w:rFonts w:ascii="仿宋_GB2312" w:eastAsia="仿宋_GB2312" w:hAnsi="宋体"/>
            <w:sz w:val="32"/>
            <w:szCs w:val="32"/>
          </w:rPr>
          <w:t>23</w:t>
        </w:r>
        <w:r w:rsidRPr="00B42FAA"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AC6DE1" w:rsidRDefault="00AC6DE1" w:rsidP="00B42FAA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 w:rsidR="004E72F5" w:rsidRDefault="004E72F5" w:rsidP="00B05E15">
      <w:pPr>
        <w:jc w:val="left"/>
        <w:rPr>
          <w:rFonts w:ascii="黑体" w:eastAsia="黑体" w:hAnsi="黑体" w:hint="eastAsia"/>
          <w:bCs/>
          <w:sz w:val="32"/>
          <w:szCs w:val="32"/>
        </w:rPr>
      </w:pPr>
    </w:p>
    <w:p w:rsidR="004E72F5" w:rsidRDefault="004E72F5" w:rsidP="00B05E15">
      <w:pPr>
        <w:jc w:val="left"/>
        <w:rPr>
          <w:rFonts w:ascii="黑体" w:eastAsia="黑体" w:hAnsi="黑体" w:hint="eastAsia"/>
          <w:bCs/>
          <w:sz w:val="32"/>
          <w:szCs w:val="32"/>
        </w:rPr>
      </w:pPr>
    </w:p>
    <w:p w:rsidR="004E72F5" w:rsidRDefault="004E72F5" w:rsidP="00B05E15">
      <w:pPr>
        <w:jc w:val="left"/>
        <w:rPr>
          <w:rFonts w:ascii="黑体" w:eastAsia="黑体" w:hAnsi="黑体" w:hint="eastAsia"/>
          <w:bCs/>
          <w:sz w:val="32"/>
          <w:szCs w:val="32"/>
        </w:rPr>
      </w:pPr>
    </w:p>
    <w:p w:rsidR="004E72F5" w:rsidRDefault="004E72F5" w:rsidP="00B05E15">
      <w:pPr>
        <w:jc w:val="left"/>
        <w:rPr>
          <w:rFonts w:ascii="黑体" w:eastAsia="黑体" w:hAnsi="黑体" w:hint="eastAsia"/>
          <w:bCs/>
          <w:sz w:val="32"/>
          <w:szCs w:val="32"/>
        </w:rPr>
      </w:pPr>
    </w:p>
    <w:p w:rsidR="00AC6DE1" w:rsidRPr="00CB07E5" w:rsidRDefault="00AC6DE1" w:rsidP="00B05E15">
      <w:pPr>
        <w:jc w:val="left"/>
        <w:rPr>
          <w:rFonts w:ascii="黑体" w:eastAsia="黑体" w:hAnsi="黑体"/>
          <w:bCs/>
          <w:sz w:val="32"/>
          <w:szCs w:val="32"/>
        </w:rPr>
      </w:pPr>
      <w:r w:rsidRPr="00CB07E5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:rsidR="00AC6DE1" w:rsidRPr="00811B6A" w:rsidRDefault="00AC6DE1" w:rsidP="00B05E15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11B6A">
        <w:rPr>
          <w:rFonts w:ascii="方正小标宋简体" w:eastAsia="方正小标宋简体" w:hAnsi="宋体" w:hint="eastAsia"/>
          <w:bCs/>
          <w:sz w:val="36"/>
          <w:szCs w:val="36"/>
        </w:rPr>
        <w:t>泉州师范学院学生会副主席竞聘报名表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22"/>
        <w:gridCol w:w="165"/>
        <w:gridCol w:w="885"/>
        <w:gridCol w:w="256"/>
        <w:gridCol w:w="89"/>
        <w:gridCol w:w="751"/>
        <w:gridCol w:w="1050"/>
        <w:gridCol w:w="115"/>
        <w:gridCol w:w="575"/>
        <w:gridCol w:w="1341"/>
        <w:gridCol w:w="174"/>
        <w:gridCol w:w="1744"/>
      </w:tblGrid>
      <w:tr w:rsidR="00AC6DE1" w:rsidTr="00B05E15">
        <w:trPr>
          <w:cantSplit/>
          <w:trHeight w:val="615"/>
          <w:jc w:val="center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</w:pPr>
            <w:r>
              <w:rPr>
                <w:rFonts w:hint="eastAsia"/>
              </w:rPr>
              <w:t>（一寸免冠照）</w:t>
            </w:r>
          </w:p>
        </w:tc>
      </w:tr>
      <w:tr w:rsidR="00AC6DE1" w:rsidTr="00B05E15">
        <w:trPr>
          <w:cantSplit/>
          <w:trHeight w:val="615"/>
          <w:jc w:val="center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</w:pPr>
          </w:p>
        </w:tc>
      </w:tr>
      <w:tr w:rsidR="00AC6DE1" w:rsidTr="00B05E15">
        <w:trPr>
          <w:cantSplit/>
          <w:trHeight w:val="615"/>
          <w:jc w:val="center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</w:pPr>
            <w:r>
              <w:rPr>
                <w:rFonts w:hint="eastAsia"/>
              </w:rPr>
              <w:t>学院年级专业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</w:pPr>
          </w:p>
        </w:tc>
      </w:tr>
      <w:tr w:rsidR="00AC6DE1" w:rsidTr="00B05E15">
        <w:trPr>
          <w:cantSplit/>
          <w:trHeight w:val="615"/>
          <w:jc w:val="center"/>
        </w:trPr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  <w:r>
              <w:rPr>
                <w:rFonts w:hint="eastAsia"/>
              </w:rPr>
              <w:t>现任职务及任职时间</w:t>
            </w:r>
          </w:p>
        </w:tc>
        <w:tc>
          <w:tcPr>
            <w:tcW w:w="4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  <w:jc w:val="center"/>
            </w:pPr>
          </w:p>
        </w:tc>
      </w:tr>
      <w:tr w:rsidR="00AC6DE1" w:rsidTr="00B05E15">
        <w:trPr>
          <w:cantSplit/>
          <w:trHeight w:val="1392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6DE1" w:rsidRDefault="00AC6DE1" w:rsidP="000E5BC5">
            <w:pPr>
              <w:spacing w:line="300" w:lineRule="exact"/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  <w:p w:rsidR="00AC6DE1" w:rsidRDefault="00AC6DE1" w:rsidP="000E5BC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迹</w:t>
            </w:r>
            <w:r>
              <w:t xml:space="preserve"> </w:t>
            </w:r>
            <w:r>
              <w:rPr>
                <w:rFonts w:hint="eastAsia"/>
              </w:rPr>
              <w:t>简</w:t>
            </w:r>
            <w:r>
              <w:t xml:space="preserve"> </w:t>
            </w:r>
            <w:r>
              <w:rPr>
                <w:rFonts w:hint="eastAsia"/>
              </w:rPr>
              <w:t>介</w:t>
            </w:r>
          </w:p>
        </w:tc>
        <w:tc>
          <w:tcPr>
            <w:tcW w:w="76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300" w:lineRule="exact"/>
            </w:pPr>
          </w:p>
          <w:p w:rsidR="00AC6DE1" w:rsidRDefault="00AC6DE1" w:rsidP="000E5BC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</w:t>
            </w:r>
          </w:p>
        </w:tc>
      </w:tr>
      <w:tr w:rsidR="00AC6DE1" w:rsidTr="004E72F5">
        <w:trPr>
          <w:cantSplit/>
          <w:trHeight w:val="800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6DE1" w:rsidRDefault="00AC6DE1" w:rsidP="000E5BC5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惩</w:t>
            </w:r>
            <w:r>
              <w:t xml:space="preserve"> </w:t>
            </w:r>
          </w:p>
          <w:p w:rsidR="00AC6DE1" w:rsidRDefault="00AC6DE1" w:rsidP="000E5BC5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6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400" w:lineRule="exact"/>
            </w:pPr>
          </w:p>
        </w:tc>
      </w:tr>
      <w:tr w:rsidR="00AC6DE1" w:rsidTr="00B05E15">
        <w:trPr>
          <w:cantSplit/>
          <w:trHeight w:val="525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6DE1" w:rsidRDefault="00AC6DE1" w:rsidP="000E5BC5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综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测</w:t>
            </w:r>
            <w:r>
              <w:t xml:space="preserve"> </w:t>
            </w:r>
            <w:r>
              <w:rPr>
                <w:rFonts w:hint="eastAsia"/>
              </w:rPr>
              <w:t>评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绩</w:t>
            </w:r>
            <w:r>
              <w:t xml:space="preserve"> </w:t>
            </w: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大一上学期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大一下学期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大二上学期</w:t>
            </w:r>
          </w:p>
        </w:tc>
      </w:tr>
      <w:tr w:rsidR="00AC6DE1" w:rsidTr="00B05E15">
        <w:trPr>
          <w:cantSplit/>
          <w:trHeight w:val="696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</w:pPr>
            <w:r>
              <w:rPr>
                <w:rFonts w:hint="eastAsia"/>
              </w:rPr>
              <w:t>班级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AC6DE1" w:rsidRDefault="00AC6DE1" w:rsidP="000E5BC5">
            <w:pPr>
              <w:spacing w:line="240" w:lineRule="exact"/>
            </w:pPr>
            <w:r>
              <w:rPr>
                <w:rFonts w:hint="eastAsia"/>
              </w:rPr>
              <w:t>次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综合学分绩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</w:tr>
      <w:tr w:rsidR="00AC6DE1" w:rsidTr="00B05E15">
        <w:trPr>
          <w:cantSplit/>
          <w:trHeight w:val="632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综合测评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</w:tr>
      <w:tr w:rsidR="00AC6DE1" w:rsidTr="00B05E15">
        <w:trPr>
          <w:cantSplit/>
          <w:trHeight w:val="525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</w:tr>
      <w:tr w:rsidR="00AC6DE1" w:rsidTr="00B05E15">
        <w:trPr>
          <w:cantSplit/>
          <w:trHeight w:val="525"/>
          <w:jc w:val="center"/>
        </w:trPr>
        <w:tc>
          <w:tcPr>
            <w:tcW w:w="2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补考情况</w:t>
            </w:r>
            <w: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</w:p>
        </w:tc>
      </w:tr>
      <w:tr w:rsidR="00AC6DE1" w:rsidTr="00B05E15">
        <w:trPr>
          <w:cantSplit/>
          <w:trHeight w:val="525"/>
          <w:jc w:val="center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政治辅导员意见</w:t>
            </w:r>
          </w:p>
        </w:tc>
        <w:tc>
          <w:tcPr>
            <w:tcW w:w="7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</w:p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6DE1" w:rsidTr="00B05E15">
        <w:trPr>
          <w:cantSplit/>
          <w:trHeight w:val="536"/>
          <w:jc w:val="center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二级学院</w:t>
            </w:r>
            <w:r>
              <w:t xml:space="preserve">  </w:t>
            </w:r>
            <w:r>
              <w:rPr>
                <w:rFonts w:hint="eastAsia"/>
              </w:rPr>
              <w:t>团委意见</w:t>
            </w:r>
          </w:p>
        </w:tc>
        <w:tc>
          <w:tcPr>
            <w:tcW w:w="7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</w:t>
            </w:r>
          </w:p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6DE1" w:rsidTr="00B05E15">
        <w:trPr>
          <w:cantSplit/>
          <w:trHeight w:val="536"/>
          <w:jc w:val="center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7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</w:p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 w:rsidR="00AC6DE1" w:rsidRDefault="00AC6DE1" w:rsidP="000E5BC5"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6DE1" w:rsidTr="004E72F5">
        <w:trPr>
          <w:cantSplit/>
          <w:trHeight w:val="374"/>
          <w:jc w:val="center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DE1" w:rsidRDefault="00AC6DE1" w:rsidP="000E5BC5"/>
        </w:tc>
      </w:tr>
    </w:tbl>
    <w:p w:rsidR="004E72F5" w:rsidRPr="004E72F5" w:rsidRDefault="00AC6DE1" w:rsidP="004E72F5">
      <w:pPr>
        <w:spacing w:line="400" w:lineRule="exact"/>
      </w:pPr>
      <w:r>
        <w:rPr>
          <w:rFonts w:hint="eastAsia"/>
        </w:rPr>
        <w:t>注：表格用黑色水笔正楷字体填写，填写完后打印（一页</w:t>
      </w:r>
      <w:r>
        <w:t>A4</w:t>
      </w:r>
      <w:r>
        <w:rPr>
          <w:rFonts w:hint="eastAsia"/>
        </w:rPr>
        <w:t>纸），一式两份需贴证件照。</w:t>
      </w:r>
      <w:bookmarkStart w:id="1" w:name="_GoBack"/>
      <w:bookmarkEnd w:id="1"/>
    </w:p>
    <w:p w:rsidR="00AC6DE1" w:rsidRPr="004E72F5" w:rsidRDefault="004E72F5" w:rsidP="004E72F5">
      <w:pPr>
        <w:spacing w:line="700" w:lineRule="exact"/>
        <w:ind w:firstLineChars="100" w:firstLine="210"/>
        <w:jc w:val="left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pict>
          <v:line id="直接连接符 3" o:spid="_x0000_s1032" style="position:absolute;left:0;text-align:left;z-index:4;visibility:visible" from="1.55pt,2.7pt" to="443.7pt,2.75pt" strokeweight="1.25pt">
            <o:lock v:ext="edit" shapetype="f"/>
          </v:line>
        </w:pict>
      </w:r>
      <w:r>
        <w:rPr>
          <w:noProof/>
        </w:rPr>
        <w:pict>
          <v:line id="直接连接符 5" o:spid="_x0000_s1031" style="position:absolute;left:0;text-align:left;z-index:3;visibility:visible" from="1.1pt,35.85pt" to="443.25pt,35.9pt" strokeweight="1.25pt">
            <o:lock v:ext="edit" shapetype="f"/>
          </v:line>
        </w:pict>
      </w:r>
      <w:r>
        <w:rPr>
          <w:noProof/>
        </w:rPr>
        <w:pict>
          <v:line id="_x0000_s1030" style="position:absolute;left:0;text-align:left;flip:y;z-index:2;visibility:visible" from="2.85pt,2.45pt" to="439.9pt,2.6pt" strokeweight=".25pt">
            <o:lock v:ext="edit" shapetype="f"/>
          </v:line>
        </w:pict>
      </w:r>
      <w:r w:rsidRPr="00D16844">
        <w:rPr>
          <w:rFonts w:ascii="仿宋_GB2312" w:eastAsia="仿宋_GB2312" w:hAnsi="仿宋" w:hint="eastAsia"/>
          <w:sz w:val="32"/>
          <w:szCs w:val="32"/>
        </w:rPr>
        <w:t>泉州师范学院</w:t>
      </w:r>
      <w:r>
        <w:rPr>
          <w:rFonts w:ascii="仿宋_GB2312" w:eastAsia="仿宋_GB2312" w:hAnsi="仿宋" w:hint="eastAsia"/>
          <w:sz w:val="32"/>
          <w:szCs w:val="32"/>
        </w:rPr>
        <w:t>学生会</w:t>
      </w:r>
      <w:r>
        <w:rPr>
          <w:rFonts w:ascii="仿宋_GB2312" w:eastAsia="仿宋_GB2312" w:hAnsi="仿宋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 w:rsidRPr="00D16844">
        <w:rPr>
          <w:rFonts w:ascii="仿宋_GB2312" w:eastAsia="仿宋_GB2312" w:hAnsi="仿宋"/>
          <w:sz w:val="32"/>
          <w:szCs w:val="32"/>
        </w:rPr>
        <w:t>2018</w:t>
      </w:r>
      <w:r w:rsidRPr="00D16844">
        <w:rPr>
          <w:rFonts w:ascii="仿宋_GB2312" w:eastAsia="仿宋_GB2312" w:hAnsi="仿宋" w:hint="eastAsia"/>
          <w:sz w:val="32"/>
          <w:szCs w:val="32"/>
        </w:rPr>
        <w:t>年</w:t>
      </w:r>
      <w:r w:rsidRPr="00D16844">
        <w:rPr>
          <w:rFonts w:ascii="仿宋_GB2312" w:eastAsia="仿宋_GB2312" w:hAnsi="仿宋"/>
          <w:sz w:val="32"/>
          <w:szCs w:val="32"/>
        </w:rPr>
        <w:t>4</w:t>
      </w:r>
      <w:r w:rsidRPr="00D1684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24</w:t>
      </w:r>
      <w:r w:rsidRPr="00D16844">
        <w:rPr>
          <w:rFonts w:ascii="仿宋_GB2312" w:eastAsia="仿宋_GB2312" w:hAnsi="仿宋" w:hint="eastAsia"/>
          <w:sz w:val="32"/>
          <w:szCs w:val="32"/>
        </w:rPr>
        <w:t>日印发</w:t>
      </w:r>
      <w:r>
        <w:rPr>
          <w:rFonts w:ascii="仿宋_GB2312" w:eastAsia="仿宋_GB2312" w:hAnsi="仿宋"/>
          <w:sz w:val="32"/>
          <w:szCs w:val="32"/>
        </w:rPr>
        <w:t xml:space="preserve">       </w:t>
      </w:r>
    </w:p>
    <w:sectPr w:rsidR="00AC6DE1" w:rsidRPr="004E72F5" w:rsidSect="004E72F5">
      <w:pgSz w:w="11906" w:h="16838"/>
      <w:pgMar w:top="204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6A" w:rsidRDefault="0092476A" w:rsidP="007143BE">
      <w:r>
        <w:separator/>
      </w:r>
    </w:p>
  </w:endnote>
  <w:endnote w:type="continuationSeparator" w:id="0">
    <w:p w:rsidR="0092476A" w:rsidRDefault="0092476A" w:rsidP="0071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6A" w:rsidRDefault="0092476A" w:rsidP="007143BE">
      <w:r>
        <w:separator/>
      </w:r>
    </w:p>
  </w:footnote>
  <w:footnote w:type="continuationSeparator" w:id="0">
    <w:p w:rsidR="0092476A" w:rsidRDefault="0092476A" w:rsidP="0071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2CA"/>
    <w:rsid w:val="00003A0F"/>
    <w:rsid w:val="000E5BC5"/>
    <w:rsid w:val="001D628D"/>
    <w:rsid w:val="001E1A40"/>
    <w:rsid w:val="002726E5"/>
    <w:rsid w:val="00280A55"/>
    <w:rsid w:val="002F6AE8"/>
    <w:rsid w:val="0030228D"/>
    <w:rsid w:val="00340D2F"/>
    <w:rsid w:val="003D2C6D"/>
    <w:rsid w:val="003F01C8"/>
    <w:rsid w:val="00416045"/>
    <w:rsid w:val="00432B7E"/>
    <w:rsid w:val="0045067B"/>
    <w:rsid w:val="004548D0"/>
    <w:rsid w:val="004729D3"/>
    <w:rsid w:val="004A37BC"/>
    <w:rsid w:val="004E72F5"/>
    <w:rsid w:val="005032CA"/>
    <w:rsid w:val="00512D1B"/>
    <w:rsid w:val="00535EFB"/>
    <w:rsid w:val="00555107"/>
    <w:rsid w:val="00600812"/>
    <w:rsid w:val="006A129D"/>
    <w:rsid w:val="006C0609"/>
    <w:rsid w:val="007143BE"/>
    <w:rsid w:val="007839CC"/>
    <w:rsid w:val="00786508"/>
    <w:rsid w:val="00795B83"/>
    <w:rsid w:val="008046F4"/>
    <w:rsid w:val="00811B6A"/>
    <w:rsid w:val="008A4B82"/>
    <w:rsid w:val="009071AB"/>
    <w:rsid w:val="00912CE1"/>
    <w:rsid w:val="00921869"/>
    <w:rsid w:val="0092476A"/>
    <w:rsid w:val="009573CD"/>
    <w:rsid w:val="00975F28"/>
    <w:rsid w:val="00996878"/>
    <w:rsid w:val="009B2CFA"/>
    <w:rsid w:val="009C60FD"/>
    <w:rsid w:val="00A077E4"/>
    <w:rsid w:val="00A500FD"/>
    <w:rsid w:val="00A51028"/>
    <w:rsid w:val="00AC6DE1"/>
    <w:rsid w:val="00B026C6"/>
    <w:rsid w:val="00B05E15"/>
    <w:rsid w:val="00B37B14"/>
    <w:rsid w:val="00B42FAA"/>
    <w:rsid w:val="00BE4A87"/>
    <w:rsid w:val="00BF7C63"/>
    <w:rsid w:val="00C30CCD"/>
    <w:rsid w:val="00C537C8"/>
    <w:rsid w:val="00CB07E5"/>
    <w:rsid w:val="00D11E48"/>
    <w:rsid w:val="00D16844"/>
    <w:rsid w:val="00D35B60"/>
    <w:rsid w:val="00D75536"/>
    <w:rsid w:val="00DC50A0"/>
    <w:rsid w:val="00DF6905"/>
    <w:rsid w:val="00E03621"/>
    <w:rsid w:val="00E5219F"/>
    <w:rsid w:val="00E57A3F"/>
    <w:rsid w:val="00E72AAE"/>
    <w:rsid w:val="00E87F1E"/>
    <w:rsid w:val="00EC3969"/>
    <w:rsid w:val="00EC6787"/>
    <w:rsid w:val="00F15D1E"/>
    <w:rsid w:val="00FC12A0"/>
    <w:rsid w:val="00FE747E"/>
    <w:rsid w:val="00FF6852"/>
    <w:rsid w:val="1B1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C8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14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143BE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14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143BE"/>
    <w:rPr>
      <w:rFonts w:ascii="Times New Roman" w:hAnsi="Times New Roman" w:cs="Times New Roman"/>
      <w:kern w:val="2"/>
      <w:sz w:val="18"/>
      <w:szCs w:val="18"/>
    </w:rPr>
  </w:style>
  <w:style w:type="character" w:styleId="a5">
    <w:name w:val="Hyperlink"/>
    <w:uiPriority w:val="99"/>
    <w:rsid w:val="00535EFB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92186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58272005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267</Words>
  <Characters>1522</Characters>
  <Application>Microsoft Office Word</Application>
  <DocSecurity>0</DocSecurity>
  <Lines>12</Lines>
  <Paragraphs>3</Paragraphs>
  <ScaleCrop>false</ScaleCrop>
  <Company>Lenovo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腻腻腻腻是小名</dc:creator>
  <cp:keywords/>
  <dc:description/>
  <cp:lastModifiedBy>lenovo</cp:lastModifiedBy>
  <cp:revision>17</cp:revision>
  <dcterms:created xsi:type="dcterms:W3CDTF">2018-04-24T01:55:00Z</dcterms:created>
  <dcterms:modified xsi:type="dcterms:W3CDTF">2018-04-24T07:38:00Z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