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D5" w:rsidRDefault="00D51CD5" w:rsidP="00D51CD5">
      <w:pPr>
        <w:ind w:rightChars="-244" w:right="-512"/>
        <w:jc w:val="left"/>
        <w:rPr>
          <w:rFonts w:ascii="宋体" w:eastAsia="宋体" w:hAnsi="宋体" w:cs="Times New Roman"/>
          <w:b/>
          <w:color w:val="FF0000"/>
          <w:spacing w:val="-10"/>
          <w:w w:val="60"/>
          <w:sz w:val="120"/>
          <w:szCs w:val="120"/>
        </w:rPr>
      </w:pPr>
      <w:r w:rsidRPr="001B2598">
        <w:rPr>
          <w:rFonts w:ascii="宋体" w:eastAsia="宋体" w:hAnsi="宋体" w:cs="Times New Roman" w:hint="eastAsia"/>
          <w:b/>
          <w:color w:val="FF0000"/>
          <w:spacing w:val="-10"/>
          <w:w w:val="60"/>
          <w:sz w:val="120"/>
          <w:szCs w:val="120"/>
        </w:rPr>
        <w:t>共青团泉州师范学院委员会</w:t>
      </w:r>
      <w:bookmarkStart w:id="0" w:name="机关代字"/>
      <w:bookmarkStart w:id="1" w:name="年份"/>
      <w:bookmarkStart w:id="2" w:name="序号"/>
      <w:bookmarkStart w:id="3" w:name="签发人"/>
      <w:bookmarkEnd w:id="0"/>
      <w:bookmarkEnd w:id="1"/>
      <w:bookmarkEnd w:id="2"/>
      <w:bookmarkEnd w:id="3"/>
    </w:p>
    <w:p w:rsidR="00D51CD5" w:rsidRDefault="00D51CD5" w:rsidP="00D51CD5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</w:p>
    <w:p w:rsidR="00D51CD5" w:rsidRPr="00D51CD5" w:rsidRDefault="00D51CD5" w:rsidP="00D51CD5">
      <w:pPr>
        <w:spacing w:line="400" w:lineRule="exact"/>
        <w:ind w:rightChars="-244" w:right="-512"/>
        <w:jc w:val="center"/>
        <w:rPr>
          <w:rFonts w:ascii="仿宋_GB2312" w:eastAsia="仿宋_GB2312" w:hAnsi="仿宋" w:cs="宋体"/>
          <w:sz w:val="30"/>
          <w:szCs w:val="30"/>
        </w:rPr>
      </w:pPr>
      <w:proofErr w:type="gramStart"/>
      <w:r w:rsidRPr="00D51CD5">
        <w:rPr>
          <w:rFonts w:ascii="仿宋_GB2312" w:eastAsia="仿宋_GB2312" w:hAnsi="仿宋" w:cs="宋体" w:hint="eastAsia"/>
          <w:sz w:val="30"/>
          <w:szCs w:val="30"/>
        </w:rPr>
        <w:t>团泉师院</w:t>
      </w:r>
      <w:proofErr w:type="gramEnd"/>
      <w:r w:rsidRPr="00D51CD5">
        <w:rPr>
          <w:rFonts w:ascii="仿宋_GB2312" w:eastAsia="仿宋_GB2312" w:hAnsi="仿宋" w:cs="宋体" w:hint="eastAsia"/>
          <w:sz w:val="30"/>
          <w:szCs w:val="30"/>
        </w:rPr>
        <w:t>委〔2017</w:t>
      </w:r>
      <w:r>
        <w:rPr>
          <w:rFonts w:ascii="仿宋_GB2312" w:eastAsia="仿宋_GB2312" w:hAnsi="仿宋" w:cs="宋体" w:hint="eastAsia"/>
          <w:sz w:val="30"/>
          <w:szCs w:val="30"/>
        </w:rPr>
        <w:t>〕6</w:t>
      </w:r>
      <w:r w:rsidR="00E436F8">
        <w:rPr>
          <w:rFonts w:ascii="仿宋_GB2312" w:eastAsia="仿宋_GB2312" w:hAnsi="仿宋" w:cs="宋体" w:hint="eastAsia"/>
          <w:sz w:val="30"/>
          <w:szCs w:val="30"/>
        </w:rPr>
        <w:t>号</w:t>
      </w:r>
    </w:p>
    <w:p w:rsidR="00D51CD5" w:rsidRPr="001B2598" w:rsidRDefault="00D51CD5" w:rsidP="00D51CD5">
      <w:pPr>
        <w:spacing w:line="400" w:lineRule="exact"/>
        <w:ind w:right="480" w:firstLineChars="200" w:firstLine="482"/>
        <w:jc w:val="right"/>
        <w:rPr>
          <w:rFonts w:ascii="宋体" w:eastAsia="宋体" w:hAnsi="宋体" w:cs="Tahoma"/>
          <w:b/>
          <w:kern w:val="0"/>
          <w:sz w:val="24"/>
          <w:szCs w:val="24"/>
        </w:rPr>
      </w:pPr>
      <w:r>
        <w:rPr>
          <w:rFonts w:ascii="宋体" w:eastAsia="宋体" w:hAnsi="宋体" w:cs="Tahom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37985" wp14:editId="6E299C7C">
                <wp:simplePos x="0" y="0"/>
                <wp:positionH relativeFrom="column">
                  <wp:posOffset>12700</wp:posOffset>
                </wp:positionH>
                <wp:positionV relativeFrom="paragraph">
                  <wp:posOffset>136525</wp:posOffset>
                </wp:positionV>
                <wp:extent cx="5549900" cy="3175"/>
                <wp:effectExtent l="22225" t="20320" r="19050" b="241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75pt" to="43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" strokecolor="red" strokeweight="2.75pt"/>
            </w:pict>
          </mc:Fallback>
        </mc:AlternateContent>
      </w:r>
    </w:p>
    <w:p w:rsidR="00D51CD5" w:rsidRPr="001B2598" w:rsidRDefault="00D51CD5" w:rsidP="00D51CD5">
      <w:pPr>
        <w:spacing w:line="5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D51CD5" w:rsidRPr="00DE1D25" w:rsidRDefault="00D51CD5" w:rsidP="00D51CD5">
      <w:pPr>
        <w:spacing w:line="520" w:lineRule="exact"/>
        <w:jc w:val="center"/>
        <w:rPr>
          <w:rFonts w:asciiTheme="majorEastAsia" w:eastAsiaTheme="majorEastAsia" w:hAnsiTheme="majorEastAsia"/>
          <w:b/>
          <w:kern w:val="16"/>
          <w:sz w:val="36"/>
          <w:szCs w:val="36"/>
        </w:rPr>
      </w:pP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关于</w:t>
      </w:r>
      <w:r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公布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201</w:t>
      </w:r>
      <w:r w:rsidR="00E436F8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7</w:t>
      </w:r>
      <w:r w:rsidR="005775C9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年学生寒假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社会实践</w:t>
      </w:r>
      <w:r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优秀成果</w:t>
      </w:r>
      <w:r w:rsidRPr="00DE1D25"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的</w:t>
      </w:r>
      <w:r>
        <w:rPr>
          <w:rFonts w:asciiTheme="majorEastAsia" w:eastAsiaTheme="majorEastAsia" w:hAnsiTheme="majorEastAsia" w:hint="eastAsia"/>
          <w:b/>
          <w:kern w:val="16"/>
          <w:sz w:val="36"/>
          <w:szCs w:val="36"/>
        </w:rPr>
        <w:t>通报</w:t>
      </w:r>
    </w:p>
    <w:p w:rsidR="00D51CD5" w:rsidRDefault="00D51CD5" w:rsidP="00FD5950">
      <w:pPr>
        <w:spacing w:line="520" w:lineRule="exact"/>
        <w:jc w:val="center"/>
        <w:rPr>
          <w:rFonts w:asciiTheme="minorEastAsia" w:hAnsiTheme="minorEastAsia"/>
          <w:b/>
          <w:kern w:val="16"/>
          <w:sz w:val="32"/>
          <w:szCs w:val="32"/>
        </w:rPr>
      </w:pPr>
    </w:p>
    <w:p w:rsidR="00D51CD5" w:rsidRPr="005775C9" w:rsidRDefault="00D51CD5" w:rsidP="00FD5950">
      <w:pPr>
        <w:spacing w:line="520" w:lineRule="exact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各二级学院分团委：</w:t>
      </w:r>
    </w:p>
    <w:p w:rsidR="00D51CD5" w:rsidRPr="005775C9" w:rsidRDefault="00D51CD5" w:rsidP="005775C9">
      <w:pPr>
        <w:spacing w:line="520" w:lineRule="exact"/>
        <w:ind w:firstLineChars="200" w:firstLine="600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201</w:t>
      </w:r>
      <w:r w:rsidR="008C2FFD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7年寒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假，校团委组织开展了以“</w:t>
      </w:r>
      <w:r w:rsidR="00FD5950" w:rsidRPr="00543452">
        <w:rPr>
          <w:rFonts w:ascii="仿宋_GB2312" w:eastAsia="仿宋_GB2312" w:hAnsi="Calibri" w:cs="Calibri"/>
          <w:color w:val="000000"/>
          <w:kern w:val="0"/>
          <w:sz w:val="30"/>
          <w:szCs w:val="30"/>
        </w:rPr>
        <w:t>携手助力十三五</w:t>
      </w:r>
      <w:r w:rsidR="00FD5950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.</w:t>
      </w:r>
      <w:r w:rsidR="00FD5950" w:rsidRPr="00543452">
        <w:rPr>
          <w:rFonts w:ascii="仿宋_GB2312" w:eastAsia="仿宋_GB2312" w:hAnsi="Calibri" w:cs="Calibri"/>
          <w:color w:val="000000"/>
          <w:kern w:val="0"/>
          <w:sz w:val="30"/>
          <w:szCs w:val="30"/>
        </w:rPr>
        <w:t>奋发共建青春梦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”为主题的社会实践活动，</w:t>
      </w:r>
      <w:r w:rsid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广大学生</w:t>
      </w:r>
      <w:r w:rsidR="00FD5950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在实践中受教育、长才干、作贡献，提高了自身思想政治素质和实践能力，同时也</w:t>
      </w:r>
      <w:r w:rsid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涌现</w:t>
      </w:r>
      <w:r w:rsidR="00FD5950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了一批社会实践优秀成果。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在学院推荐的基础上，</w:t>
      </w:r>
      <w:r w:rsidR="005775C9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经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校团委认真评选，共评出</w:t>
      </w:r>
      <w:r w:rsidR="003C37C5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60份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寒假社会实践活动优秀报告，现给予</w:t>
      </w:r>
      <w:r w:rsidR="003C37C5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公布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表彰。</w:t>
      </w:r>
    </w:p>
    <w:p w:rsidR="00D51CD5" w:rsidRPr="005775C9" w:rsidRDefault="00D51CD5" w:rsidP="005775C9">
      <w:pPr>
        <w:spacing w:line="520" w:lineRule="exact"/>
        <w:ind w:firstLineChars="200" w:firstLine="600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希望受表彰的同学认真总结经验，再接再厉，在今后的实践活动中更好地发挥模范带头作用，为我校社会实践活动进一步深入开展做出新的、更大的贡献。</w:t>
      </w:r>
    </w:p>
    <w:p w:rsidR="00D51CD5" w:rsidRPr="005775C9" w:rsidRDefault="00D51CD5" w:rsidP="005775C9">
      <w:pPr>
        <w:spacing w:line="520" w:lineRule="exact"/>
        <w:ind w:firstLineChars="200" w:firstLine="600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附件：201</w:t>
      </w:r>
      <w:r w:rsidR="00FD5950"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7</w:t>
      </w:r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年寒假社会实践</w:t>
      </w:r>
      <w:proofErr w:type="gramStart"/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优秀实践</w:t>
      </w:r>
      <w:proofErr w:type="gramEnd"/>
      <w:r w:rsidRPr="005775C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报告名单</w:t>
      </w:r>
    </w:p>
    <w:p w:rsidR="00D51CD5" w:rsidRDefault="00D51CD5" w:rsidP="00FD5950">
      <w:pPr>
        <w:spacing w:line="520" w:lineRule="exact"/>
        <w:rPr>
          <w:rFonts w:ascii="仿宋" w:eastAsia="仿宋" w:hAnsi="仿宋"/>
          <w:kern w:val="15"/>
          <w:sz w:val="30"/>
          <w:szCs w:val="30"/>
        </w:rPr>
      </w:pPr>
    </w:p>
    <w:p w:rsidR="00FD5950" w:rsidRPr="00441E71" w:rsidRDefault="00FD5950" w:rsidP="00FD5950">
      <w:pPr>
        <w:spacing w:line="520" w:lineRule="exact"/>
        <w:rPr>
          <w:rFonts w:ascii="仿宋" w:eastAsia="仿宋" w:hAnsi="仿宋"/>
          <w:kern w:val="15"/>
          <w:sz w:val="30"/>
          <w:szCs w:val="30"/>
        </w:rPr>
      </w:pPr>
    </w:p>
    <w:p w:rsidR="00D51CD5" w:rsidRPr="00FD5950" w:rsidRDefault="00D51CD5" w:rsidP="00FD5950">
      <w:pPr>
        <w:spacing w:line="520" w:lineRule="exact"/>
        <w:ind w:firstLineChars="1200" w:firstLine="3600"/>
        <w:rPr>
          <w:rFonts w:ascii="仿宋" w:eastAsia="仿宋" w:hAnsi="仿宋"/>
          <w:kern w:val="15"/>
          <w:sz w:val="30"/>
          <w:szCs w:val="30"/>
        </w:rPr>
      </w:pPr>
      <w:r w:rsidRPr="00FD5950">
        <w:rPr>
          <w:rFonts w:ascii="仿宋" w:eastAsia="仿宋" w:hAnsi="仿宋" w:hint="eastAsia"/>
          <w:kern w:val="15"/>
          <w:sz w:val="30"/>
          <w:szCs w:val="30"/>
        </w:rPr>
        <w:t>共青团泉州师范学院委员会</w:t>
      </w:r>
    </w:p>
    <w:p w:rsidR="00D51CD5" w:rsidRPr="00FD5950" w:rsidRDefault="00D51CD5" w:rsidP="00FD5950">
      <w:pPr>
        <w:spacing w:line="520" w:lineRule="exact"/>
        <w:rPr>
          <w:rFonts w:ascii="仿宋" w:eastAsia="仿宋" w:hAnsi="仿宋"/>
          <w:kern w:val="15"/>
          <w:sz w:val="30"/>
          <w:szCs w:val="30"/>
        </w:rPr>
      </w:pPr>
      <w:r w:rsidRPr="00FD5950">
        <w:rPr>
          <w:rFonts w:ascii="仿宋" w:eastAsia="仿宋" w:hAnsi="仿宋" w:hint="eastAsia"/>
          <w:kern w:val="15"/>
          <w:sz w:val="30"/>
          <w:szCs w:val="30"/>
        </w:rPr>
        <w:t xml:space="preserve">                        </w:t>
      </w:r>
      <w:r w:rsidR="00FD5950">
        <w:rPr>
          <w:rFonts w:ascii="仿宋" w:eastAsia="仿宋" w:hAnsi="仿宋" w:hint="eastAsia"/>
          <w:kern w:val="15"/>
          <w:sz w:val="30"/>
          <w:szCs w:val="30"/>
        </w:rPr>
        <w:t xml:space="preserve">    </w:t>
      </w:r>
      <w:r w:rsidRPr="00FD5950">
        <w:rPr>
          <w:rFonts w:ascii="仿宋" w:eastAsia="仿宋" w:hAnsi="仿宋" w:hint="eastAsia"/>
          <w:kern w:val="15"/>
          <w:sz w:val="30"/>
          <w:szCs w:val="30"/>
        </w:rPr>
        <w:t>201</w:t>
      </w:r>
      <w:r w:rsidR="00FD5950" w:rsidRPr="00FD5950">
        <w:rPr>
          <w:rFonts w:ascii="仿宋" w:eastAsia="仿宋" w:hAnsi="仿宋" w:hint="eastAsia"/>
          <w:kern w:val="15"/>
          <w:sz w:val="30"/>
          <w:szCs w:val="30"/>
        </w:rPr>
        <w:t>7</w:t>
      </w:r>
      <w:r w:rsidRPr="00FD5950">
        <w:rPr>
          <w:rFonts w:ascii="仿宋" w:eastAsia="仿宋" w:hAnsi="仿宋" w:hint="eastAsia"/>
          <w:kern w:val="15"/>
          <w:sz w:val="30"/>
          <w:szCs w:val="30"/>
        </w:rPr>
        <w:t>年3月</w:t>
      </w:r>
      <w:r w:rsidR="00FD5950" w:rsidRPr="00FD5950">
        <w:rPr>
          <w:rFonts w:ascii="仿宋" w:eastAsia="仿宋" w:hAnsi="仿宋" w:hint="eastAsia"/>
          <w:kern w:val="15"/>
          <w:sz w:val="30"/>
          <w:szCs w:val="30"/>
        </w:rPr>
        <w:t>13</w:t>
      </w:r>
      <w:r w:rsidRPr="00FD5950">
        <w:rPr>
          <w:rFonts w:ascii="仿宋" w:eastAsia="仿宋" w:hAnsi="仿宋" w:hint="eastAsia"/>
          <w:kern w:val="15"/>
          <w:sz w:val="30"/>
          <w:szCs w:val="30"/>
        </w:rPr>
        <w:t>日</w:t>
      </w:r>
    </w:p>
    <w:p w:rsidR="00D51CD5" w:rsidRPr="003A339B" w:rsidRDefault="00D51CD5" w:rsidP="00FD5950">
      <w:pPr>
        <w:spacing w:line="520" w:lineRule="exact"/>
        <w:rPr>
          <w:rFonts w:ascii="仿宋_GB2312" w:hAnsi="宋体"/>
          <w:szCs w:val="28"/>
          <w:u w:val="thick"/>
        </w:rPr>
      </w:pPr>
      <w:r w:rsidRPr="003A339B">
        <w:rPr>
          <w:rFonts w:ascii="仿宋_GB2312" w:hAnsi="宋体" w:hint="eastAsia"/>
          <w:szCs w:val="28"/>
          <w:u w:val="thick"/>
        </w:rPr>
        <w:t xml:space="preserve">  </w:t>
      </w:r>
      <w:r w:rsidRPr="003A339B">
        <w:rPr>
          <w:rFonts w:ascii="黑体" w:hAnsi="宋体" w:hint="eastAsia"/>
          <w:szCs w:val="28"/>
          <w:u w:val="thick"/>
        </w:rPr>
        <w:t xml:space="preserve"> </w:t>
      </w:r>
      <w:r w:rsidRPr="003A339B">
        <w:rPr>
          <w:rFonts w:ascii="仿宋_GB2312" w:hAnsi="宋体" w:hint="eastAsia"/>
          <w:szCs w:val="28"/>
          <w:u w:val="thick"/>
        </w:rPr>
        <w:t xml:space="preserve">                                                    </w:t>
      </w:r>
      <w:r>
        <w:rPr>
          <w:rFonts w:ascii="仿宋_GB2312" w:hAnsi="宋体" w:hint="eastAsia"/>
          <w:szCs w:val="28"/>
          <w:u w:val="thick"/>
        </w:rPr>
        <w:t xml:space="preserve">                 </w:t>
      </w:r>
      <w:r w:rsidRPr="003A339B">
        <w:rPr>
          <w:rFonts w:ascii="仿宋_GB2312" w:hAnsi="宋体" w:hint="eastAsia"/>
          <w:szCs w:val="28"/>
          <w:u w:val="thick"/>
        </w:rPr>
        <w:t xml:space="preserve">       </w:t>
      </w:r>
      <w:r>
        <w:rPr>
          <w:rFonts w:ascii="仿宋_GB2312" w:hAnsi="宋体" w:hint="eastAsia"/>
          <w:szCs w:val="28"/>
          <w:u w:val="thick"/>
        </w:rPr>
        <w:t xml:space="preserve"> </w:t>
      </w:r>
    </w:p>
    <w:p w:rsidR="00D51CD5" w:rsidRDefault="00D51CD5" w:rsidP="00D51CD5">
      <w:pPr>
        <w:spacing w:line="420" w:lineRule="exact"/>
        <w:rPr>
          <w:rFonts w:ascii="仿宋" w:eastAsia="仿宋" w:hAnsi="仿宋"/>
          <w:sz w:val="28"/>
          <w:szCs w:val="28"/>
          <w:u w:val="single"/>
        </w:rPr>
      </w:pPr>
      <w:r w:rsidRPr="003A339B">
        <w:rPr>
          <w:rFonts w:ascii="仿宋_GB2312" w:hAnsi="宋体" w:hint="eastAsia"/>
          <w:sz w:val="28"/>
          <w:szCs w:val="28"/>
          <w:u w:val="single"/>
        </w:rPr>
        <w:t xml:space="preserve"> 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抄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C5D6C">
        <w:rPr>
          <w:rFonts w:ascii="仿宋" w:eastAsia="仿宋" w:hAnsi="仿宋" w:hint="eastAsia"/>
          <w:sz w:val="28"/>
          <w:szCs w:val="28"/>
          <w:u w:val="single"/>
        </w:rPr>
        <w:t>送：团省委学校部、省学联、团市委，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各有关单位，校领导。                     </w:t>
      </w:r>
    </w:p>
    <w:p w:rsidR="00D51CD5" w:rsidRPr="00E77A4D" w:rsidRDefault="00D51CD5" w:rsidP="00D51CD5">
      <w:pPr>
        <w:spacing w:line="440" w:lineRule="exact"/>
        <w:rPr>
          <w:rFonts w:ascii="仿宋" w:eastAsia="仿宋" w:hAnsi="仿宋"/>
          <w:sz w:val="28"/>
          <w:szCs w:val="28"/>
          <w:u w:val="thick"/>
        </w:rPr>
      </w:pP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共青团泉州师范学院委员会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 xml:space="preserve">    201</w:t>
      </w:r>
      <w:r w:rsidR="00FD5950">
        <w:rPr>
          <w:rFonts w:ascii="仿宋" w:eastAsia="仿宋" w:hAnsi="仿宋" w:hint="eastAsia"/>
          <w:sz w:val="28"/>
          <w:szCs w:val="28"/>
          <w:u w:val="thick"/>
        </w:rPr>
        <w:t>7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ascii="仿宋" w:eastAsia="仿宋" w:hAnsi="仿宋" w:hint="eastAsia"/>
          <w:sz w:val="28"/>
          <w:szCs w:val="28"/>
          <w:u w:val="thick"/>
        </w:rPr>
        <w:t>3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月</w:t>
      </w:r>
      <w:r w:rsidR="00FD5950">
        <w:rPr>
          <w:rFonts w:ascii="仿宋" w:eastAsia="仿宋" w:hAnsi="仿宋" w:hint="eastAsia"/>
          <w:sz w:val="28"/>
          <w:szCs w:val="28"/>
          <w:u w:val="thick"/>
        </w:rPr>
        <w:t>13</w:t>
      </w:r>
      <w:r w:rsidRPr="004C5D6C">
        <w:rPr>
          <w:rFonts w:ascii="仿宋" w:eastAsia="仿宋" w:hAnsi="仿宋" w:hint="eastAsia"/>
          <w:sz w:val="28"/>
          <w:szCs w:val="28"/>
          <w:u w:val="thick"/>
        </w:rPr>
        <w:t>日印发</w:t>
      </w:r>
      <w:r w:rsidRPr="004C5D6C">
        <w:rPr>
          <w:rFonts w:ascii="仿宋" w:eastAsia="仿宋" w:hAnsi="仿宋" w:hint="eastAsia"/>
          <w:sz w:val="28"/>
          <w:szCs w:val="28"/>
        </w:rPr>
        <w:t xml:space="preserve"> </w:t>
      </w:r>
    </w:p>
    <w:p w:rsidR="00441D50" w:rsidRPr="00441E71" w:rsidRDefault="00441D50" w:rsidP="00441D50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b/>
          <w:kern w:val="16"/>
          <w:sz w:val="30"/>
          <w:szCs w:val="30"/>
        </w:rPr>
      </w:pPr>
      <w:r w:rsidRPr="00441E71">
        <w:rPr>
          <w:rFonts w:asciiTheme="majorEastAsia" w:eastAsiaTheme="majorEastAsia" w:hAnsiTheme="majorEastAsia" w:hint="eastAsia"/>
          <w:b/>
          <w:kern w:val="16"/>
          <w:sz w:val="30"/>
          <w:szCs w:val="30"/>
        </w:rPr>
        <w:lastRenderedPageBreak/>
        <w:t>附件1：</w:t>
      </w:r>
    </w:p>
    <w:p w:rsidR="00441D50" w:rsidRPr="00441E71" w:rsidRDefault="00441D50" w:rsidP="00441D50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kern w:val="15"/>
          <w:sz w:val="36"/>
          <w:szCs w:val="36"/>
        </w:rPr>
      </w:pPr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7</w:t>
      </w:r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年</w:t>
      </w:r>
      <w:r w:rsidR="00661F96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学生</w:t>
      </w:r>
      <w:bookmarkStart w:id="4" w:name="_GoBack"/>
      <w:bookmarkEnd w:id="4"/>
      <w:r w:rsidRPr="00441E71">
        <w:rPr>
          <w:rFonts w:asciiTheme="majorEastAsia" w:eastAsiaTheme="majorEastAsia" w:hAnsiTheme="majorEastAsia" w:hint="eastAsia"/>
          <w:b/>
          <w:kern w:val="15"/>
          <w:sz w:val="36"/>
          <w:szCs w:val="36"/>
        </w:rPr>
        <w:t>寒假社会实践优秀实践报告名单</w:t>
      </w:r>
    </w:p>
    <w:p w:rsidR="00441D50" w:rsidRPr="00441E71" w:rsidRDefault="00441D50" w:rsidP="00441D50">
      <w:pPr>
        <w:spacing w:beforeLines="50" w:before="156" w:afterLines="50" w:after="156" w:line="360" w:lineRule="auto"/>
        <w:jc w:val="center"/>
        <w:rPr>
          <w:rFonts w:ascii="仿宋" w:eastAsia="仿宋" w:hAnsi="仿宋"/>
          <w:kern w:val="15"/>
          <w:sz w:val="30"/>
          <w:szCs w:val="30"/>
        </w:rPr>
      </w:pPr>
      <w:r w:rsidRPr="00441E71">
        <w:rPr>
          <w:rFonts w:ascii="仿宋" w:eastAsia="仿宋" w:hAnsi="仿宋" w:hint="eastAsia"/>
          <w:kern w:val="15"/>
          <w:sz w:val="30"/>
          <w:szCs w:val="30"/>
        </w:rPr>
        <w:t>（共60篇）</w:t>
      </w:r>
    </w:p>
    <w:p w:rsidR="00441D50" w:rsidRPr="00441E71" w:rsidRDefault="00441D50" w:rsidP="00441D5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t>一等奖（共9篇）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7"/>
        <w:gridCol w:w="1733"/>
        <w:gridCol w:w="5387"/>
        <w:gridCol w:w="1984"/>
      </w:tblGrid>
      <w:tr w:rsidR="00441D50" w:rsidRPr="00441E71" w:rsidTr="00F15802">
        <w:trPr>
          <w:trHeight w:val="700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花季护航 青春暖冬行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441D50" w:rsidP="00F15802">
            <w:pPr>
              <w:widowControl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雷纯</w:t>
            </w:r>
            <w:proofErr w:type="gramEnd"/>
          </w:p>
        </w:tc>
      </w:tr>
      <w:tr w:rsidR="00441D50" w:rsidRPr="00441E71" w:rsidTr="00441D50">
        <w:trPr>
          <w:trHeight w:val="748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赈济暖人心 相约你我他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D50" w:rsidRDefault="00441D50" w:rsidP="00441D50">
            <w:pPr>
              <w:rPr>
                <w:rFonts w:ascii="仿宋" w:eastAsia="仿宋" w:hAnsi="仿宋"/>
                <w:spacing w:val="-32"/>
                <w:sz w:val="30"/>
                <w:szCs w:val="30"/>
              </w:rPr>
            </w:pPr>
            <w:r w:rsidRPr="00441D50">
              <w:rPr>
                <w:rFonts w:ascii="仿宋" w:eastAsia="仿宋" w:hAnsi="仿宋" w:hint="eastAsia"/>
                <w:spacing w:val="-32"/>
                <w:sz w:val="30"/>
                <w:szCs w:val="30"/>
              </w:rPr>
              <w:t>张婉清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星巴克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咖啡实践体验——饮品制作、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吧员服务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张星月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厦门阅读陪伴成长冬令营志愿服务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D50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郑胜</w:t>
            </w:r>
            <w:proofErr w:type="gramEnd"/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寒假见闻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林少南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爱在行动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杜文婷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体育</w:t>
            </w: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泉州市丰泽区健身俱乐部服务质量测量分析调查报告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张洪明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助力十三五，加强环境保护专题调查——以泉州市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洛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江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区罗溪镇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柏山村为例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赖婷清</w:t>
            </w:r>
          </w:p>
        </w:tc>
      </w:tr>
      <w:tr w:rsidR="00441D50" w:rsidRPr="00441E71" w:rsidTr="00F15802">
        <w:trPr>
          <w:trHeight w:val="375"/>
        </w:trPr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政发学院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旅游文化资源保护与开发情况调研报告——以黄瑶古镇为例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395DE8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黎小蝶</w:t>
            </w:r>
          </w:p>
        </w:tc>
      </w:tr>
    </w:tbl>
    <w:p w:rsidR="00441D50" w:rsidRDefault="00441D50" w:rsidP="00441D5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</w:p>
    <w:p w:rsidR="00441D50" w:rsidRPr="00441E71" w:rsidRDefault="00441D50" w:rsidP="00441D5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二等奖（共15篇）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604"/>
        <w:gridCol w:w="1912"/>
        <w:gridCol w:w="5281"/>
        <w:gridCol w:w="1984"/>
      </w:tblGrid>
      <w:tr w:rsidR="00441D50" w:rsidRPr="00441E71" w:rsidTr="00F15802">
        <w:trPr>
          <w:trHeight w:val="10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766262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化工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766262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人像摄影外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拍学习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766262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胡天鸿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766262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766262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关注生态保护，建设美丽中国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D50" w:rsidRPr="00441E71" w:rsidRDefault="00B12E0A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林</w:t>
            </w:r>
            <w:r w:rsidR="00DB0A39">
              <w:rPr>
                <w:rFonts w:ascii="仿宋" w:eastAsia="仿宋" w:hAnsi="仿宋" w:hint="eastAsia"/>
                <w:kern w:val="15"/>
                <w:sz w:val="30"/>
                <w:szCs w:val="30"/>
              </w:rPr>
              <w:t>贻錶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DB0A39">
            <w:pPr>
              <w:widowControl/>
              <w:ind w:firstLineChars="50" w:firstLine="150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最美的眼睛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吴伊婷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海食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  <w:proofErr w:type="gramEnd"/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记一次志愿服务心得体会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姚杰青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王昕惠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海食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  <w:proofErr w:type="gramEnd"/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我的麦丹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劳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之旅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蔡益坪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美设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DB0A39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俱乐部实习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陈睿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政发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团圆饭 亲情味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杨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依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润物无声 泉州古城保护展览志愿者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陈家欢</w:t>
            </w:r>
          </w:p>
        </w:tc>
      </w:tr>
      <w:tr w:rsidR="00441D50" w:rsidRPr="00441E71" w:rsidTr="00F15802">
        <w:trPr>
          <w:trHeight w:val="3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师生新生音乐会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张黄馨</w:t>
            </w:r>
            <w:proofErr w:type="gramEnd"/>
          </w:p>
        </w:tc>
      </w:tr>
      <w:tr w:rsidR="00441D50" w:rsidRPr="00441E71" w:rsidTr="00F15802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摄影作品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王晏飞</w:t>
            </w:r>
          </w:p>
        </w:tc>
      </w:tr>
      <w:tr w:rsidR="00441D50" w:rsidRPr="00441E71" w:rsidTr="00F15802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工商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实践是检验真理的唯一标准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王芹</w:t>
            </w:r>
            <w:proofErr w:type="gramEnd"/>
          </w:p>
        </w:tc>
      </w:tr>
      <w:tr w:rsidR="00441D50" w:rsidRPr="00441E71" w:rsidTr="00F15802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走进敬老院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但汉玉</w:t>
            </w:r>
          </w:p>
        </w:tc>
      </w:tr>
      <w:tr w:rsidR="00441D50" w:rsidRPr="00441E71" w:rsidTr="00F15802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高校大学生记者挑战赛志愿者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王静</w:t>
            </w:r>
          </w:p>
        </w:tc>
      </w:tr>
      <w:tr w:rsidR="00441D50" w:rsidRPr="00441E71" w:rsidTr="00F15802">
        <w:trPr>
          <w:trHeight w:val="2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延安革命根据地红色之旅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D50" w:rsidRPr="00441E71" w:rsidRDefault="008B025E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杨宁玲</w:t>
            </w:r>
          </w:p>
        </w:tc>
      </w:tr>
    </w:tbl>
    <w:p w:rsidR="00441D50" w:rsidRPr="00C529BB" w:rsidRDefault="00441D50" w:rsidP="00441D50">
      <w:pPr>
        <w:spacing w:beforeLines="100" w:before="312" w:line="360" w:lineRule="auto"/>
        <w:jc w:val="center"/>
        <w:rPr>
          <w:rFonts w:asciiTheme="majorEastAsia" w:eastAsiaTheme="majorEastAsia" w:hAnsiTheme="majorEastAsia"/>
          <w:b/>
          <w:kern w:val="15"/>
          <w:sz w:val="48"/>
          <w:szCs w:val="48"/>
        </w:rPr>
      </w:pPr>
    </w:p>
    <w:p w:rsidR="00441D50" w:rsidRDefault="00441D50" w:rsidP="00441D50">
      <w:pPr>
        <w:spacing w:beforeLines="100" w:before="312" w:line="360" w:lineRule="auto"/>
        <w:jc w:val="center"/>
        <w:rPr>
          <w:rFonts w:ascii="仿宋" w:eastAsia="仿宋" w:hAnsi="仿宋"/>
          <w:kern w:val="15"/>
          <w:sz w:val="32"/>
          <w:szCs w:val="32"/>
        </w:rPr>
      </w:pPr>
    </w:p>
    <w:p w:rsidR="00441D50" w:rsidRPr="00441E71" w:rsidRDefault="00441D50" w:rsidP="00441D50">
      <w:pPr>
        <w:spacing w:beforeLines="100" w:before="312" w:line="360" w:lineRule="auto"/>
        <w:jc w:val="center"/>
        <w:rPr>
          <w:rFonts w:ascii="仿宋_GB2312" w:eastAsia="仿宋_GB2312" w:hAnsiTheme="majorEastAsia"/>
          <w:kern w:val="15"/>
          <w:sz w:val="32"/>
          <w:szCs w:val="32"/>
        </w:rPr>
      </w:pPr>
      <w:r w:rsidRPr="00441E71">
        <w:rPr>
          <w:rFonts w:ascii="仿宋_GB2312" w:eastAsia="仿宋_GB2312" w:hAnsiTheme="majorEastAsia" w:hint="eastAsia"/>
          <w:kern w:val="15"/>
          <w:sz w:val="32"/>
          <w:szCs w:val="32"/>
        </w:rPr>
        <w:lastRenderedPageBreak/>
        <w:t>三等奖（共36篇）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1984"/>
      </w:tblGrid>
      <w:tr w:rsidR="00441D50" w:rsidRPr="00441E71" w:rsidTr="00F1580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负责人</w:t>
            </w:r>
          </w:p>
        </w:tc>
      </w:tr>
      <w:tr w:rsidR="00441D50" w:rsidRPr="00441E71" w:rsidTr="00F1580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43702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43702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文军西征之路——摄影作品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43702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黄智敏</w:t>
            </w:r>
          </w:p>
        </w:tc>
      </w:tr>
      <w:tr w:rsidR="00441D50" w:rsidRPr="00441E71" w:rsidTr="00F1580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艺道琴行实习体验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蔡斌雷</w:t>
            </w:r>
          </w:p>
        </w:tc>
      </w:tr>
      <w:tr w:rsidR="00441D50" w:rsidRPr="00441E71" w:rsidTr="00F61415">
        <w:trPr>
          <w:trHeight w:val="104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应科航海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春晖学子下乡送情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余国春</w:t>
            </w:r>
          </w:p>
        </w:tc>
      </w:tr>
      <w:tr w:rsidR="00441D50" w:rsidRPr="00441E71" w:rsidTr="00F1580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纺织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街道办事处实习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黄华珍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应科航海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乡貌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曾佳敏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</w:t>
            </w:r>
            <w:r w:rsidR="00441D50"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“爱之翼，你我同行”支教活动感想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杨光柳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体育学院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五店市“探寻闽南文化的缩影”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徐贤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高淑温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体育学院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五店市“探寻闽南文化的缩影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汪池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关爱老人关爱明天的自己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罗静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苏筠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弘扬好传统 传承好家风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苏雅婷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善心如水，点滴成河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F6141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金婷婷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海食学院</w:t>
            </w:r>
            <w:proofErr w:type="gramEnd"/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冬日回忆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曾小红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餐厅实习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王晓渝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“2017可爱生肖”布展志愿者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廖思涵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我的摄影之旅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周勇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纺织学院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刘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宅正境古风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传统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陈豪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“十三五”发展中国缩影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张钰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秉承传统文化，不忘乡土情怀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邢智强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海食学院</w:t>
            </w:r>
            <w:proofErr w:type="gramEnd"/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寻兴趣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提修养 做志愿传爱心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许福梅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AC5D35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送暖之行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李海妹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苍山残阳秋水黄，一泓清泉</w:t>
            </w: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一</w:t>
            </w:r>
            <w:proofErr w:type="gramEnd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彷徨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肖科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音舞学院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小巷时光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庄莉鑫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化工学院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黄露平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应科航海学院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张涵菲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物信学院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正所谓：实践出真知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陈晋杰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文传学院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7C632B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打造工艺特色小镇，竹下光阴家乡美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D74624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15"/>
                <w:sz w:val="30"/>
                <w:szCs w:val="30"/>
              </w:rPr>
              <w:t>张莉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资环学院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实习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刘静雅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观光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黄欣新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教科学院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乡村环境保护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卢素珍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黄雯霞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农村医疗改革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杨浚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摄影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林秀钰</w:t>
            </w:r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敬老院志愿者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郏</w:t>
            </w:r>
            <w:proofErr w:type="gramEnd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妮</w:t>
            </w: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娜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外国语学院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家乡动态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proofErr w:type="gramStart"/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陈味</w:t>
            </w:r>
            <w:proofErr w:type="gramEnd"/>
          </w:p>
        </w:tc>
      </w:tr>
      <w:tr w:rsidR="00441D50" w:rsidRPr="00441E71" w:rsidTr="00F15802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center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化生学院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志愿者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1D50" w:rsidRPr="00441E71" w:rsidRDefault="00441D50" w:rsidP="00F15802">
            <w:pPr>
              <w:widowControl/>
              <w:jc w:val="left"/>
              <w:rPr>
                <w:rFonts w:ascii="仿宋" w:eastAsia="仿宋" w:hAnsi="仿宋"/>
                <w:kern w:val="15"/>
                <w:sz w:val="30"/>
                <w:szCs w:val="30"/>
              </w:rPr>
            </w:pPr>
            <w:r w:rsidRPr="00441E71">
              <w:rPr>
                <w:rFonts w:ascii="仿宋" w:eastAsia="仿宋" w:hAnsi="仿宋" w:hint="eastAsia"/>
                <w:kern w:val="15"/>
                <w:sz w:val="30"/>
                <w:szCs w:val="30"/>
              </w:rPr>
              <w:t>李烨琳</w:t>
            </w:r>
          </w:p>
        </w:tc>
      </w:tr>
    </w:tbl>
    <w:p w:rsidR="00B32ABA" w:rsidRDefault="00B32ABA"/>
    <w:sectPr w:rsidR="00B32ABA" w:rsidSect="00B15D4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0F" w:rsidRDefault="00120C0F" w:rsidP="00D51CD5">
      <w:r>
        <w:separator/>
      </w:r>
    </w:p>
  </w:endnote>
  <w:endnote w:type="continuationSeparator" w:id="0">
    <w:p w:rsidR="00120C0F" w:rsidRDefault="00120C0F" w:rsidP="00D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833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A437F" w:rsidRPr="00EA437F" w:rsidRDefault="0054084A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EA437F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A437F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61F96" w:rsidRPr="00661F96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61F96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EA437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15D44" w:rsidRDefault="00120C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0F" w:rsidRDefault="00120C0F" w:rsidP="00D51CD5">
      <w:r>
        <w:separator/>
      </w:r>
    </w:p>
  </w:footnote>
  <w:footnote w:type="continuationSeparator" w:id="0">
    <w:p w:rsidR="00120C0F" w:rsidRDefault="00120C0F" w:rsidP="00D5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50"/>
    <w:rsid w:val="00120C0F"/>
    <w:rsid w:val="00395DE8"/>
    <w:rsid w:val="003C37C5"/>
    <w:rsid w:val="00441D50"/>
    <w:rsid w:val="0054084A"/>
    <w:rsid w:val="005775C9"/>
    <w:rsid w:val="00610855"/>
    <w:rsid w:val="00661F96"/>
    <w:rsid w:val="00766262"/>
    <w:rsid w:val="007C632B"/>
    <w:rsid w:val="008B025E"/>
    <w:rsid w:val="008C2FFD"/>
    <w:rsid w:val="00A43702"/>
    <w:rsid w:val="00AC5D35"/>
    <w:rsid w:val="00B12E0A"/>
    <w:rsid w:val="00B32ABA"/>
    <w:rsid w:val="00D51CD5"/>
    <w:rsid w:val="00D74624"/>
    <w:rsid w:val="00DB0A39"/>
    <w:rsid w:val="00E436F8"/>
    <w:rsid w:val="00F61415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41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1D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1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41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1D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1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298</Words>
  <Characters>1702</Characters>
  <Application>Microsoft Office Word</Application>
  <DocSecurity>0</DocSecurity>
  <Lines>14</Lines>
  <Paragraphs>3</Paragraphs>
  <ScaleCrop>false</ScaleCrop>
  <Company>Lenovo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2017-03-10T00:39:00Z</dcterms:created>
  <dcterms:modified xsi:type="dcterms:W3CDTF">2017-03-14T02:49:00Z</dcterms:modified>
</cp:coreProperties>
</file>