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00" w:lineRule="atLeast"/>
        <w:ind w:firstLine="3415" w:firstLineChars="945"/>
        <w:rPr>
          <w:rFonts w:hint="eastAsia" w:ascii="仿宋_GB2312" w:eastAsia="仿宋_GB2312"/>
          <w:b/>
          <w:color w:val="333333"/>
          <w:sz w:val="36"/>
          <w:szCs w:val="36"/>
        </w:rPr>
      </w:pPr>
      <w:r>
        <w:rPr>
          <w:rFonts w:hint="eastAsia" w:ascii="仿宋_GB2312" w:eastAsia="仿宋_GB2312"/>
          <w:b/>
          <w:color w:val="333333"/>
          <w:sz w:val="36"/>
          <w:szCs w:val="36"/>
        </w:rPr>
        <w:t>公  示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560"/>
        <w:rPr>
          <w:rFonts w:hint="eastAsia" w:ascii="仿宋_GB2312" w:eastAsia="仿宋_GB2312"/>
          <w:color w:val="333333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560"/>
        <w:rPr>
          <w:rFonts w:hint="eastAsia" w:ascii="仿宋_GB2312" w:eastAsia="仿宋_GB2312"/>
          <w:color w:val="333333"/>
          <w:sz w:val="28"/>
          <w:szCs w:val="28"/>
        </w:rPr>
      </w:pPr>
      <w:r>
        <w:rPr>
          <w:rFonts w:hint="eastAsia" w:ascii="仿宋_GB2312" w:eastAsia="仿宋_GB2312"/>
          <w:color w:val="333333"/>
          <w:sz w:val="28"/>
          <w:szCs w:val="28"/>
        </w:rPr>
        <w:t>根据《泉州师范学院关于评选 2022-2023 学年度三好学生、优秀学生干部和文明班级的通知》文件精神，经学生申请，学院审核通过，现对拟获2022-2023学年</w:t>
      </w:r>
      <w:r>
        <w:rPr>
          <w:rFonts w:hint="eastAsia" w:ascii="仿宋_GB2312" w:eastAsia="仿宋_GB2312"/>
          <w:color w:val="333333"/>
          <w:sz w:val="28"/>
          <w:szCs w:val="28"/>
          <w:lang w:eastAsia="zh-CN"/>
        </w:rPr>
        <w:t>三好学生</w:t>
      </w:r>
      <w:r>
        <w:rPr>
          <w:rFonts w:hint="eastAsia" w:ascii="仿宋_GB2312" w:eastAsia="仿宋_GB2312"/>
          <w:color w:val="333333"/>
          <w:sz w:val="28"/>
          <w:szCs w:val="28"/>
        </w:rPr>
        <w:t>的</w:t>
      </w:r>
      <w:r>
        <w:rPr>
          <w:rFonts w:hint="eastAsia" w:ascii="仿宋_GB2312" w:eastAsia="仿宋_GB2312"/>
          <w:color w:val="333333"/>
          <w:sz w:val="28"/>
          <w:szCs w:val="28"/>
          <w:lang w:val="en-US" w:eastAsia="zh-CN"/>
        </w:rPr>
        <w:t>50</w:t>
      </w:r>
      <w:r>
        <w:rPr>
          <w:rFonts w:hint="eastAsia" w:ascii="仿宋_GB2312" w:eastAsia="仿宋_GB2312"/>
          <w:color w:val="333333"/>
          <w:sz w:val="28"/>
          <w:szCs w:val="28"/>
        </w:rPr>
        <w:t>名学生、</w:t>
      </w:r>
      <w:r>
        <w:rPr>
          <w:rFonts w:hint="eastAsia" w:ascii="仿宋_GB2312" w:eastAsia="仿宋_GB2312"/>
          <w:color w:val="333333"/>
          <w:sz w:val="28"/>
          <w:szCs w:val="28"/>
          <w:lang w:eastAsia="zh-CN"/>
        </w:rPr>
        <w:t>优秀学生干部</w:t>
      </w:r>
      <w:r>
        <w:rPr>
          <w:rFonts w:hint="eastAsia" w:ascii="仿宋_GB2312" w:eastAsia="仿宋_GB2312"/>
          <w:color w:val="333333"/>
          <w:sz w:val="28"/>
          <w:szCs w:val="28"/>
        </w:rPr>
        <w:t>的</w:t>
      </w:r>
      <w:r>
        <w:rPr>
          <w:rFonts w:hint="eastAsia" w:ascii="仿宋_GB2312" w:eastAsia="仿宋_GB2312"/>
          <w:color w:val="333333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color w:val="333333"/>
          <w:sz w:val="28"/>
          <w:szCs w:val="28"/>
        </w:rPr>
        <w:t>名学生</w:t>
      </w:r>
      <w:r>
        <w:rPr>
          <w:rFonts w:hint="eastAsia" w:ascii="仿宋_GB2312" w:eastAsia="仿宋_GB2312"/>
          <w:color w:val="333333"/>
          <w:sz w:val="28"/>
          <w:szCs w:val="28"/>
          <w:lang w:eastAsia="zh-CN"/>
        </w:rPr>
        <w:t>、文明班级</w:t>
      </w:r>
      <w:r>
        <w:rPr>
          <w:rFonts w:hint="eastAsia" w:ascii="仿宋_GB2312" w:eastAsia="仿宋_GB2312"/>
          <w:color w:val="333333"/>
          <w:sz w:val="28"/>
          <w:szCs w:val="28"/>
          <w:lang w:val="en-US" w:eastAsia="zh-CN"/>
        </w:rPr>
        <w:t>2个</w:t>
      </w:r>
      <w:r>
        <w:rPr>
          <w:rFonts w:hint="eastAsia" w:ascii="仿宋_GB2312" w:eastAsia="仿宋_GB2312"/>
          <w:color w:val="333333"/>
          <w:sz w:val="28"/>
          <w:szCs w:val="28"/>
        </w:rPr>
        <w:t>进行</w:t>
      </w:r>
      <w:r>
        <w:rPr>
          <w:rFonts w:hint="eastAsia" w:ascii="仿宋_GB2312" w:eastAsia="仿宋_GB2312"/>
          <w:sz w:val="28"/>
          <w:szCs w:val="28"/>
        </w:rPr>
        <w:t>公示</w:t>
      </w:r>
      <w:r>
        <w:rPr>
          <w:rFonts w:hint="eastAsia" w:ascii="仿宋_GB2312" w:eastAsia="仿宋_GB2312"/>
          <w:color w:val="333333"/>
          <w:sz w:val="28"/>
          <w:szCs w:val="28"/>
        </w:rPr>
        <w:t>,公示时间为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18</w:t>
      </w:r>
      <w:r>
        <w:rPr>
          <w:rFonts w:hint="eastAsia" w:ascii="仿宋_GB2312" w:eastAsia="仿宋_GB2312"/>
          <w:sz w:val="28"/>
          <w:szCs w:val="28"/>
        </w:rPr>
        <w:t>日至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hint="eastAsia" w:ascii="仿宋_GB2312" w:eastAsia="仿宋_GB2312"/>
          <w:color w:val="333333"/>
          <w:sz w:val="28"/>
          <w:szCs w:val="28"/>
        </w:rPr>
        <w:t>。在此期间，欢迎老师、同学以来电、来信、来访的形式反映情况，发表看法和意见。</w:t>
      </w:r>
    </w:p>
    <w:p>
      <w:pPr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color w:val="333333"/>
          <w:sz w:val="28"/>
          <w:szCs w:val="28"/>
        </w:rPr>
        <w:t>公示时间：</w:t>
      </w:r>
      <w:r>
        <w:rPr>
          <w:rFonts w:hint="eastAsia" w:ascii="仿宋_GB2312" w:eastAsia="仿宋_GB2312"/>
          <w:sz w:val="28"/>
        </w:rPr>
        <w:t>202</w:t>
      </w:r>
      <w:r>
        <w:rPr>
          <w:rFonts w:hint="eastAsia" w:ascii="仿宋_GB2312" w:eastAsia="仿宋_GB2312"/>
          <w:sz w:val="28"/>
          <w:lang w:val="en-US" w:eastAsia="zh-CN"/>
        </w:rPr>
        <w:t>3</w:t>
      </w:r>
      <w:r>
        <w:rPr>
          <w:rFonts w:hint="eastAsia" w:ascii="仿宋_GB2312" w:eastAsia="仿宋_GB2312"/>
          <w:sz w:val="28"/>
        </w:rPr>
        <w:t>年</w:t>
      </w:r>
      <w:r>
        <w:rPr>
          <w:rFonts w:hint="eastAsia" w:ascii="仿宋_GB2312" w:eastAsia="仿宋_GB2312"/>
          <w:sz w:val="28"/>
          <w:lang w:val="en-US" w:eastAsia="zh-CN"/>
        </w:rPr>
        <w:t>12</w:t>
      </w:r>
      <w:r>
        <w:rPr>
          <w:rFonts w:hint="eastAsia" w:ascii="仿宋_GB2312" w:eastAsia="仿宋_GB2312"/>
          <w:sz w:val="28"/>
        </w:rPr>
        <w:t>月</w:t>
      </w:r>
      <w:r>
        <w:rPr>
          <w:rFonts w:hint="eastAsia" w:ascii="仿宋_GB2312" w:eastAsia="仿宋_GB2312"/>
          <w:sz w:val="28"/>
          <w:lang w:val="en-US" w:eastAsia="zh-CN"/>
        </w:rPr>
        <w:t>18</w:t>
      </w:r>
      <w:r>
        <w:rPr>
          <w:rFonts w:hint="eastAsia" w:ascii="仿宋_GB2312" w:eastAsia="仿宋_GB2312"/>
          <w:sz w:val="28"/>
        </w:rPr>
        <w:t>日至</w:t>
      </w:r>
      <w:r>
        <w:rPr>
          <w:rFonts w:hint="eastAsia" w:ascii="仿宋_GB2312" w:eastAsia="仿宋_GB2312"/>
          <w:sz w:val="28"/>
          <w:lang w:val="en-US" w:eastAsia="zh-CN"/>
        </w:rPr>
        <w:t>12</w:t>
      </w:r>
      <w:r>
        <w:rPr>
          <w:rFonts w:hint="eastAsia" w:ascii="仿宋_GB2312" w:eastAsia="仿宋_GB2312"/>
          <w:sz w:val="28"/>
        </w:rPr>
        <w:t>月</w:t>
      </w:r>
      <w:r>
        <w:rPr>
          <w:rFonts w:hint="eastAsia" w:ascii="仿宋_GB2312" w:eastAsia="仿宋_GB2312"/>
          <w:sz w:val="28"/>
          <w:lang w:val="en-US" w:eastAsia="zh-CN"/>
        </w:rPr>
        <w:t>20</w:t>
      </w:r>
      <w:r>
        <w:rPr>
          <w:rFonts w:hint="eastAsia" w:ascii="仿宋_GB2312" w:eastAsia="仿宋_GB2312"/>
          <w:sz w:val="28"/>
        </w:rPr>
        <w:t>日</w:t>
      </w:r>
    </w:p>
    <w:p>
      <w:pPr>
        <w:ind w:firstLine="560" w:firstLineChars="200"/>
        <w:rPr>
          <w:rFonts w:hint="eastAsia" w:ascii="仿宋_GB2312" w:eastAsia="仿宋_GB2312"/>
          <w:color w:val="333333"/>
          <w:sz w:val="28"/>
          <w:szCs w:val="28"/>
        </w:rPr>
      </w:pPr>
      <w:r>
        <w:rPr>
          <w:rFonts w:hint="eastAsia" w:ascii="仿宋_GB2312" w:eastAsia="仿宋_GB2312"/>
          <w:color w:val="333333"/>
          <w:sz w:val="28"/>
          <w:szCs w:val="28"/>
        </w:rPr>
        <w:t>公示电话：22912171（学生工作办公室）</w:t>
      </w:r>
    </w:p>
    <w:p>
      <w:pPr>
        <w:ind w:firstLine="560" w:firstLineChars="200"/>
        <w:rPr>
          <w:rFonts w:hint="eastAsia" w:ascii="仿宋_GB2312" w:eastAsia="仿宋_GB2312"/>
          <w:color w:val="333333"/>
          <w:sz w:val="28"/>
          <w:szCs w:val="28"/>
        </w:rPr>
      </w:pPr>
      <w:r>
        <w:rPr>
          <w:rFonts w:hint="eastAsia" w:ascii="仿宋_GB2312" w:eastAsia="仿宋_GB2312"/>
          <w:color w:val="333333"/>
          <w:sz w:val="28"/>
          <w:szCs w:val="28"/>
        </w:rPr>
        <w:t>公示邮箱：</w:t>
      </w:r>
      <w:r>
        <w:rPr>
          <w:rFonts w:hint="eastAsia" w:ascii="仿宋_GB2312" w:eastAsia="仿宋_GB2312"/>
          <w:color w:val="333333"/>
          <w:sz w:val="28"/>
          <w:szCs w:val="28"/>
          <w:lang w:val="en-US" w:eastAsia="zh-CN"/>
        </w:rPr>
        <w:t>804609559</w:t>
      </w:r>
      <w:r>
        <w:rPr>
          <w:rFonts w:hint="eastAsia" w:ascii="仿宋_GB2312" w:eastAsia="仿宋_GB2312"/>
          <w:color w:val="333333"/>
          <w:sz w:val="28"/>
          <w:szCs w:val="28"/>
        </w:rPr>
        <w:t>@qq.com</w:t>
      </w:r>
    </w:p>
    <w:p>
      <w:pPr>
        <w:ind w:firstLine="560" w:firstLineChars="200"/>
        <w:rPr>
          <w:rFonts w:ascii="仿宋_GB2312" w:eastAsia="仿宋_GB2312"/>
          <w:color w:val="333333"/>
          <w:sz w:val="28"/>
          <w:szCs w:val="28"/>
        </w:rPr>
      </w:pPr>
      <w:r>
        <w:rPr>
          <w:rFonts w:hint="eastAsia" w:ascii="仿宋_GB2312" w:eastAsia="仿宋_GB2312"/>
          <w:color w:val="333333"/>
          <w:sz w:val="28"/>
          <w:szCs w:val="28"/>
        </w:rPr>
        <w:t>来访地址：泉州师范学院美术大楼216室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562" w:firstLineChars="200"/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</w:rPr>
      </w:pPr>
    </w:p>
    <w:p>
      <w:pPr>
        <w:ind w:firstLine="562" w:firstLineChars="200"/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</w:rPr>
      </w:pPr>
    </w:p>
    <w:p>
      <w:pPr>
        <w:ind w:firstLine="562" w:firstLineChars="200"/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</w:rPr>
      </w:pPr>
    </w:p>
    <w:p>
      <w:pPr>
        <w:ind w:firstLine="562" w:firstLineChars="200"/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</w:rPr>
      </w:pPr>
    </w:p>
    <w:p>
      <w:pPr>
        <w:ind w:firstLine="562" w:firstLineChars="200"/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</w:rPr>
      </w:pPr>
    </w:p>
    <w:p>
      <w:pPr>
        <w:ind w:firstLine="562" w:firstLineChars="200"/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</w:rPr>
      </w:pPr>
    </w:p>
    <w:p>
      <w:pPr>
        <w:ind w:firstLine="562" w:firstLineChars="200"/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</w:rPr>
      </w:pPr>
    </w:p>
    <w:p>
      <w:pPr>
        <w:ind w:firstLine="562" w:firstLineChars="200"/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</w:rPr>
      </w:pPr>
    </w:p>
    <w:p>
      <w:pPr>
        <w:ind w:firstLine="562" w:firstLineChars="200"/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</w:rPr>
      </w:pPr>
    </w:p>
    <w:p>
      <w:pPr>
        <w:ind w:firstLine="562" w:firstLineChars="200"/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</w:rPr>
        <w:t>2022-2023学年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  <w:lang w:eastAsia="zh-CN"/>
        </w:rPr>
        <w:t>三好学生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</w:rPr>
        <w:t>拟获奖学生名单（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  <w:lang w:val="en-US" w:eastAsia="zh-CN"/>
        </w:rPr>
        <w:t>50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</w:rPr>
        <w:t>人）：</w:t>
      </w:r>
    </w:p>
    <w:p>
      <w:pPr>
        <w:ind w:firstLine="560" w:firstLineChars="200"/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  <w:t>罗诗怡  刘舒奕  陈佳媛  张心蕾  高雨欣  梁馨心  王  歆</w:t>
      </w:r>
    </w:p>
    <w:p>
      <w:pPr>
        <w:ind w:firstLine="560" w:firstLineChars="200"/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  <w:t>张  雨  徐熙然  陈晓爱  郑文月  王宏哲  梁鑫颖  郑琳霞</w:t>
      </w:r>
    </w:p>
    <w:p>
      <w:pPr>
        <w:ind w:firstLine="560" w:firstLineChars="200"/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  <w:t>郭雪妮  陈文平  陈锦鹏  王莉绵  金思凡  杨佳怡  张妍芳</w:t>
      </w:r>
    </w:p>
    <w:p>
      <w:pPr>
        <w:ind w:firstLine="560" w:firstLineChars="200"/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  <w:t>施  蕾  吴辛月  李雨茜  黄忱婧  方  怡  廖林悦  黄丽娜</w:t>
      </w:r>
    </w:p>
    <w:p>
      <w:pPr>
        <w:ind w:firstLine="560" w:firstLineChars="200"/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  <w:t>陈柯颖  黄军武  陈鹭凤  李堉昕  钱梦婷  王夏玲  郑如芸</w:t>
      </w:r>
    </w:p>
    <w:p>
      <w:pPr>
        <w:ind w:firstLine="560" w:firstLineChars="200"/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  <w:t>陈薇薇  吴  炫  许辛哲  余  泓  任品嘉  林诗怡  杨  泂</w:t>
      </w:r>
    </w:p>
    <w:p>
      <w:pPr>
        <w:ind w:firstLine="560" w:firstLineChars="200"/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  <w:t>卢欣怡  傅  诗  叶诗涵  陈梦盈  陈钰彬  李诗萍  陈  泽</w:t>
      </w:r>
    </w:p>
    <w:p>
      <w:pPr>
        <w:ind w:firstLine="560" w:firstLineChars="200"/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  <w:t>叶纤纤</w:t>
      </w:r>
    </w:p>
    <w:p>
      <w:pPr>
        <w:ind w:firstLine="562" w:firstLineChars="200"/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</w:rPr>
        <w:t>2022-2023学年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  <w:lang w:eastAsia="zh-CN"/>
        </w:rPr>
        <w:t>优秀学生干部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</w:rPr>
        <w:t>拟获奖学生名单（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  <w:lang w:val="en-US" w:eastAsia="zh-CN"/>
        </w:rPr>
        <w:t>23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</w:rPr>
        <w:t>人）：</w:t>
      </w:r>
    </w:p>
    <w:p>
      <w:pPr>
        <w:ind w:firstLine="560" w:firstLineChars="200"/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  <w:t>杨静怡  余娉婷  薛睿琳  林默涵  徐沫杭  黄雅欣  王  欣</w:t>
      </w:r>
    </w:p>
    <w:p>
      <w:pPr>
        <w:ind w:firstLine="560" w:firstLineChars="200"/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  <w:t>黄培桢  孙智荣  詹文萱  王  涛  吴艺敏  朱茗蕾  曹梦旋</w:t>
      </w:r>
    </w:p>
    <w:p>
      <w:pPr>
        <w:ind w:firstLine="560" w:firstLineChars="200"/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  <w:t>肖梦盈  翁榕婷  沈欣欣  何欣怡  胡钰瑄  叶佳美  余  航</w:t>
      </w:r>
    </w:p>
    <w:p>
      <w:pPr>
        <w:ind w:firstLine="560" w:firstLineChars="200"/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  <w:t>王晓荟  邱颖怡</w:t>
      </w:r>
    </w:p>
    <w:p>
      <w:pPr>
        <w:ind w:firstLine="562" w:firstLineChars="200"/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</w:rPr>
        <w:t>2022-2023学年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  <w:lang w:eastAsia="zh-CN"/>
        </w:rPr>
        <w:t>文明班级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</w:rPr>
        <w:t>拟获奖学生名单（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  <w:lang w:val="en-US" w:eastAsia="zh-CN"/>
        </w:rPr>
        <w:t>2个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</w:rPr>
        <w:t>）：</w:t>
      </w:r>
    </w:p>
    <w:p>
      <w:pPr>
        <w:ind w:firstLine="560" w:firstLineChars="200"/>
        <w:rPr>
          <w:rFonts w:hint="default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val="en-US" w:eastAsia="zh-CN"/>
        </w:rPr>
        <w:t>2022级美术学（师范类）2班     2022级视觉传达设计</w:t>
      </w:r>
    </w:p>
    <w:p>
      <w:pPr>
        <w:rPr>
          <w:rFonts w:hint="eastAsia" w:ascii="宋体" w:hAnsi="宋体" w:cs="宋体"/>
          <w:color w:val="333333"/>
          <w:sz w:val="24"/>
        </w:rPr>
      </w:pPr>
    </w:p>
    <w:p>
      <w:pPr>
        <w:rPr>
          <w:rFonts w:hint="eastAsia" w:ascii="宋体" w:hAnsi="宋体" w:cs="宋体"/>
          <w:color w:val="333333"/>
          <w:sz w:val="24"/>
        </w:rPr>
      </w:pPr>
    </w:p>
    <w:p>
      <w:pPr>
        <w:rPr>
          <w:rFonts w:hint="eastAsia" w:ascii="宋体" w:hAnsi="宋体" w:cs="宋体"/>
          <w:color w:val="333333"/>
          <w:sz w:val="24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ind w:firstLine="2880" w:firstLineChars="900"/>
        <w:jc w:val="right"/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 美术与设计学院学生工作办公室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             202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0F3E22F-9DB8-4CC3-AA78-3C04CA51AA2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20D1B0F1-1D59-4D78-9339-F3E41BBD0E5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69D04D7-7FDF-46E8-AEBD-1C314E3100E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ZmQxYmIyYjFiZjE3MDRiMDFiZTU0YjFkMjM3YjUifQ=="/>
  </w:docVars>
  <w:rsids>
    <w:rsidRoot w:val="47A314EA"/>
    <w:rsid w:val="0DEB7DF8"/>
    <w:rsid w:val="47A3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2023-12-18T06:47:00Z</dcterms:created>
  <dc:creator>StartoFANEwagE</dc:creator>
  <cp:lastModifiedBy>StartoFANEwagE</cp:lastModifiedBy>
  <dcterms:modified xsi:type="dcterms:W3CDTF">2023-12-18T07:04:54Z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49DA4B876F7B4F15B358024C95EEB715_11</vt:lpwstr>
  </property>
</Properties>
</file>