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离职人员名下无资产证明</w:t>
      </w:r>
    </w:p>
    <w:p>
      <w:pPr>
        <w:bidi w:val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bidi w:val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资产管理处：</w:t>
      </w:r>
    </w:p>
    <w:p>
      <w:pPr>
        <w:bidi w:val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我单位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XXXXX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同志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，工号：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XXXX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，身份证号：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XXXXXXXX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。经核实，该同志在资产管理系统中名下没有资产，且没有借用任何学校资产。</w:t>
      </w:r>
    </w:p>
    <w:p>
      <w:pPr>
        <w:bidi w:val="0"/>
        <w:ind w:firstLine="64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特此证明！</w:t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资产管理员（签字）：</w:t>
      </w:r>
    </w:p>
    <w:p>
      <w:pPr>
        <w:bidi w:val="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</w:p>
    <w:p>
      <w:pPr>
        <w:bidi w:val="0"/>
        <w:ind w:firstLine="64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 xml:space="preserve">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XX学院或部门（盖章）</w:t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 xml:space="preserve">                                    年  月  日</w:t>
      </w:r>
    </w:p>
    <w:p>
      <w:pPr>
        <w:bidi w:val="0"/>
        <w:ind w:firstLine="64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u w:val="none"/>
          <w:lang w:val="en-US" w:eastAsia="zh-CN" w:bidi="ar-SA"/>
        </w:rPr>
        <w:t>注：离职人员凭此证明，到资产管理处盖章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3MzBjOTU2MTNkODk3ZTFjZTVhYzdkMzRiNzViZTIifQ=="/>
  </w:docVars>
  <w:rsids>
    <w:rsidRoot w:val="341E42D7"/>
    <w:rsid w:val="25DD396C"/>
    <w:rsid w:val="341E42D7"/>
    <w:rsid w:val="5344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138</Characters>
  <Lines>0</Lines>
  <Paragraphs>0</Paragraphs>
  <TotalTime>12</TotalTime>
  <ScaleCrop>false</ScaleCrop>
  <LinksUpToDate>false</LinksUpToDate>
  <CharactersWithSpaces>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2023-05-16T00:50:00Z</dcterms:created>
  <dc:creator>威哥</dc:creator>
  <cp:lastModifiedBy>威哥</cp:lastModifiedBy>
  <dcterms:modified xsi:type="dcterms:W3CDTF">2023-05-16T01:03:32Z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B45B43D46B814FF881826CED7ADBAAA4_11</vt:lpwstr>
  </property>
</Properties>
</file>