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EB" w:rsidRDefault="00B975EB" w:rsidP="005E6B5E">
      <w:pPr>
        <w:rPr>
          <w:rFonts w:ascii="宋体"/>
          <w:b/>
          <w:sz w:val="32"/>
          <w:szCs w:val="32"/>
        </w:rPr>
      </w:pPr>
    </w:p>
    <w:p w:rsidR="00B975EB" w:rsidRPr="005E6B5E" w:rsidRDefault="00B975EB" w:rsidP="005E6B5E">
      <w:pPr>
        <w:rPr>
          <w:rFonts w:ascii="宋体"/>
          <w:b/>
          <w:sz w:val="32"/>
          <w:szCs w:val="32"/>
        </w:rPr>
      </w:pPr>
      <w:r w:rsidRPr="005E6B5E">
        <w:rPr>
          <w:rFonts w:ascii="宋体" w:hAnsi="宋体" w:hint="eastAsia"/>
          <w:b/>
          <w:sz w:val="32"/>
          <w:szCs w:val="32"/>
        </w:rPr>
        <w:t>工会服务信息</w:t>
      </w:r>
    </w:p>
    <w:p w:rsidR="00B975EB" w:rsidRDefault="00B975EB" w:rsidP="00E077B6">
      <w:pPr>
        <w:jc w:val="center"/>
        <w:rPr>
          <w:rFonts w:ascii="微软雅黑" w:eastAsia="微软雅黑" w:hAnsi="微软雅黑"/>
          <w:sz w:val="44"/>
          <w:szCs w:val="44"/>
        </w:rPr>
      </w:pPr>
    </w:p>
    <w:p w:rsidR="00B975EB" w:rsidRPr="00E077B6" w:rsidRDefault="00B975EB" w:rsidP="00E077B6">
      <w:pPr>
        <w:jc w:val="center"/>
        <w:rPr>
          <w:rFonts w:ascii="微软雅黑" w:eastAsia="微软雅黑" w:hAnsi="微软雅黑"/>
          <w:sz w:val="24"/>
          <w:szCs w:val="24"/>
        </w:rPr>
      </w:pPr>
      <w:r w:rsidRPr="00E91025">
        <w:rPr>
          <w:rFonts w:ascii="微软雅黑" w:eastAsia="微软雅黑" w:hAnsi="微软雅黑" w:hint="eastAsia"/>
          <w:sz w:val="44"/>
          <w:szCs w:val="44"/>
        </w:rPr>
        <w:t>泉州银行超能卡</w:t>
      </w:r>
      <w:r>
        <w:rPr>
          <w:rFonts w:ascii="微软雅黑" w:eastAsia="微软雅黑" w:hAnsi="微软雅黑" w:hint="eastAsia"/>
          <w:sz w:val="44"/>
          <w:szCs w:val="44"/>
        </w:rPr>
        <w:t>申办活动</w:t>
      </w:r>
    </w:p>
    <w:p w:rsidR="00B975EB" w:rsidRPr="00217C7F" w:rsidRDefault="00B975EB" w:rsidP="00217C7F">
      <w:pPr>
        <w:ind w:firstLine="465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泉州银行将于近期到我校开展公务超能卡申办活动，</w:t>
      </w:r>
      <w:r w:rsidRPr="00217C7F">
        <w:rPr>
          <w:rFonts w:ascii="微软雅黑" w:eastAsia="微软雅黑" w:hAnsi="微软雅黑" w:hint="eastAsia"/>
          <w:sz w:val="28"/>
          <w:szCs w:val="28"/>
        </w:rPr>
        <w:t>有关事项如下：</w:t>
      </w:r>
    </w:p>
    <w:p w:rsidR="00B975EB" w:rsidRPr="00217C7F" w:rsidRDefault="00B975EB" w:rsidP="00217C7F">
      <w:pPr>
        <w:pStyle w:val="ListParagraph"/>
        <w:numPr>
          <w:ilvl w:val="0"/>
          <w:numId w:val="6"/>
        </w:numPr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217C7F">
        <w:rPr>
          <w:rFonts w:ascii="微软雅黑" w:eastAsia="微软雅黑" w:hAnsi="微软雅黑" w:hint="eastAsia"/>
          <w:b/>
          <w:sz w:val="24"/>
          <w:szCs w:val="24"/>
        </w:rPr>
        <w:t>申办时间、地点</w:t>
      </w:r>
    </w:p>
    <w:p w:rsidR="00B975EB" w:rsidRPr="00217C7F" w:rsidRDefault="00B975EB" w:rsidP="00217C7F">
      <w:pPr>
        <w:pStyle w:val="ListParagraph"/>
        <w:ind w:left="720" w:firstLineChars="0" w:firstLine="0"/>
        <w:rPr>
          <w:rFonts w:ascii="微软雅黑" w:eastAsia="微软雅黑" w:hAnsi="微软雅黑"/>
          <w:sz w:val="24"/>
          <w:szCs w:val="24"/>
        </w:rPr>
      </w:pPr>
      <w:r w:rsidRPr="00217C7F">
        <w:rPr>
          <w:rFonts w:ascii="微软雅黑" w:eastAsia="微软雅黑" w:hAnsi="微软雅黑"/>
          <w:sz w:val="24"/>
          <w:szCs w:val="24"/>
        </w:rPr>
        <w:t>2016</w:t>
      </w:r>
      <w:r w:rsidRPr="00217C7F">
        <w:rPr>
          <w:rFonts w:ascii="微软雅黑" w:eastAsia="微软雅黑" w:hAnsi="微软雅黑" w:hint="eastAsia"/>
          <w:sz w:val="24"/>
          <w:szCs w:val="24"/>
        </w:rPr>
        <w:t>年</w:t>
      </w:r>
      <w:r w:rsidRPr="00217C7F">
        <w:rPr>
          <w:rFonts w:ascii="微软雅黑" w:eastAsia="微软雅黑" w:hAnsi="微软雅黑"/>
          <w:sz w:val="24"/>
          <w:szCs w:val="24"/>
        </w:rPr>
        <w:t>6</w:t>
      </w:r>
      <w:r w:rsidRPr="00217C7F">
        <w:rPr>
          <w:rFonts w:ascii="微软雅黑" w:eastAsia="微软雅黑" w:hAnsi="微软雅黑" w:hint="eastAsia"/>
          <w:sz w:val="24"/>
          <w:szCs w:val="24"/>
        </w:rPr>
        <w:t>月</w:t>
      </w:r>
      <w:r w:rsidRPr="00217C7F">
        <w:rPr>
          <w:rFonts w:ascii="微软雅黑" w:eastAsia="微软雅黑" w:hAnsi="微软雅黑"/>
          <w:sz w:val="24"/>
          <w:szCs w:val="24"/>
        </w:rPr>
        <w:t>30</w:t>
      </w:r>
      <w:r w:rsidRPr="00217C7F">
        <w:rPr>
          <w:rFonts w:ascii="微软雅黑" w:eastAsia="微软雅黑" w:hAnsi="微软雅黑" w:hint="eastAsia"/>
          <w:sz w:val="24"/>
          <w:szCs w:val="24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2016"/>
        </w:smartTagPr>
        <w:r w:rsidRPr="00217C7F">
          <w:rPr>
            <w:rFonts w:ascii="微软雅黑" w:eastAsia="微软雅黑" w:hAnsi="微软雅黑"/>
            <w:sz w:val="24"/>
            <w:szCs w:val="24"/>
          </w:rPr>
          <w:t>2016</w:t>
        </w:r>
        <w:r w:rsidRPr="00217C7F">
          <w:rPr>
            <w:rFonts w:ascii="微软雅黑" w:eastAsia="微软雅黑" w:hAnsi="微软雅黑" w:hint="eastAsia"/>
            <w:sz w:val="24"/>
            <w:szCs w:val="24"/>
          </w:rPr>
          <w:t>年</w:t>
        </w:r>
        <w:r w:rsidRPr="00217C7F">
          <w:rPr>
            <w:rFonts w:ascii="微软雅黑" w:eastAsia="微软雅黑" w:hAnsi="微软雅黑"/>
            <w:sz w:val="24"/>
            <w:szCs w:val="24"/>
          </w:rPr>
          <w:t>7</w:t>
        </w:r>
        <w:r w:rsidRPr="00217C7F">
          <w:rPr>
            <w:rFonts w:ascii="微软雅黑" w:eastAsia="微软雅黑" w:hAnsi="微软雅黑" w:hint="eastAsia"/>
            <w:sz w:val="24"/>
            <w:szCs w:val="24"/>
          </w:rPr>
          <w:t>月</w:t>
        </w:r>
        <w:r w:rsidRPr="00217C7F">
          <w:rPr>
            <w:rFonts w:ascii="微软雅黑" w:eastAsia="微软雅黑" w:hAnsi="微软雅黑"/>
            <w:sz w:val="24"/>
            <w:szCs w:val="24"/>
          </w:rPr>
          <w:t>1</w:t>
        </w:r>
        <w:r w:rsidRPr="00217C7F">
          <w:rPr>
            <w:rFonts w:ascii="微软雅黑" w:eastAsia="微软雅黑" w:hAnsi="微软雅黑" w:hint="eastAsia"/>
            <w:sz w:val="24"/>
            <w:szCs w:val="24"/>
          </w:rPr>
          <w:t>日</w:t>
        </w:r>
      </w:smartTag>
    </w:p>
    <w:p w:rsidR="00B975EB" w:rsidRPr="00217C7F" w:rsidRDefault="00B975EB" w:rsidP="00217C7F">
      <w:pPr>
        <w:pStyle w:val="ListParagraph"/>
        <w:ind w:left="720" w:firstLineChars="0" w:firstLine="0"/>
        <w:rPr>
          <w:rFonts w:ascii="微软雅黑" w:eastAsia="微软雅黑" w:hAnsi="微软雅黑"/>
          <w:sz w:val="24"/>
          <w:szCs w:val="24"/>
        </w:rPr>
      </w:pPr>
      <w:r w:rsidRPr="00217C7F">
        <w:rPr>
          <w:rFonts w:ascii="微软雅黑" w:eastAsia="微软雅黑" w:hAnsi="微软雅黑" w:hint="eastAsia"/>
          <w:sz w:val="24"/>
          <w:szCs w:val="24"/>
        </w:rPr>
        <w:t>行政办公楼一楼楼梯口旁休息室</w:t>
      </w:r>
    </w:p>
    <w:p w:rsidR="00B975EB" w:rsidRPr="00217C7F" w:rsidRDefault="00B975EB" w:rsidP="00217C7F">
      <w:pPr>
        <w:pStyle w:val="ListParagraph"/>
        <w:numPr>
          <w:ilvl w:val="0"/>
          <w:numId w:val="6"/>
        </w:numPr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超能卡介绍</w:t>
      </w:r>
    </w:p>
    <w:p w:rsidR="00B975EB" w:rsidRPr="00E91025" w:rsidRDefault="00B975EB">
      <w:pPr>
        <w:rPr>
          <w:rFonts w:ascii="微软雅黑" w:eastAsia="微软雅黑" w:hAnsi="微软雅黑"/>
          <w:b/>
          <w:sz w:val="24"/>
          <w:szCs w:val="24"/>
        </w:rPr>
      </w:pPr>
      <w:r w:rsidRPr="00E91025">
        <w:rPr>
          <w:rFonts w:ascii="微软雅黑" w:eastAsia="微软雅黑" w:hAnsi="微软雅黑" w:hint="eastAsia"/>
          <w:b/>
          <w:sz w:val="24"/>
          <w:szCs w:val="24"/>
        </w:rPr>
        <w:t>【办卡对象】</w:t>
      </w:r>
    </w:p>
    <w:p w:rsidR="00B975EB" w:rsidRPr="00E91025" w:rsidRDefault="00B975EB" w:rsidP="00D81400">
      <w:pPr>
        <w:pStyle w:val="ListParagraph"/>
        <w:numPr>
          <w:ilvl w:val="0"/>
          <w:numId w:val="1"/>
        </w:numPr>
        <w:spacing w:line="5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E91025">
        <w:rPr>
          <w:rFonts w:ascii="微软雅黑" w:eastAsia="微软雅黑" w:hAnsi="微软雅黑" w:hint="eastAsia"/>
          <w:sz w:val="24"/>
          <w:szCs w:val="24"/>
        </w:rPr>
        <w:t>公务员、事业单位、科教文卫</w:t>
      </w:r>
      <w:r>
        <w:rPr>
          <w:rFonts w:ascii="微软雅黑" w:eastAsia="微软雅黑" w:hAnsi="微软雅黑" w:hint="eastAsia"/>
          <w:sz w:val="24"/>
          <w:szCs w:val="24"/>
        </w:rPr>
        <w:t>等正式在编人员</w:t>
      </w:r>
      <w:r w:rsidRPr="00E91025">
        <w:rPr>
          <w:rFonts w:ascii="微软雅黑" w:eastAsia="微软雅黑" w:hAnsi="微软雅黑" w:hint="eastAsia"/>
          <w:sz w:val="24"/>
          <w:szCs w:val="24"/>
        </w:rPr>
        <w:t>；</w:t>
      </w:r>
    </w:p>
    <w:p w:rsidR="00B975EB" w:rsidRPr="00E91025" w:rsidRDefault="00B975EB" w:rsidP="00D81400">
      <w:pPr>
        <w:pStyle w:val="ListParagraph"/>
        <w:numPr>
          <w:ilvl w:val="0"/>
          <w:numId w:val="1"/>
        </w:numPr>
        <w:spacing w:line="5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E91025">
        <w:rPr>
          <w:rFonts w:ascii="微软雅黑" w:eastAsia="微软雅黑" w:hAnsi="微软雅黑" w:hint="eastAsia"/>
          <w:sz w:val="24"/>
          <w:szCs w:val="24"/>
        </w:rPr>
        <w:t>电力、电信、移动、联通、银行、证券、保险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Pr="00E91025">
        <w:rPr>
          <w:rFonts w:ascii="微软雅黑" w:eastAsia="微软雅黑" w:hAnsi="微软雅黑" w:hint="eastAsia"/>
          <w:sz w:val="24"/>
          <w:szCs w:val="24"/>
        </w:rPr>
        <w:t>中石化、中石油等</w:t>
      </w:r>
      <w:r>
        <w:rPr>
          <w:rFonts w:ascii="微软雅黑" w:eastAsia="微软雅黑" w:hAnsi="微软雅黑" w:hint="eastAsia"/>
          <w:sz w:val="24"/>
          <w:szCs w:val="24"/>
        </w:rPr>
        <w:t>正式员工</w:t>
      </w:r>
      <w:r w:rsidRPr="00E91025">
        <w:rPr>
          <w:rFonts w:ascii="微软雅黑" w:eastAsia="微软雅黑" w:hAnsi="微软雅黑" w:hint="eastAsia"/>
          <w:sz w:val="24"/>
          <w:szCs w:val="24"/>
        </w:rPr>
        <w:t>；</w:t>
      </w:r>
    </w:p>
    <w:p w:rsidR="00B975EB" w:rsidRPr="00E91025" w:rsidRDefault="00B975EB" w:rsidP="00D81400">
      <w:pPr>
        <w:pStyle w:val="ListParagraph"/>
        <w:numPr>
          <w:ilvl w:val="0"/>
          <w:numId w:val="1"/>
        </w:numPr>
        <w:spacing w:line="5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E91025">
        <w:rPr>
          <w:rFonts w:ascii="微软雅黑" w:eastAsia="微软雅黑" w:hAnsi="微软雅黑" w:hint="eastAsia"/>
          <w:sz w:val="24"/>
          <w:szCs w:val="24"/>
        </w:rPr>
        <w:t>已通过呈批准入的单位。</w:t>
      </w:r>
    </w:p>
    <w:p w:rsidR="00B975EB" w:rsidRPr="00E91025" w:rsidRDefault="00B975EB" w:rsidP="00D81400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 w:rsidRPr="00E91025">
        <w:rPr>
          <w:rFonts w:ascii="微软雅黑" w:eastAsia="微软雅黑" w:hAnsi="微软雅黑" w:hint="eastAsia"/>
          <w:b/>
          <w:sz w:val="24"/>
          <w:szCs w:val="24"/>
        </w:rPr>
        <w:t>【产品特点】</w:t>
      </w:r>
    </w:p>
    <w:p w:rsidR="00B975EB" w:rsidRPr="00217C7F" w:rsidRDefault="00B975EB" w:rsidP="00217C7F">
      <w:pPr>
        <w:pStyle w:val="ListParagraph"/>
        <w:numPr>
          <w:ilvl w:val="0"/>
          <w:numId w:val="2"/>
        </w:numPr>
        <w:spacing w:line="5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2D2928">
        <w:rPr>
          <w:rFonts w:ascii="微软雅黑" w:eastAsia="微软雅黑" w:hAnsi="微软雅黑" w:hint="eastAsia"/>
          <w:b/>
          <w:sz w:val="24"/>
          <w:szCs w:val="24"/>
        </w:rPr>
        <w:t>超方便</w:t>
      </w:r>
      <w:r>
        <w:rPr>
          <w:rFonts w:ascii="微软雅黑" w:eastAsia="微软雅黑" w:hAnsi="微软雅黑" w:hint="eastAsia"/>
          <w:sz w:val="24"/>
          <w:szCs w:val="24"/>
        </w:rPr>
        <w:t>：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 w:rsidRPr="00E91025">
        <w:rPr>
          <w:rFonts w:ascii="微软雅黑" w:eastAsia="微软雅黑" w:hAnsi="微软雅黑" w:hint="eastAsia"/>
          <w:sz w:val="24"/>
          <w:szCs w:val="24"/>
        </w:rPr>
        <w:t>想借就借，随时</w:t>
      </w:r>
      <w:r w:rsidRPr="00B15140">
        <w:rPr>
          <w:rFonts w:ascii="微软雅黑" w:eastAsia="微软雅黑" w:hAnsi="微软雅黑" w:hint="eastAsia"/>
          <w:sz w:val="24"/>
          <w:szCs w:val="24"/>
        </w:rPr>
        <w:t>取现</w:t>
      </w:r>
      <w:r w:rsidRPr="00E91025">
        <w:rPr>
          <w:rFonts w:ascii="微软雅黑" w:eastAsia="微软雅黑" w:hAnsi="微软雅黑" w:hint="eastAsia"/>
          <w:sz w:val="24"/>
          <w:szCs w:val="24"/>
        </w:rPr>
        <w:t>，柜台可全额取现（</w:t>
      </w:r>
      <w:r w:rsidRPr="00E91025">
        <w:rPr>
          <w:rFonts w:ascii="微软雅黑" w:eastAsia="微软雅黑" w:hAnsi="微软雅黑"/>
          <w:sz w:val="24"/>
          <w:szCs w:val="24"/>
        </w:rPr>
        <w:t>ATM</w:t>
      </w:r>
      <w:r w:rsidRPr="00E91025">
        <w:rPr>
          <w:rFonts w:ascii="微软雅黑" w:eastAsia="微软雅黑" w:hAnsi="微软雅黑" w:hint="eastAsia"/>
          <w:sz w:val="24"/>
          <w:szCs w:val="24"/>
        </w:rPr>
        <w:t>单日取现上限为</w:t>
      </w:r>
      <w:r w:rsidRPr="00E91025">
        <w:rPr>
          <w:rFonts w:ascii="微软雅黑" w:eastAsia="微软雅黑" w:hAnsi="微软雅黑"/>
          <w:sz w:val="24"/>
          <w:szCs w:val="24"/>
        </w:rPr>
        <w:t>2000</w:t>
      </w:r>
      <w:r w:rsidRPr="00E91025">
        <w:rPr>
          <w:rFonts w:ascii="微软雅黑" w:eastAsia="微软雅黑" w:hAnsi="微软雅黑" w:hint="eastAsia"/>
          <w:sz w:val="24"/>
          <w:szCs w:val="24"/>
        </w:rPr>
        <w:t>元）；</w:t>
      </w:r>
    </w:p>
    <w:p w:rsidR="00B975EB" w:rsidRPr="00E91025" w:rsidRDefault="00B975EB" w:rsidP="00D81400">
      <w:pPr>
        <w:pStyle w:val="ListParagraph"/>
        <w:numPr>
          <w:ilvl w:val="0"/>
          <w:numId w:val="2"/>
        </w:numPr>
        <w:spacing w:line="5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2D2928">
        <w:rPr>
          <w:rFonts w:ascii="微软雅黑" w:eastAsia="微软雅黑" w:hAnsi="微软雅黑" w:hint="eastAsia"/>
          <w:b/>
          <w:sz w:val="24"/>
          <w:szCs w:val="24"/>
        </w:rPr>
        <w:t>超灵活</w:t>
      </w:r>
      <w:r w:rsidRPr="00E91025">
        <w:rPr>
          <w:rFonts w:ascii="微软雅黑" w:eastAsia="微软雅黑" w:hAnsi="微软雅黑" w:hint="eastAsia"/>
          <w:sz w:val="24"/>
          <w:szCs w:val="24"/>
        </w:rPr>
        <w:t>：想还就还，当日借款隔日计费，期限灵活，</w:t>
      </w:r>
      <w:r w:rsidRPr="00E91025">
        <w:rPr>
          <w:rFonts w:ascii="微软雅黑" w:eastAsia="微软雅黑" w:hAnsi="微软雅黑"/>
          <w:sz w:val="24"/>
          <w:szCs w:val="24"/>
        </w:rPr>
        <w:t>1</w:t>
      </w:r>
      <w:r w:rsidRPr="00E91025">
        <w:rPr>
          <w:rFonts w:ascii="微软雅黑" w:eastAsia="微软雅黑" w:hAnsi="微软雅黑" w:hint="eastAsia"/>
          <w:sz w:val="24"/>
          <w:szCs w:val="24"/>
        </w:rPr>
        <w:t>天起借；</w:t>
      </w:r>
    </w:p>
    <w:p w:rsidR="00B975EB" w:rsidRPr="00E91025" w:rsidRDefault="00B975EB" w:rsidP="00D81400">
      <w:pPr>
        <w:pStyle w:val="ListParagraph"/>
        <w:numPr>
          <w:ilvl w:val="0"/>
          <w:numId w:val="2"/>
        </w:numPr>
        <w:spacing w:line="5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2D2928">
        <w:rPr>
          <w:rFonts w:ascii="微软雅黑" w:eastAsia="微软雅黑" w:hAnsi="微软雅黑" w:hint="eastAsia"/>
          <w:b/>
          <w:sz w:val="24"/>
          <w:szCs w:val="24"/>
        </w:rPr>
        <w:t>超实惠</w:t>
      </w:r>
      <w:r w:rsidRPr="00E91025">
        <w:rPr>
          <w:rFonts w:ascii="微软雅黑" w:eastAsia="微软雅黑" w:hAnsi="微软雅黑" w:hint="eastAsia"/>
          <w:sz w:val="24"/>
          <w:szCs w:val="24"/>
        </w:rPr>
        <w:t>：</w:t>
      </w:r>
      <w:r w:rsidRPr="00B15140">
        <w:rPr>
          <w:rFonts w:ascii="微软雅黑" w:eastAsia="微软雅黑" w:hAnsi="微软雅黑" w:hint="eastAsia"/>
          <w:b/>
          <w:color w:val="FF0000"/>
          <w:sz w:val="28"/>
          <w:szCs w:val="28"/>
        </w:rPr>
        <w:t>免年费</w:t>
      </w:r>
      <w:r w:rsidRPr="00E91025">
        <w:rPr>
          <w:rFonts w:ascii="微软雅黑" w:eastAsia="微软雅黑" w:hAnsi="微软雅黑" w:hint="eastAsia"/>
          <w:sz w:val="24"/>
          <w:szCs w:val="24"/>
        </w:rPr>
        <w:t>，</w:t>
      </w:r>
      <w:r w:rsidRPr="00217C7F">
        <w:rPr>
          <w:rFonts w:ascii="微软雅黑" w:eastAsia="微软雅黑" w:hAnsi="微软雅黑" w:hint="eastAsia"/>
          <w:b/>
          <w:sz w:val="24"/>
          <w:szCs w:val="24"/>
        </w:rPr>
        <w:t>利息</w:t>
      </w:r>
      <w:r>
        <w:rPr>
          <w:rFonts w:ascii="微软雅黑" w:eastAsia="微软雅黑" w:hAnsi="微软雅黑" w:hint="eastAsia"/>
          <w:sz w:val="24"/>
          <w:szCs w:val="24"/>
        </w:rPr>
        <w:t>低至</w:t>
      </w:r>
      <w:r w:rsidRPr="00E91025">
        <w:rPr>
          <w:rFonts w:ascii="微软雅黑" w:eastAsia="微软雅黑" w:hAnsi="微软雅黑" w:hint="eastAsia"/>
          <w:sz w:val="24"/>
          <w:szCs w:val="24"/>
        </w:rPr>
        <w:t>日</w:t>
      </w:r>
      <w:r w:rsidRPr="00D81400">
        <w:rPr>
          <w:rFonts w:ascii="微软雅黑" w:eastAsia="微软雅黑" w:hAnsi="微软雅黑"/>
          <w:b/>
          <w:color w:val="FF0000"/>
          <w:sz w:val="28"/>
          <w:szCs w:val="28"/>
        </w:rPr>
        <w:t>0.023%</w:t>
      </w:r>
      <w:r w:rsidRPr="00E91025">
        <w:rPr>
          <w:rFonts w:ascii="微软雅黑" w:eastAsia="微软雅黑" w:hAnsi="微软雅黑" w:hint="eastAsia"/>
          <w:sz w:val="24"/>
          <w:szCs w:val="24"/>
        </w:rPr>
        <w:t>收取（即一万元一天仅</w:t>
      </w:r>
      <w:r w:rsidRPr="002D2928">
        <w:rPr>
          <w:rFonts w:ascii="微软雅黑" w:eastAsia="微软雅黑" w:hAnsi="微软雅黑"/>
          <w:b/>
          <w:color w:val="FF0000"/>
          <w:sz w:val="28"/>
          <w:szCs w:val="28"/>
        </w:rPr>
        <w:t>2.3</w:t>
      </w:r>
      <w:r w:rsidRPr="00E91025">
        <w:rPr>
          <w:rFonts w:ascii="微软雅黑" w:eastAsia="微软雅黑" w:hAnsi="微软雅黑" w:hint="eastAsia"/>
          <w:sz w:val="24"/>
          <w:szCs w:val="24"/>
        </w:rPr>
        <w:t>元）</w:t>
      </w:r>
      <w:r>
        <w:rPr>
          <w:rFonts w:ascii="微软雅黑" w:eastAsia="微软雅黑" w:hAnsi="微软雅黑" w:hint="eastAsia"/>
          <w:sz w:val="24"/>
          <w:szCs w:val="24"/>
        </w:rPr>
        <w:t>，折算月息低至</w:t>
      </w:r>
      <w:r>
        <w:rPr>
          <w:rFonts w:ascii="微软雅黑" w:eastAsia="微软雅黑" w:hAnsi="微软雅黑"/>
          <w:sz w:val="24"/>
          <w:szCs w:val="24"/>
        </w:rPr>
        <w:t>6.9</w:t>
      </w:r>
      <w:r>
        <w:rPr>
          <w:rFonts w:ascii="微软雅黑" w:eastAsia="微软雅黑" w:hAnsi="微软雅黑" w:hint="eastAsia"/>
          <w:sz w:val="24"/>
          <w:szCs w:val="24"/>
        </w:rPr>
        <w:t>厘（不提款不计息，可每月还息，</w:t>
      </w:r>
      <w:r>
        <w:rPr>
          <w:rFonts w:ascii="微软雅黑" w:eastAsia="微软雅黑" w:hAnsi="微软雅黑"/>
          <w:sz w:val="24"/>
          <w:szCs w:val="24"/>
        </w:rPr>
        <w:t>6</w:t>
      </w:r>
      <w:r>
        <w:rPr>
          <w:rFonts w:ascii="微软雅黑" w:eastAsia="微软雅黑" w:hAnsi="微软雅黑" w:hint="eastAsia"/>
          <w:sz w:val="24"/>
          <w:szCs w:val="24"/>
        </w:rPr>
        <w:t>个月还一次本金，可自助循环）</w:t>
      </w:r>
    </w:p>
    <w:p w:rsidR="00B975EB" w:rsidRPr="00E23CE0" w:rsidRDefault="00B975EB" w:rsidP="002D27BC">
      <w:pPr>
        <w:pStyle w:val="ListParagraph"/>
        <w:numPr>
          <w:ilvl w:val="0"/>
          <w:numId w:val="2"/>
        </w:numPr>
        <w:spacing w:afterLines="50" w:line="500" w:lineRule="exact"/>
        <w:ind w:left="357" w:firstLineChars="0" w:hanging="357"/>
        <w:rPr>
          <w:rFonts w:ascii="微软雅黑" w:eastAsia="微软雅黑" w:hAnsi="微软雅黑"/>
          <w:sz w:val="24"/>
          <w:szCs w:val="24"/>
        </w:rPr>
      </w:pPr>
      <w:r w:rsidRPr="002D2928">
        <w:rPr>
          <w:rFonts w:ascii="微软雅黑" w:eastAsia="微软雅黑" w:hAnsi="微软雅黑" w:hint="eastAsia"/>
          <w:b/>
          <w:sz w:val="24"/>
          <w:szCs w:val="24"/>
        </w:rPr>
        <w:t>超给力</w:t>
      </w:r>
      <w:r w:rsidRPr="00E91025">
        <w:rPr>
          <w:rFonts w:ascii="微软雅黑" w:eastAsia="微软雅黑" w:hAnsi="微软雅黑" w:hint="eastAsia"/>
          <w:sz w:val="24"/>
          <w:szCs w:val="24"/>
        </w:rPr>
        <w:t>：额度高，可作为家庭备用“超能金”，最高可达</w:t>
      </w:r>
      <w:r>
        <w:rPr>
          <w:rFonts w:ascii="微软雅黑" w:eastAsia="微软雅黑" w:hAnsi="微软雅黑"/>
          <w:b/>
          <w:sz w:val="28"/>
          <w:szCs w:val="28"/>
        </w:rPr>
        <w:t>5</w:t>
      </w:r>
      <w:r w:rsidRPr="00D81400">
        <w:rPr>
          <w:rFonts w:ascii="微软雅黑" w:eastAsia="微软雅黑" w:hAnsi="微软雅黑"/>
          <w:b/>
          <w:sz w:val="28"/>
          <w:szCs w:val="28"/>
        </w:rPr>
        <w:t>0</w:t>
      </w:r>
      <w:r w:rsidRPr="00D81400">
        <w:rPr>
          <w:rFonts w:ascii="微软雅黑" w:eastAsia="微软雅黑" w:hAnsi="微软雅黑" w:hint="eastAsia"/>
          <w:b/>
          <w:sz w:val="28"/>
          <w:szCs w:val="28"/>
        </w:rPr>
        <w:t>万</w:t>
      </w:r>
      <w:r w:rsidRPr="00E91025">
        <w:rPr>
          <w:rFonts w:ascii="微软雅黑" w:eastAsia="微软雅黑" w:hAnsi="微软雅黑" w:hint="eastAsia"/>
          <w:sz w:val="24"/>
          <w:szCs w:val="24"/>
        </w:rPr>
        <w:t>。</w:t>
      </w:r>
    </w:p>
    <w:p w:rsidR="00B975EB" w:rsidRPr="00E91025" w:rsidRDefault="00B975EB" w:rsidP="00D81400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 w:rsidRPr="00E91025">
        <w:rPr>
          <w:rFonts w:ascii="微软雅黑" w:eastAsia="微软雅黑" w:hAnsi="微软雅黑" w:hint="eastAsia"/>
          <w:b/>
          <w:sz w:val="24"/>
          <w:szCs w:val="24"/>
        </w:rPr>
        <w:t>【申请材料】</w:t>
      </w:r>
    </w:p>
    <w:p w:rsidR="00B975EB" w:rsidRPr="00E91025" w:rsidRDefault="00B975EB" w:rsidP="00D81400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☆</w:t>
      </w:r>
      <w:r w:rsidRPr="00E91025">
        <w:rPr>
          <w:rFonts w:ascii="微软雅黑" w:eastAsia="微软雅黑" w:hAnsi="微软雅黑" w:hint="eastAsia"/>
          <w:sz w:val="24"/>
          <w:szCs w:val="24"/>
        </w:rPr>
        <w:t>首次办卡（未办理我行公务卡）客户：</w:t>
      </w:r>
    </w:p>
    <w:p w:rsidR="00B975EB" w:rsidRPr="00E91025" w:rsidRDefault="00B975EB" w:rsidP="00D81400">
      <w:pPr>
        <w:pStyle w:val="ListParagraph"/>
        <w:numPr>
          <w:ilvl w:val="0"/>
          <w:numId w:val="4"/>
        </w:numPr>
        <w:spacing w:line="5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E91025">
        <w:rPr>
          <w:rFonts w:ascii="微软雅黑" w:eastAsia="微软雅黑" w:hAnsi="微软雅黑" w:hint="eastAsia"/>
          <w:sz w:val="24"/>
          <w:szCs w:val="24"/>
        </w:rPr>
        <w:t>身份证；</w:t>
      </w:r>
    </w:p>
    <w:p w:rsidR="00B975EB" w:rsidRPr="00E91025" w:rsidRDefault="00B975EB" w:rsidP="00D81400">
      <w:pPr>
        <w:pStyle w:val="ListParagraph"/>
        <w:numPr>
          <w:ilvl w:val="0"/>
          <w:numId w:val="4"/>
        </w:numPr>
        <w:spacing w:line="50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工作</w:t>
      </w:r>
      <w:r w:rsidRPr="00E91025">
        <w:rPr>
          <w:rFonts w:ascii="微软雅黑" w:eastAsia="微软雅黑" w:hAnsi="微软雅黑" w:hint="eastAsia"/>
          <w:sz w:val="24"/>
          <w:szCs w:val="24"/>
        </w:rPr>
        <w:t>证</w:t>
      </w:r>
      <w:r>
        <w:rPr>
          <w:rFonts w:ascii="微软雅黑" w:eastAsia="微软雅黑" w:hAnsi="微软雅黑" w:hint="eastAsia"/>
          <w:sz w:val="24"/>
          <w:szCs w:val="24"/>
        </w:rPr>
        <w:t>或收入证明</w:t>
      </w:r>
      <w:r w:rsidRPr="00E91025">
        <w:rPr>
          <w:rFonts w:ascii="微软雅黑" w:eastAsia="微软雅黑" w:hAnsi="微软雅黑" w:hint="eastAsia"/>
          <w:sz w:val="24"/>
          <w:szCs w:val="24"/>
        </w:rPr>
        <w:t>（</w:t>
      </w:r>
      <w:r>
        <w:rPr>
          <w:rFonts w:ascii="微软雅黑" w:eastAsia="微软雅黑" w:hAnsi="微软雅黑" w:hint="eastAsia"/>
          <w:sz w:val="24"/>
          <w:szCs w:val="24"/>
        </w:rPr>
        <w:t>科级以上提供</w:t>
      </w:r>
      <w:r w:rsidRPr="00E91025">
        <w:rPr>
          <w:rFonts w:ascii="微软雅黑" w:eastAsia="微软雅黑" w:hAnsi="微软雅黑" w:hint="eastAsia"/>
          <w:sz w:val="24"/>
          <w:szCs w:val="24"/>
        </w:rPr>
        <w:t>任职文件）；</w:t>
      </w:r>
    </w:p>
    <w:p w:rsidR="00B975EB" w:rsidRPr="00E91025" w:rsidRDefault="00B975EB" w:rsidP="00D81400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★</w:t>
      </w:r>
      <w:r w:rsidRPr="00E91025">
        <w:rPr>
          <w:rFonts w:ascii="微软雅黑" w:eastAsia="微软雅黑" w:hAnsi="微软雅黑" w:hint="eastAsia"/>
          <w:sz w:val="24"/>
          <w:szCs w:val="24"/>
        </w:rPr>
        <w:t>以卡办卡（已有我行公务卡）客户：</w:t>
      </w:r>
    </w:p>
    <w:p w:rsidR="00B975EB" w:rsidRPr="00E91025" w:rsidRDefault="00B975EB" w:rsidP="00D81400">
      <w:pPr>
        <w:pStyle w:val="ListParagraph"/>
        <w:numPr>
          <w:ilvl w:val="0"/>
          <w:numId w:val="5"/>
        </w:numPr>
        <w:spacing w:line="5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E91025">
        <w:rPr>
          <w:rFonts w:ascii="微软雅黑" w:eastAsia="微软雅黑" w:hAnsi="微软雅黑" w:hint="eastAsia"/>
          <w:sz w:val="24"/>
          <w:szCs w:val="24"/>
        </w:rPr>
        <w:t>身份证；</w:t>
      </w:r>
    </w:p>
    <w:p w:rsidR="00B975EB" w:rsidRPr="00E91025" w:rsidRDefault="00B975EB" w:rsidP="00D81400">
      <w:pPr>
        <w:pStyle w:val="ListParagraph"/>
        <w:numPr>
          <w:ilvl w:val="0"/>
          <w:numId w:val="5"/>
        </w:numPr>
        <w:spacing w:line="5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E91025">
        <w:rPr>
          <w:rFonts w:ascii="微软雅黑" w:eastAsia="微软雅黑" w:hAnsi="微软雅黑" w:hint="eastAsia"/>
          <w:sz w:val="24"/>
          <w:szCs w:val="24"/>
        </w:rPr>
        <w:t>原公务卡复印件；</w:t>
      </w:r>
    </w:p>
    <w:p w:rsidR="00B975EB" w:rsidRPr="00217C7F" w:rsidRDefault="00B975EB" w:rsidP="00D81400">
      <w:pPr>
        <w:pStyle w:val="ListParagraph"/>
        <w:numPr>
          <w:ilvl w:val="0"/>
          <w:numId w:val="5"/>
        </w:numPr>
        <w:spacing w:line="50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217C7F">
        <w:rPr>
          <w:rFonts w:ascii="微软雅黑" w:eastAsia="微软雅黑" w:hAnsi="微软雅黑" w:hint="eastAsia"/>
          <w:sz w:val="24"/>
          <w:szCs w:val="24"/>
        </w:rPr>
        <w:t>若职务发生变化须提供</w:t>
      </w:r>
      <w:r>
        <w:rPr>
          <w:rFonts w:ascii="微软雅黑" w:eastAsia="微软雅黑" w:hAnsi="微软雅黑" w:hint="eastAsia"/>
          <w:sz w:val="24"/>
          <w:szCs w:val="24"/>
        </w:rPr>
        <w:t>工作证明</w:t>
      </w:r>
      <w:r w:rsidRPr="00217C7F">
        <w:rPr>
          <w:rFonts w:ascii="微软雅黑" w:eastAsia="微软雅黑" w:hAnsi="微软雅黑" w:hint="eastAsia"/>
          <w:sz w:val="24"/>
          <w:szCs w:val="24"/>
        </w:rPr>
        <w:t>。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38" type="#_x0000_t75" style="position:absolute;left:0;text-align:left;margin-left:-2.65pt;margin-top:17.4pt;width:150.75pt;height:102.75pt;z-index:-251658240;visibility:visible;mso-position-horizontal-relative:text;mso-position-vertical-relative:text">
            <v:imagedata r:id="rId7" o:title="" cropright="31889f"/>
          </v:shape>
        </w:pict>
      </w:r>
    </w:p>
    <w:p w:rsidR="00B975EB" w:rsidRPr="00803991" w:rsidRDefault="00B975EB" w:rsidP="00803991">
      <w:pPr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Rectangular Callout 4" o:spid="_x0000_s1039" type="#_x0000_t61" style="position:absolute;left:0;text-align:left;margin-left:198.5pt;margin-top:4.2pt;width:273.6pt;height:90.2pt;z-index:-251657216" o:preferrelative="t" adj="-3568,5089">
            <v:stroke miterlimit="2"/>
            <v:textbox style="mso-next-textbox:#Rectangular Callout 4">
              <w:txbxContent>
                <w:p w:rsidR="00B975EB" w:rsidRPr="00D5664C" w:rsidRDefault="00B975EB" w:rsidP="00546418">
                  <w:pPr>
                    <w:spacing w:line="400" w:lineRule="exact"/>
                    <w:rPr>
                      <w:rFonts w:ascii="微软雅黑" w:eastAsia="微软雅黑" w:hAnsi="微软雅黑"/>
                      <w:b/>
                      <w:sz w:val="28"/>
                      <w:szCs w:val="28"/>
                    </w:rPr>
                  </w:pPr>
                  <w:r w:rsidRPr="00D5664C">
                    <w:rPr>
                      <w:rFonts w:ascii="微软雅黑" w:eastAsia="微软雅黑" w:hAnsi="微软雅黑" w:hint="eastAsia"/>
                      <w:b/>
                      <w:sz w:val="28"/>
                      <w:szCs w:val="28"/>
                    </w:rPr>
                    <w:t>泉州银行东海支行</w:t>
                  </w:r>
                </w:p>
                <w:p w:rsidR="00B975EB" w:rsidRDefault="00B975EB" w:rsidP="005E6B5E">
                  <w:pPr>
                    <w:spacing w:line="400" w:lineRule="exact"/>
                    <w:ind w:left="31680" w:hangingChars="1450" w:firstLine="31680"/>
                    <w:rPr>
                      <w:rFonts w:ascii="微软雅黑" w:eastAsia="微软雅黑" w:hAnsi="微软雅黑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hint="eastAsia"/>
                      <w:sz w:val="24"/>
                      <w:szCs w:val="24"/>
                    </w:rPr>
                    <w:t>联系方式</w:t>
                  </w:r>
                  <w:r w:rsidRPr="00D5664C">
                    <w:rPr>
                      <w:rFonts w:ascii="微软雅黑" w:eastAsia="微软雅黑" w:hAnsi="微软雅黑" w:hint="eastAsia"/>
                      <w:sz w:val="24"/>
                      <w:szCs w:val="24"/>
                    </w:rPr>
                    <w:t>：沈经理</w:t>
                  </w:r>
                  <w:r w:rsidRPr="00D5664C">
                    <w:rPr>
                      <w:rFonts w:ascii="微软雅黑" w:eastAsia="微软雅黑" w:hAnsi="微软雅黑"/>
                      <w:sz w:val="24"/>
                      <w:szCs w:val="24"/>
                    </w:rPr>
                    <w:t xml:space="preserve">  15392280808</w:t>
                  </w:r>
                </w:p>
                <w:p w:rsidR="00B975EB" w:rsidRPr="00D5664C" w:rsidRDefault="00B975EB" w:rsidP="005E6B5E">
                  <w:pPr>
                    <w:spacing w:line="400" w:lineRule="exact"/>
                    <w:ind w:left="31680" w:hangingChars="1450" w:firstLine="31680"/>
                    <w:rPr>
                      <w:rFonts w:ascii="微软雅黑" w:eastAsia="微软雅黑" w:hAnsi="微软雅黑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rFonts w:ascii="微软雅黑" w:eastAsia="微软雅黑" w:hAnsi="微软雅黑" w:hint="eastAsia"/>
                      <w:sz w:val="24"/>
                      <w:szCs w:val="24"/>
                    </w:rPr>
                    <w:t>陈经理</w:t>
                  </w:r>
                  <w:r>
                    <w:rPr>
                      <w:rFonts w:ascii="微软雅黑" w:eastAsia="微软雅黑" w:hAnsi="微软雅黑"/>
                      <w:sz w:val="24"/>
                      <w:szCs w:val="24"/>
                    </w:rPr>
                    <w:t xml:space="preserve">  13959905330</w:t>
                  </w:r>
                </w:p>
                <w:p w:rsidR="00B975EB" w:rsidRPr="00D5664C" w:rsidRDefault="00B975EB" w:rsidP="00546418">
                  <w:pPr>
                    <w:spacing w:line="400" w:lineRule="exact"/>
                    <w:rPr>
                      <w:sz w:val="24"/>
                      <w:szCs w:val="24"/>
                    </w:rPr>
                  </w:pPr>
                  <w:r w:rsidRPr="00D5664C">
                    <w:rPr>
                      <w:rFonts w:ascii="微软雅黑" w:eastAsia="微软雅黑" w:hAnsi="微软雅黑" w:hint="eastAsia"/>
                      <w:sz w:val="24"/>
                      <w:szCs w:val="24"/>
                    </w:rPr>
                    <w:t>地址：泉州市丰泽区东海大街文园</w:t>
                  </w:r>
                  <w:r w:rsidRPr="00D5664C">
                    <w:rPr>
                      <w:rFonts w:ascii="微软雅黑" w:eastAsia="微软雅黑" w:hAnsi="微软雅黑"/>
                      <w:sz w:val="24"/>
                      <w:szCs w:val="24"/>
                    </w:rPr>
                    <w:t>1</w:t>
                  </w:r>
                  <w:r w:rsidRPr="00D5664C">
                    <w:rPr>
                      <w:rFonts w:ascii="微软雅黑" w:eastAsia="微软雅黑" w:hAnsi="微软雅黑" w:hint="eastAsia"/>
                      <w:sz w:val="24"/>
                      <w:szCs w:val="24"/>
                    </w:rPr>
                    <w:t>号楼</w:t>
                  </w:r>
                </w:p>
              </w:txbxContent>
            </v:textbox>
          </v:shape>
        </w:pict>
      </w:r>
    </w:p>
    <w:sectPr w:rsidR="00B975EB" w:rsidRPr="00803991" w:rsidSect="00D5664C">
      <w:headerReference w:type="even" r:id="rId8"/>
      <w:footerReference w:type="default" r:id="rId9"/>
      <w:headerReference w:type="first" r:id="rId10"/>
      <w:pgSz w:w="11906" w:h="16838"/>
      <w:pgMar w:top="306" w:right="1558" w:bottom="30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5EB" w:rsidRDefault="00B975EB" w:rsidP="00B81A97">
      <w:r>
        <w:separator/>
      </w:r>
    </w:p>
  </w:endnote>
  <w:endnote w:type="continuationSeparator" w:id="0">
    <w:p w:rsidR="00B975EB" w:rsidRDefault="00B975EB" w:rsidP="00B81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5EB" w:rsidRDefault="00B975EB">
    <w:pPr>
      <w:pStyle w:val="Foo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-33.65pt;margin-top:619.8pt;width:132.75pt;height:58.5pt;rotation:315;z-index:-251661312;mso-position-horizontal-relative:margin;mso-position-vertical-relative:margin" o:allowincell="f" fillcolor="silver" stroked="f">
          <v:fill opacity=".5"/>
          <v:textpath style="font-family:&quot;微软雅黑&quot;;font-size:44pt" string="超能卡"/>
          <w10:wrap anchorx="margin" anchory="margin"/>
        </v:shape>
      </w:pict>
    </w:r>
    <w:r>
      <w:rPr>
        <w:noProof/>
      </w:rPr>
      <w:pict>
        <v:shape id="_x0000_s2051" type="#_x0000_t136" style="position:absolute;margin-left:325.6pt;margin-top:-68.7pt;width:132.75pt;height:58.5pt;rotation:315;z-index:-251653120;mso-position-horizontal-relative:margin;mso-position-vertical-relative:margin" o:allowincell="f" fillcolor="silver" stroked="f">
          <v:fill opacity=".5"/>
          <v:textpath style="font-family:&quot;微软雅黑&quot;;font-size:44pt" string="超能卡"/>
          <w10:wrap anchorx="margin" anchory="margin"/>
        </v:shape>
      </w:pict>
    </w:r>
    <w:r>
      <w:rPr>
        <w:noProof/>
      </w:rPr>
      <w:pict>
        <v:shape id="_x0000_s2052" type="#_x0000_t136" style="position:absolute;margin-left:-161.15pt;margin-top:1018.05pt;width:132.75pt;height:58.5pt;rotation:315;z-index:-251655168;mso-position-horizontal-relative:margin;mso-position-vertical-relative:margin" o:allowincell="f" fillcolor="silver" stroked="f">
          <v:fill opacity=".5"/>
          <v:textpath style="font-family:&quot;微软雅黑&quot;;font-size:44pt" string="超能卡"/>
          <w10:wrap anchorx="margin" anchory="margin"/>
        </v:shape>
      </w:pict>
    </w:r>
    <w:r>
      <w:rPr>
        <w:noProof/>
      </w:rPr>
      <w:pict>
        <v:shape id="_x0000_s2053" type="#_x0000_t136" style="position:absolute;margin-left:237.1pt;margin-top:678.3pt;width:132.75pt;height:58.5pt;rotation:315;z-index:-251654144;mso-position-horizontal-relative:margin;mso-position-vertical-relative:margin" o:allowincell="f" fillcolor="silver" stroked="f">
          <v:fill opacity=".5"/>
          <v:textpath style="font-family:&quot;微软雅黑&quot;;font-size:44pt" string="超能卡"/>
          <w10:wrap anchorx="margin" anchory="margin"/>
        </v:shape>
      </w:pict>
    </w:r>
    <w:r>
      <w:rPr>
        <w:noProof/>
      </w:rPr>
      <w:pict>
        <v:shape id="_x0000_s2054" type="#_x0000_t136" style="position:absolute;margin-left:26.35pt;margin-top:832.8pt;width:132.75pt;height:58.5pt;rotation:315;z-index:-251657216;mso-position-horizontal-relative:margin;mso-position-vertical-relative:margin" o:allowincell="f" fillcolor="silver" stroked="f">
          <v:fill opacity=".5"/>
          <v:textpath style="font-family:&quot;微软雅黑&quot;;font-size:44pt" string="超能卡"/>
          <w10:wrap anchorx="margin" anchory="margin"/>
        </v:shape>
      </w:pict>
    </w:r>
    <w:r>
      <w:rPr>
        <w:noProof/>
      </w:rPr>
      <w:pict>
        <v:shape id="_x0000_s2055" type="#_x0000_t136" style="position:absolute;margin-left:424.6pt;margin-top:493.05pt;width:132.75pt;height:58.5pt;rotation:315;z-index:-251656192;mso-position-horizontal-relative:margin;mso-position-vertical-relative:margin" o:allowincell="f" fillcolor="silver" stroked="f">
          <v:fill opacity=".5"/>
          <v:textpath style="font-family:&quot;微软雅黑&quot;;font-size:44pt" string="超能卡"/>
          <w10:wrap anchorx="margin" anchory="margin"/>
        </v:shape>
      </w:pict>
    </w:r>
    <w:r>
      <w:rPr>
        <w:noProof/>
      </w:rPr>
      <w:pict>
        <v:shape id="_x0000_s2056" type="#_x0000_t136" style="position:absolute;margin-left:-326.9pt;margin-top:502.05pt;width:132.75pt;height:58.5pt;rotation:315;z-index:-251659264;mso-position-horizontal-relative:margin;mso-position-vertical-relative:margin" o:allowincell="f" fillcolor="silver" stroked="f">
          <v:fill opacity=".5"/>
          <v:textpath style="font-family:&quot;微软雅黑&quot;;font-size:44pt" string="超能卡"/>
          <w10:wrap anchorx="margin" anchory="margin"/>
        </v:shape>
      </w:pict>
    </w:r>
    <w:r>
      <w:rPr>
        <w:noProof/>
      </w:rPr>
      <w:pict>
        <v:shape id="_x0000_s2057" type="#_x0000_t136" style="position:absolute;margin-left:71.35pt;margin-top:162.3pt;width:132.75pt;height:58.5pt;rotation:315;z-index:-251658240;mso-position-horizontal-relative:margin;mso-position-vertical-relative:margin" o:allowincell="f" fillcolor="silver" stroked="f">
          <v:fill opacity=".5"/>
          <v:textpath style="font-family:&quot;微软雅黑&quot;;font-size:44pt" string="超能卡"/>
          <w10:wrap anchorx="margin" anchory="margin"/>
        </v:shape>
      </w:pict>
    </w:r>
    <w:r>
      <w:rPr>
        <w:noProof/>
      </w:rPr>
      <w:pict>
        <v:shape id="_x0000_s2058" type="#_x0000_t136" style="position:absolute;margin-left:364.6pt;margin-top:257.55pt;width:132.75pt;height:58.5pt;rotation:315;z-index:-251660288;mso-position-horizontal-relative:margin;mso-position-vertical-relative:margin" o:allowincell="f" fillcolor="silver" stroked="f">
          <v:fill opacity=".5"/>
          <v:textpath style="font-family:&quot;微软雅黑&quot;;font-size:44pt" string="超能卡"/>
          <w10:wrap anchorx="margin" anchory="margin"/>
        </v:shape>
      </w:pict>
    </w:r>
    <w:r>
      <w:rPr>
        <w:noProof/>
      </w:rPr>
      <w:pict>
        <v:shape id="PowerPlusWaterMarkObject9045267" o:spid="_x0000_s2059" type="#_x0000_t136" style="position:absolute;margin-left:157.6pt;margin-top:446.55pt;width:132.75pt;height:58.5pt;rotation:315;z-index:-251662336;mso-position-horizontal-relative:margin;mso-position-vertical-relative:margin" o:allowincell="f" fillcolor="silver" stroked="f">
          <v:fill opacity=".5"/>
          <v:textpath style="font-family:&quot;微软雅黑&quot;;font-size:44pt" string="超能卡"/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5EB" w:rsidRDefault="00B975EB" w:rsidP="00B81A97">
      <w:r>
        <w:separator/>
      </w:r>
    </w:p>
  </w:footnote>
  <w:footnote w:type="continuationSeparator" w:id="0">
    <w:p w:rsidR="00B975EB" w:rsidRDefault="00B975EB" w:rsidP="00B81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5EB" w:rsidRDefault="00B975E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45266" o:spid="_x0000_s2049" type="#_x0000_t136" style="position:absolute;left:0;text-align:left;margin-left:0;margin-top:0;width:132.75pt;height:58.5pt;rotation:315;z-index:-251663360;mso-position-horizontal:center;mso-position-horizontal-relative:margin;mso-position-vertical:center;mso-position-vertical-relative:margin" o:allowincell="f" fillcolor="silver" stroked="f">
          <v:fill opacity=".5"/>
          <v:textpath style="font-family:&quot;微软雅黑&quot;;font-size:44pt" string="超能卡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5EB" w:rsidRDefault="00B975E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45265" o:spid="_x0000_s2060" type="#_x0000_t136" style="position:absolute;left:0;text-align:left;margin-left:0;margin-top:0;width:132.75pt;height:58.5pt;rotation:315;z-index:-251664384;mso-position-horizontal:center;mso-position-horizontal-relative:margin;mso-position-vertical:center;mso-position-vertical-relative:margin" o:allowincell="f" fillcolor="silver" stroked="f">
          <v:fill opacity=".5"/>
          <v:textpath style="font-family:&quot;微软雅黑&quot;;font-size:44pt" string="超能卡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7AA8"/>
    <w:multiLevelType w:val="hybridMultilevel"/>
    <w:tmpl w:val="CDEEC27A"/>
    <w:lvl w:ilvl="0" w:tplc="ACE42B1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DA044F0"/>
    <w:multiLevelType w:val="hybridMultilevel"/>
    <w:tmpl w:val="95B009CC"/>
    <w:lvl w:ilvl="0" w:tplc="84FE879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C590821"/>
    <w:multiLevelType w:val="hybridMultilevel"/>
    <w:tmpl w:val="5BCE713E"/>
    <w:lvl w:ilvl="0" w:tplc="D1F4383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4324729C"/>
    <w:multiLevelType w:val="hybridMultilevel"/>
    <w:tmpl w:val="8EFE22CC"/>
    <w:lvl w:ilvl="0" w:tplc="7BFC0CD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4FB92E50"/>
    <w:multiLevelType w:val="hybridMultilevel"/>
    <w:tmpl w:val="98A6B3D2"/>
    <w:lvl w:ilvl="0" w:tplc="46B032B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7D3A71D5"/>
    <w:multiLevelType w:val="hybridMultilevel"/>
    <w:tmpl w:val="6BA899A8"/>
    <w:lvl w:ilvl="0" w:tplc="A12C990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A97"/>
    <w:rsid w:val="000264E2"/>
    <w:rsid w:val="000375AA"/>
    <w:rsid w:val="000C1C48"/>
    <w:rsid w:val="000C5F90"/>
    <w:rsid w:val="0010743C"/>
    <w:rsid w:val="001215B0"/>
    <w:rsid w:val="00145437"/>
    <w:rsid w:val="00162841"/>
    <w:rsid w:val="001D1D5E"/>
    <w:rsid w:val="00215AAF"/>
    <w:rsid w:val="00217C7F"/>
    <w:rsid w:val="002B18F1"/>
    <w:rsid w:val="002D27BC"/>
    <w:rsid w:val="002D2928"/>
    <w:rsid w:val="002F4FB9"/>
    <w:rsid w:val="00353A17"/>
    <w:rsid w:val="003C7986"/>
    <w:rsid w:val="003F0533"/>
    <w:rsid w:val="004143E2"/>
    <w:rsid w:val="00424F0A"/>
    <w:rsid w:val="00431AD4"/>
    <w:rsid w:val="004D0698"/>
    <w:rsid w:val="00546418"/>
    <w:rsid w:val="00573F04"/>
    <w:rsid w:val="005E6B5E"/>
    <w:rsid w:val="0068441A"/>
    <w:rsid w:val="006D6012"/>
    <w:rsid w:val="00704528"/>
    <w:rsid w:val="00753C59"/>
    <w:rsid w:val="007552D6"/>
    <w:rsid w:val="007C7FA5"/>
    <w:rsid w:val="00803991"/>
    <w:rsid w:val="00821153"/>
    <w:rsid w:val="00870222"/>
    <w:rsid w:val="00913A92"/>
    <w:rsid w:val="00936321"/>
    <w:rsid w:val="009D2DA0"/>
    <w:rsid w:val="009E24EF"/>
    <w:rsid w:val="00A00AA6"/>
    <w:rsid w:val="00A57ED3"/>
    <w:rsid w:val="00AD7005"/>
    <w:rsid w:val="00B15140"/>
    <w:rsid w:val="00B62FF5"/>
    <w:rsid w:val="00B81A97"/>
    <w:rsid w:val="00B93005"/>
    <w:rsid w:val="00B975EB"/>
    <w:rsid w:val="00BF0602"/>
    <w:rsid w:val="00CB6BD7"/>
    <w:rsid w:val="00D0533E"/>
    <w:rsid w:val="00D5664C"/>
    <w:rsid w:val="00D81400"/>
    <w:rsid w:val="00DD6022"/>
    <w:rsid w:val="00E05619"/>
    <w:rsid w:val="00E077B6"/>
    <w:rsid w:val="00E131BB"/>
    <w:rsid w:val="00E146BE"/>
    <w:rsid w:val="00E23CE0"/>
    <w:rsid w:val="00E2585A"/>
    <w:rsid w:val="00E64EE8"/>
    <w:rsid w:val="00E83E42"/>
    <w:rsid w:val="00E91025"/>
    <w:rsid w:val="00EA6D47"/>
    <w:rsid w:val="00EC2D01"/>
    <w:rsid w:val="00ED159D"/>
    <w:rsid w:val="00EE1128"/>
    <w:rsid w:val="00EF1612"/>
    <w:rsid w:val="00F02A49"/>
    <w:rsid w:val="00FE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61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81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1A9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81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1A97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B81A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2B18F1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54641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641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0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165</TotalTime>
  <Pages>1</Pages>
  <Words>69</Words>
  <Characters>394</Characters>
  <Application>Microsoft Office Outlook</Application>
  <DocSecurity>0</DocSecurity>
  <Lines>0</Lines>
  <Paragraphs>0</Paragraphs>
  <ScaleCrop>false</ScaleCrop>
  <Company>www.0595sos.com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郭竹梅</dc:creator>
  <cp:keywords/>
  <dc:description/>
  <cp:lastModifiedBy>微软用户</cp:lastModifiedBy>
  <cp:revision>7</cp:revision>
  <cp:lastPrinted>2016-06-01T04:17:00Z</cp:lastPrinted>
  <dcterms:created xsi:type="dcterms:W3CDTF">2016-06-17T02:39:00Z</dcterms:created>
  <dcterms:modified xsi:type="dcterms:W3CDTF">2016-06-29T02:22:00Z</dcterms:modified>
</cp:coreProperties>
</file>