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CC078">
      <w:pPr>
        <w:jc w:val="center"/>
        <w:rPr>
          <w:rFonts w:eastAsia="黑体"/>
          <w:color w:val="000000" w:themeColor="text1"/>
          <w:sz w:val="32"/>
          <w14:textFill>
            <w14:solidFill>
              <w14:schemeClr w14:val="tx1"/>
            </w14:solidFill>
          </w14:textFill>
        </w:rPr>
      </w:pPr>
      <w:r>
        <w:rPr>
          <w:rFonts w:eastAsia="黑体"/>
          <w:color w:val="000000" w:themeColor="text1"/>
          <w:sz w:val="32"/>
          <w14:textFill>
            <w14:solidFill>
              <w14:schemeClr w14:val="tx1"/>
            </w14:solidFill>
          </w14:textFill>
        </w:rPr>
        <w:t>计算机科学与技术专业本科培养方案</w:t>
      </w:r>
    </w:p>
    <w:p w14:paraId="1EED9351">
      <w:pPr>
        <w:spacing w:line="420" w:lineRule="exact"/>
        <w:ind w:firstLine="480" w:firstLineChars="20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w:t>
      </w:r>
      <w:r>
        <w:rPr>
          <w:rFonts w:eastAsia="黑体"/>
          <w:color w:val="000000" w:themeColor="text1"/>
          <w:sz w:val="24"/>
          <w14:textFill>
            <w14:solidFill>
              <w14:schemeClr w14:val="tx1"/>
            </w14:solidFill>
          </w14:textFill>
        </w:rPr>
        <w:t>培养目标</w:t>
      </w:r>
    </w:p>
    <w:p w14:paraId="37985602">
      <w:pPr>
        <w:pStyle w:val="5"/>
        <w:spacing w:line="420" w:lineRule="exact"/>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本专业培养适应社会主义现代化建设需要，德、智、体、美、劳全面发展，面向行业及地方经济发展需要，掌握计算机科学与技术基本理论、基本技能，掌握计算机软件、硬件及相关领域的前沿技术，具有较强综合分析能力、系统研发能力、沟通能力和团队协作精神，具备创新思维和持续学习能力的工程应用型人才。</w:t>
      </w:r>
    </w:p>
    <w:p w14:paraId="62AFFFC3">
      <w:pPr>
        <w:pStyle w:val="5"/>
        <w:spacing w:line="4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五年后的毕业生能成为企事业单位技术骨干或管理骨干，达到以下目标。</w:t>
      </w:r>
    </w:p>
    <w:p w14:paraId="5343AB72">
      <w:pPr>
        <w:pStyle w:val="22"/>
        <w:adjustRightInd w:val="0"/>
        <w:snapToGrid w:val="0"/>
        <w:spacing w:line="420" w:lineRule="exact"/>
        <w:ind w:left="0" w:leftChars="0" w:firstLine="420" w:firstLineChars="200"/>
        <w:rPr>
          <w:rFonts w:ascii="宋体" w:hAnsi="宋体" w:cs="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1.具有良好的人文社会科学素养、职业道德和团队协作能力，能成为团队骨干力量；</w:t>
      </w:r>
    </w:p>
    <w:p w14:paraId="6FE6A973">
      <w:pPr>
        <w:pStyle w:val="22"/>
        <w:adjustRightInd w:val="0"/>
        <w:snapToGrid w:val="0"/>
        <w:spacing w:line="420" w:lineRule="exact"/>
        <w:ind w:left="0" w:leftChars="0" w:firstLine="420" w:firstLineChars="200"/>
        <w:rPr>
          <w:rFonts w:ascii="宋体" w:hAnsi="宋体" w:cs="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2.掌握数学、自然科学等学科知识，具有一定的计算机工程技术基础和专业知识，能为工程项目解决实际问题；</w:t>
      </w:r>
    </w:p>
    <w:p w14:paraId="4C861F29">
      <w:pPr>
        <w:pStyle w:val="22"/>
        <w:adjustRightInd w:val="0"/>
        <w:snapToGrid w:val="0"/>
        <w:spacing w:line="420" w:lineRule="exact"/>
        <w:ind w:left="0" w:leftChars="0" w:firstLine="420" w:firstLineChars="200"/>
        <w:rPr>
          <w:rFonts w:ascii="宋体" w:hAnsi="宋体" w:cs="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3.具备创新思维和国际视野，能通过自主学习等途径获取知识、提升技能，能为工程项目撰写建设方案；</w:t>
      </w:r>
    </w:p>
    <w:p w14:paraId="63446456">
      <w:pPr>
        <w:pStyle w:val="22"/>
        <w:adjustRightInd w:val="0"/>
        <w:snapToGrid w:val="0"/>
        <w:spacing w:line="420" w:lineRule="exact"/>
        <w:ind w:left="0" w:leftChars="0"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4.能从事计算机硬件、软件与信息服务的研究、开发、集成、应用和管理工作，能成为项目主持人、工程负责人等。</w:t>
      </w:r>
    </w:p>
    <w:p w14:paraId="070FFC34">
      <w:pPr>
        <w:pStyle w:val="36"/>
        <w:spacing w:line="400" w:lineRule="exact"/>
        <w:ind w:left="425" w:firstLine="0" w:firstLineChars="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二、毕业要求</w:t>
      </w:r>
    </w:p>
    <w:p w14:paraId="7FB8D9A4">
      <w:pPr>
        <w:pStyle w:val="5"/>
        <w:spacing w:line="24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本专业学生主要学习计算机科学与技术方面的基本理论和基本知识，接受从事研究与应用计算机的基本训练，掌握一定的工业4.0相关信息技术，具有研究和开发计算机应用系统的基本能力。</w:t>
      </w:r>
    </w:p>
    <w:p w14:paraId="67928FCD">
      <w:pPr>
        <w:spacing w:line="240" w:lineRule="auto"/>
        <w:ind w:firstLine="435"/>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毕业生应获得以下几方面的知识和能力：</w:t>
      </w:r>
    </w:p>
    <w:p w14:paraId="66D84884">
      <w:pPr>
        <w:numPr>
          <w:ilvl w:val="0"/>
          <w:numId w:val="1"/>
        </w:numPr>
        <w:tabs>
          <w:tab w:val="left" w:pos="640"/>
          <w:tab w:val="clear" w:pos="312"/>
        </w:tabs>
        <w:spacing w:line="240" w:lineRule="auto"/>
        <w:ind w:firstLine="420"/>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工程知识：能够将数学、自然科学、工程基础和计算机专业知识用于解决复杂计算机工程问题以获得有效结论；</w:t>
      </w:r>
    </w:p>
    <w:p w14:paraId="2DF4EE07">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.1</w:t>
      </w:r>
      <w:r>
        <w:rPr>
          <w:rFonts w:hint="eastAsia" w:ascii="宋体" w:hAnsi="宋体" w:cs="宋体"/>
          <w:i w:val="0"/>
          <w:color w:val="000000"/>
          <w:kern w:val="0"/>
          <w:sz w:val="21"/>
          <w:szCs w:val="21"/>
          <w:u w:val="none"/>
          <w:lang w:val="en-US" w:eastAsia="zh-CN" w:bidi="ar"/>
        </w:rPr>
        <w:t xml:space="preserve"> </w:t>
      </w:r>
      <w:r>
        <w:rPr>
          <w:rFonts w:hint="eastAsia" w:ascii="宋体" w:hAnsi="宋体" w:eastAsia="宋体" w:cs="宋体"/>
          <w:i w:val="0"/>
          <w:color w:val="000000"/>
          <w:kern w:val="0"/>
          <w:sz w:val="21"/>
          <w:szCs w:val="21"/>
          <w:u w:val="none"/>
          <w:lang w:val="en-US" w:eastAsia="zh-CN" w:bidi="ar"/>
        </w:rPr>
        <w:t>能将数学、自然科学知识、计算机专业知识运用到计算机领域复杂工程问题的恰当表述之中。</w:t>
      </w:r>
    </w:p>
    <w:p w14:paraId="5E2EDADD">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 xml:space="preserve">2 </w:t>
      </w:r>
      <w:r>
        <w:rPr>
          <w:rFonts w:hint="eastAsia" w:ascii="宋体" w:hAnsi="宋体" w:eastAsia="宋体" w:cs="宋体"/>
          <w:i w:val="0"/>
          <w:color w:val="000000"/>
          <w:kern w:val="0"/>
          <w:sz w:val="21"/>
          <w:szCs w:val="21"/>
          <w:u w:val="none"/>
          <w:lang w:val="en-US" w:eastAsia="zh-CN" w:bidi="ar"/>
        </w:rPr>
        <w:t>能针对一个复杂系统或过程建立合适的数学模型，并利用恰当的边界条件求解。</w:t>
      </w:r>
    </w:p>
    <w:p w14:paraId="4C08020F">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 xml:space="preserve">3 </w:t>
      </w:r>
      <w:r>
        <w:rPr>
          <w:rFonts w:hint="eastAsia" w:ascii="宋体" w:hAnsi="宋体" w:eastAsia="宋体" w:cs="宋体"/>
          <w:i w:val="0"/>
          <w:color w:val="000000"/>
          <w:kern w:val="0"/>
          <w:sz w:val="21"/>
          <w:szCs w:val="21"/>
          <w:u w:val="none"/>
          <w:lang w:val="en-US" w:eastAsia="zh-CN" w:bidi="ar"/>
        </w:rPr>
        <w:t>能将工程基础和计算机基础知识用于复杂工程问题解决方案的验证、分析和改进。</w:t>
      </w:r>
    </w:p>
    <w:p w14:paraId="12CF14E5">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2.问题分析：能够应用数学、自然科学和工程科学的基本原理，识别、表达、并通过文献研究分析复杂计算机工程问题，以获得有效结论；</w:t>
      </w:r>
    </w:p>
    <w:p w14:paraId="30B5A504">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2.1 能将数学、自然科学知识、计算机专业知识用于识别和判断复杂工程问题的关键环节和参数。</w:t>
      </w:r>
    </w:p>
    <w:p w14:paraId="4A96490C">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2.2 </w:t>
      </w:r>
      <w:r>
        <w:rPr>
          <w:rFonts w:hint="default" w:ascii="宋体" w:hAnsi="宋体" w:eastAsia="宋体" w:cs="宋体"/>
          <w:i w:val="0"/>
          <w:color w:val="000000"/>
          <w:kern w:val="0"/>
          <w:sz w:val="21"/>
          <w:szCs w:val="21"/>
          <w:u w:val="none"/>
          <w:lang w:val="en-US" w:eastAsia="zh-CN" w:bidi="ar"/>
        </w:rPr>
        <w:t>能够认识到解决问题有多种方案可选择，能正确表达</w:t>
      </w:r>
      <w:r>
        <w:rPr>
          <w:rFonts w:hint="eastAsia" w:ascii="宋体" w:hAnsi="宋体" w:eastAsia="宋体" w:cs="宋体"/>
          <w:i w:val="0"/>
          <w:color w:val="000000"/>
          <w:kern w:val="0"/>
          <w:sz w:val="21"/>
          <w:szCs w:val="21"/>
          <w:u w:val="none"/>
          <w:lang w:val="en-US" w:eastAsia="zh-CN" w:bidi="ar"/>
        </w:rPr>
        <w:t>计算机领域</w:t>
      </w:r>
      <w:r>
        <w:rPr>
          <w:rFonts w:hint="default" w:ascii="宋体" w:hAnsi="宋体" w:eastAsia="宋体" w:cs="宋体"/>
          <w:i w:val="0"/>
          <w:color w:val="000000"/>
          <w:kern w:val="0"/>
          <w:sz w:val="21"/>
          <w:szCs w:val="21"/>
          <w:u w:val="none"/>
          <w:lang w:val="en-US" w:eastAsia="zh-CN" w:bidi="ar"/>
        </w:rPr>
        <w:t>复杂工程问题的解决方案，证实解决方案的合理性</w:t>
      </w:r>
      <w:r>
        <w:rPr>
          <w:rFonts w:hint="eastAsia" w:ascii="宋体" w:hAnsi="宋体" w:eastAsia="宋体" w:cs="宋体"/>
          <w:i w:val="0"/>
          <w:color w:val="000000"/>
          <w:kern w:val="0"/>
          <w:sz w:val="21"/>
          <w:szCs w:val="21"/>
          <w:u w:val="none"/>
          <w:lang w:val="en-US" w:eastAsia="zh-CN" w:bidi="ar"/>
        </w:rPr>
        <w:t>。</w:t>
      </w:r>
    </w:p>
    <w:p w14:paraId="004B6C32">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2.3 </w:t>
      </w:r>
      <w:r>
        <w:rPr>
          <w:rFonts w:hint="default" w:ascii="宋体" w:hAnsi="宋体" w:eastAsia="宋体" w:cs="宋体"/>
          <w:i w:val="0"/>
          <w:color w:val="000000"/>
          <w:kern w:val="0"/>
          <w:sz w:val="21"/>
          <w:szCs w:val="21"/>
          <w:u w:val="none"/>
          <w:lang w:val="en-US" w:eastAsia="zh-CN" w:bidi="ar"/>
        </w:rPr>
        <w:t>能运用基本原理分析</w:t>
      </w:r>
      <w:r>
        <w:rPr>
          <w:rFonts w:hint="eastAsia" w:ascii="宋体" w:hAnsi="宋体" w:eastAsia="宋体" w:cs="宋体"/>
          <w:i w:val="0"/>
          <w:color w:val="000000"/>
          <w:kern w:val="0"/>
          <w:sz w:val="21"/>
          <w:szCs w:val="21"/>
          <w:u w:val="none"/>
          <w:lang w:val="en-US" w:eastAsia="zh-CN" w:bidi="ar"/>
        </w:rPr>
        <w:t>计算机领域</w:t>
      </w:r>
      <w:r>
        <w:rPr>
          <w:rFonts w:hint="default" w:ascii="宋体" w:hAnsi="宋体" w:eastAsia="宋体" w:cs="宋体"/>
          <w:i w:val="0"/>
          <w:color w:val="000000"/>
          <w:kern w:val="0"/>
          <w:sz w:val="21"/>
          <w:szCs w:val="21"/>
          <w:u w:val="none"/>
          <w:lang w:val="en-US" w:eastAsia="zh-CN" w:bidi="ar"/>
        </w:rPr>
        <w:t>复杂工程问题解决过程中的关键影响因素，并获得有效结论</w:t>
      </w:r>
      <w:r>
        <w:rPr>
          <w:rFonts w:hint="eastAsia" w:ascii="宋体" w:hAnsi="宋体" w:eastAsia="宋体" w:cs="宋体"/>
          <w:i w:val="0"/>
          <w:color w:val="000000"/>
          <w:kern w:val="0"/>
          <w:sz w:val="21"/>
          <w:szCs w:val="21"/>
          <w:u w:val="none"/>
          <w:lang w:val="en-US" w:eastAsia="zh-CN" w:bidi="ar"/>
        </w:rPr>
        <w:t>。</w:t>
      </w:r>
    </w:p>
    <w:p w14:paraId="2E008E55">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3.方案设计：掌握计算机系统分析与设计的基本方法；具备针对复杂计算机工程问题的分析、设计及报告撰写能力，能够对计算机系统工程问题设计解决方案，并考虑社会、健康、安全、法律、文化以及环境等因素；</w:t>
      </w:r>
    </w:p>
    <w:p w14:paraId="72128C50">
      <w:pPr>
        <w:numPr>
          <w:ilvl w:val="0"/>
          <w:numId w:val="0"/>
        </w:numPr>
        <w:spacing w:line="240" w:lineRule="auto"/>
        <w:ind w:firstLine="420" w:firstLineChars="200"/>
        <w:rPr>
          <w:rFonts w:ascii="宋体" w:hAnsi="宋体" w:eastAsia="宋体" w:cs="宋体"/>
          <w:i w:val="0"/>
          <w:color w:val="000000"/>
          <w:kern w:val="0"/>
          <w:sz w:val="21"/>
          <w:szCs w:val="21"/>
          <w:u w:val="none"/>
          <w:lang w:val="en-US" w:eastAsia="zh-CN" w:bidi="ar"/>
        </w:rPr>
      </w:pPr>
      <w:r>
        <w:rPr>
          <w:rFonts w:ascii="宋体" w:hAnsi="宋体" w:eastAsia="宋体" w:cs="宋体"/>
          <w:i w:val="0"/>
          <w:color w:val="000000"/>
          <w:kern w:val="0"/>
          <w:sz w:val="21"/>
          <w:szCs w:val="21"/>
          <w:u w:val="none"/>
          <w:lang w:val="en-US" w:eastAsia="zh-CN" w:bidi="ar"/>
        </w:rPr>
        <w:t>3.1 能够根据</w:t>
      </w:r>
      <w:r>
        <w:rPr>
          <w:rFonts w:hint="eastAsia" w:ascii="宋体" w:hAnsi="宋体" w:eastAsia="宋体" w:cs="宋体"/>
          <w:i w:val="0"/>
          <w:color w:val="000000"/>
          <w:kern w:val="0"/>
          <w:sz w:val="21"/>
          <w:szCs w:val="21"/>
          <w:u w:val="none"/>
          <w:lang w:val="en-US" w:eastAsia="zh-CN" w:bidi="ar"/>
        </w:rPr>
        <w:t>计算机领域</w:t>
      </w:r>
      <w:r>
        <w:rPr>
          <w:rFonts w:ascii="宋体" w:hAnsi="宋体" w:eastAsia="宋体" w:cs="宋体"/>
          <w:i w:val="0"/>
          <w:color w:val="000000"/>
          <w:kern w:val="0"/>
          <w:sz w:val="21"/>
          <w:szCs w:val="21"/>
          <w:u w:val="none"/>
          <w:lang w:val="en-US" w:eastAsia="zh-CN" w:bidi="ar"/>
        </w:rPr>
        <w:t>复杂工程问题的需求确定基本思路和方案</w:t>
      </w:r>
      <w:r>
        <w:rPr>
          <w:rFonts w:hint="eastAsia" w:ascii="宋体" w:hAnsi="宋体" w:cs="宋体"/>
          <w:i w:val="0"/>
          <w:color w:val="000000"/>
          <w:kern w:val="0"/>
          <w:sz w:val="21"/>
          <w:szCs w:val="21"/>
          <w:u w:val="none"/>
          <w:lang w:val="en-US" w:eastAsia="zh-CN" w:bidi="ar"/>
        </w:rPr>
        <w:t>，</w:t>
      </w:r>
      <w:r>
        <w:rPr>
          <w:rFonts w:ascii="宋体" w:hAnsi="宋体" w:eastAsia="宋体" w:cs="宋体"/>
          <w:i w:val="0"/>
          <w:color w:val="000000"/>
          <w:kern w:val="0"/>
          <w:sz w:val="21"/>
          <w:szCs w:val="21"/>
          <w:u w:val="none"/>
          <w:lang w:val="en-US" w:eastAsia="zh-CN" w:bidi="ar"/>
        </w:rPr>
        <w:t>并体现创新意识</w:t>
      </w:r>
      <w:r>
        <w:rPr>
          <w:rFonts w:hint="eastAsia" w:ascii="宋体" w:hAnsi="宋体" w:eastAsia="宋体" w:cs="宋体"/>
          <w:i w:val="0"/>
          <w:color w:val="000000"/>
          <w:kern w:val="0"/>
          <w:sz w:val="21"/>
          <w:szCs w:val="21"/>
          <w:u w:val="none"/>
          <w:lang w:val="en-US" w:eastAsia="zh-CN" w:bidi="ar"/>
        </w:rPr>
        <w:t>。</w:t>
      </w:r>
    </w:p>
    <w:p w14:paraId="3ACF090B">
      <w:pPr>
        <w:numPr>
          <w:ilvl w:val="0"/>
          <w:numId w:val="0"/>
        </w:numPr>
        <w:spacing w:line="240" w:lineRule="auto"/>
        <w:ind w:firstLine="420" w:firstLineChars="200"/>
        <w:rPr>
          <w:rFonts w:hint="default" w:ascii="Times New Roman" w:hAnsi="Times New Roman" w:eastAsia="宋体" w:cs="Times New Roman"/>
          <w:i w:val="0"/>
          <w:color w:val="000000"/>
          <w:kern w:val="0"/>
          <w:sz w:val="21"/>
          <w:szCs w:val="21"/>
          <w:u w:val="none"/>
          <w:lang w:val="en-US" w:eastAsia="zh-CN" w:bidi="ar"/>
        </w:rPr>
      </w:pPr>
      <w:r>
        <w:rPr>
          <w:rFonts w:ascii="宋体" w:hAnsi="宋体" w:eastAsia="宋体" w:cs="宋体"/>
          <w:i w:val="0"/>
          <w:color w:val="000000"/>
          <w:kern w:val="0"/>
          <w:sz w:val="21"/>
          <w:szCs w:val="21"/>
          <w:u w:val="none"/>
          <w:lang w:val="en-US" w:eastAsia="zh-CN" w:bidi="ar"/>
        </w:rPr>
        <w:t>3.</w:t>
      </w:r>
      <w:r>
        <w:rPr>
          <w:rFonts w:hint="eastAsia" w:ascii="宋体" w:hAnsi="宋体" w:cs="宋体"/>
          <w:i w:val="0"/>
          <w:color w:val="000000"/>
          <w:kern w:val="0"/>
          <w:sz w:val="21"/>
          <w:szCs w:val="21"/>
          <w:u w:val="none"/>
          <w:lang w:val="en-US" w:eastAsia="zh-CN" w:bidi="ar"/>
        </w:rPr>
        <w:t>2</w:t>
      </w:r>
      <w:r>
        <w:rPr>
          <w:rFonts w:hint="default" w:ascii="Times New Roman" w:hAnsi="Times New Roman" w:eastAsia="宋体" w:cs="Times New Roman"/>
          <w:i w:val="0"/>
          <w:color w:val="000000"/>
          <w:kern w:val="0"/>
          <w:sz w:val="21"/>
          <w:szCs w:val="21"/>
          <w:u w:val="none"/>
          <w:lang w:val="en-US" w:eastAsia="zh-CN" w:bidi="ar"/>
        </w:rPr>
        <w:t xml:space="preserve"> 能够在安全、环境、法律等现实约束条件下通过技术、经济评价等论证设计方案的可行性</w:t>
      </w:r>
      <w:r>
        <w:rPr>
          <w:rFonts w:hint="eastAsia" w:cs="Times New Roman"/>
          <w:i w:val="0"/>
          <w:color w:val="000000"/>
          <w:kern w:val="0"/>
          <w:sz w:val="21"/>
          <w:szCs w:val="21"/>
          <w:u w:val="none"/>
          <w:lang w:val="en-US" w:eastAsia="zh-CN" w:bidi="ar"/>
        </w:rPr>
        <w:t>。</w:t>
      </w:r>
    </w:p>
    <w:p w14:paraId="4A87CDE0">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3.3 能够理解计算机体系结构理论、具备计算机应用系统设计开发能力</w:t>
      </w:r>
      <w:r>
        <w:rPr>
          <w:rFonts w:hint="eastAsia" w:ascii="宋体" w:hAnsi="宋体" w:eastAsia="宋体" w:cs="宋体"/>
          <w:i w:val="0"/>
          <w:color w:val="000000"/>
          <w:kern w:val="0"/>
          <w:sz w:val="21"/>
          <w:szCs w:val="21"/>
          <w:u w:val="none"/>
          <w:lang w:val="en-US" w:eastAsia="zh-CN" w:bidi="ar"/>
        </w:rPr>
        <w:t>。</w:t>
      </w:r>
    </w:p>
    <w:p w14:paraId="14B92A05">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4.问题研究：能够基于科学原理并采用科学方法对复杂计算机工程问题进行研究，具有设计实验及进行数据采集、数据分析、数据处理及结果分析的能力，并能通过信息综合得到合理有效的结论；</w:t>
      </w:r>
    </w:p>
    <w:p w14:paraId="29C6DB58">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4.1 能够识别计算机软硬件系统组成并了解工作原理</w:t>
      </w:r>
      <w:r>
        <w:rPr>
          <w:rFonts w:hint="eastAsia" w:ascii="宋体" w:hAnsi="宋体" w:eastAsia="宋体" w:cs="宋体"/>
          <w:i w:val="0"/>
          <w:color w:val="000000"/>
          <w:kern w:val="0"/>
          <w:sz w:val="21"/>
          <w:szCs w:val="21"/>
          <w:u w:val="none"/>
          <w:lang w:val="en-US" w:eastAsia="zh-CN" w:bidi="ar"/>
        </w:rPr>
        <w:t>。</w:t>
      </w:r>
    </w:p>
    <w:p w14:paraId="5ED9E3A3">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4.2 能够理解计算机系统的设计思路和基本原理并能够运用相应原理采用科学方法解决具体问题</w:t>
      </w:r>
      <w:r>
        <w:rPr>
          <w:rFonts w:hint="eastAsia" w:ascii="宋体" w:hAnsi="宋体" w:eastAsia="宋体" w:cs="宋体"/>
          <w:i w:val="0"/>
          <w:color w:val="000000"/>
          <w:kern w:val="0"/>
          <w:sz w:val="21"/>
          <w:szCs w:val="21"/>
          <w:u w:val="none"/>
          <w:lang w:val="en-US" w:eastAsia="zh-CN" w:bidi="ar"/>
        </w:rPr>
        <w:t>。</w:t>
      </w:r>
    </w:p>
    <w:p w14:paraId="274C9271">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4.3 能够建立计算机模型、设计实验、分析与解释数据、并通过信息综合得到合理有效的结论</w:t>
      </w:r>
      <w:r>
        <w:rPr>
          <w:rFonts w:hint="eastAsia" w:ascii="宋体" w:hAnsi="宋体" w:eastAsia="宋体" w:cs="宋体"/>
          <w:i w:val="0"/>
          <w:color w:val="000000"/>
          <w:kern w:val="0"/>
          <w:sz w:val="21"/>
          <w:szCs w:val="21"/>
          <w:u w:val="none"/>
          <w:lang w:val="en-US" w:eastAsia="zh-CN" w:bidi="ar"/>
        </w:rPr>
        <w:t>。</w:t>
      </w:r>
    </w:p>
    <w:p w14:paraId="1D128487">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4.4 能够融合专业知识结构，具备对复杂计算机工程问题进行深入研究的能力</w:t>
      </w:r>
      <w:r>
        <w:rPr>
          <w:rFonts w:hint="eastAsia" w:ascii="宋体" w:hAnsi="宋体" w:eastAsia="宋体" w:cs="宋体"/>
          <w:i w:val="0"/>
          <w:color w:val="000000"/>
          <w:kern w:val="0"/>
          <w:sz w:val="21"/>
          <w:szCs w:val="21"/>
          <w:u w:val="none"/>
          <w:lang w:val="en-US" w:eastAsia="zh-CN" w:bidi="ar"/>
        </w:rPr>
        <w:t>。</w:t>
      </w:r>
    </w:p>
    <w:p w14:paraId="64F4655C">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5.工具使用：能够针对复杂问题，开发、选择与使用恰当的技术、资源、现代工程工具和信息技术工具，包括对复杂计算机工程问题的预测与模拟，并能够理解其局限性；</w:t>
      </w:r>
    </w:p>
    <w:p w14:paraId="4F55CA1F">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5.1 了解计算机领域常用工具及其工作原理与使用方法，包括建模工具、设计工具、开发工具、测试工具等，并理解其局限性。</w:t>
      </w:r>
    </w:p>
    <w:p w14:paraId="00A72ADE">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5.2 能够针对计算机应用系统复杂工程问题的具体需求，开发或选择并使用恰当的工具与信息资源，包括采用预测或建模方法， 对复杂工程问题进行计算、分析、设计与评价</w:t>
      </w:r>
      <w:r>
        <w:rPr>
          <w:rFonts w:hint="eastAsia" w:ascii="宋体" w:hAnsi="宋体" w:eastAsia="宋体" w:cs="宋体"/>
          <w:i w:val="0"/>
          <w:color w:val="000000"/>
          <w:kern w:val="0"/>
          <w:sz w:val="21"/>
          <w:szCs w:val="21"/>
          <w:u w:val="none"/>
          <w:lang w:val="en-US" w:eastAsia="zh-CN" w:bidi="ar"/>
        </w:rPr>
        <w:t>。</w:t>
      </w:r>
    </w:p>
    <w:p w14:paraId="374BF291">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6.工程与社会：能够基于工程相关背景知识进行合理分析，评价专业工程实践和复杂计算机工程问题解决方案对社会、健康、安全、法律以及文化的影响，并理解应承担的责任；</w:t>
      </w:r>
    </w:p>
    <w:p w14:paraId="01D12E12">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6.1 了解计算机行业相关的技术标准体系、知识产权、产业政策和法律法规。</w:t>
      </w:r>
    </w:p>
    <w:p w14:paraId="7E0C3625">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6.2 能够分析和评价计算机工程实践対社会、健康、安全、法律、隐私、文化等方面的影响</w:t>
      </w:r>
      <w:r>
        <w:rPr>
          <w:rFonts w:hint="eastAsia" w:ascii="宋体" w:hAnsi="宋体" w:cs="宋体"/>
          <w:i w:val="0"/>
          <w:color w:val="000000"/>
          <w:kern w:val="0"/>
          <w:sz w:val="21"/>
          <w:szCs w:val="21"/>
          <w:u w:val="none"/>
          <w:lang w:val="en-US" w:eastAsia="zh-CN" w:bidi="ar"/>
        </w:rPr>
        <w:t>，</w:t>
      </w:r>
      <w:r>
        <w:rPr>
          <w:rFonts w:hint="default" w:ascii="宋体" w:hAnsi="宋体" w:eastAsia="宋体" w:cs="宋体"/>
          <w:i w:val="0"/>
          <w:color w:val="000000"/>
          <w:kern w:val="0"/>
          <w:sz w:val="21"/>
          <w:szCs w:val="21"/>
          <w:u w:val="none"/>
          <w:lang w:val="en-US" w:eastAsia="zh-CN" w:bidi="ar"/>
        </w:rPr>
        <w:t>以及这些制约因素对工程项目实施的影响，井理解应承担的责任</w:t>
      </w:r>
      <w:r>
        <w:rPr>
          <w:rFonts w:hint="eastAsia" w:ascii="宋体" w:hAnsi="宋体" w:eastAsia="宋体" w:cs="宋体"/>
          <w:i w:val="0"/>
          <w:color w:val="000000"/>
          <w:kern w:val="0"/>
          <w:sz w:val="21"/>
          <w:szCs w:val="21"/>
          <w:u w:val="none"/>
          <w:lang w:val="en-US" w:eastAsia="zh-CN" w:bidi="ar"/>
        </w:rPr>
        <w:t>。</w:t>
      </w:r>
    </w:p>
    <w:p w14:paraId="74350E70">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7.环境和可持续发展：能够理解和评价针对复杂计算机工程问题的工程实践对环境、社会可持续发展的影响；</w:t>
      </w:r>
    </w:p>
    <w:p w14:paraId="6E1AA03A">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7.1 知晓并能持续跟踪国家有关计算机领域的环境保护和可持续发展战略及其相关的政策、法律和法规</w:t>
      </w:r>
      <w:r>
        <w:rPr>
          <w:rFonts w:hint="eastAsia" w:ascii="宋体" w:hAnsi="宋体" w:cs="宋体"/>
          <w:i w:val="0"/>
          <w:color w:val="000000"/>
          <w:kern w:val="0"/>
          <w:sz w:val="21"/>
          <w:szCs w:val="21"/>
          <w:u w:val="none"/>
          <w:lang w:val="en-US" w:eastAsia="zh-CN" w:bidi="ar"/>
        </w:rPr>
        <w:t>，</w:t>
      </w:r>
      <w:r>
        <w:rPr>
          <w:rFonts w:hint="default" w:ascii="宋体" w:hAnsi="宋体" w:eastAsia="宋体" w:cs="宋体"/>
          <w:i w:val="0"/>
          <w:color w:val="000000"/>
          <w:kern w:val="0"/>
          <w:sz w:val="21"/>
          <w:szCs w:val="21"/>
          <w:u w:val="none"/>
          <w:lang w:val="en-US" w:eastAsia="zh-CN" w:bidi="ar"/>
        </w:rPr>
        <w:t>理解环境保护和可持续发展的理念和内涵</w:t>
      </w:r>
      <w:r>
        <w:rPr>
          <w:rFonts w:hint="eastAsia" w:ascii="宋体" w:hAnsi="宋体" w:eastAsia="宋体" w:cs="宋体"/>
          <w:i w:val="0"/>
          <w:color w:val="000000"/>
          <w:kern w:val="0"/>
          <w:sz w:val="21"/>
          <w:szCs w:val="21"/>
          <w:u w:val="none"/>
          <w:lang w:val="en-US" w:eastAsia="zh-CN" w:bidi="ar"/>
        </w:rPr>
        <w:t>。</w:t>
      </w:r>
    </w:p>
    <w:p w14:paraId="30FCB72B">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7.2 能够从环境保护和可持续发展的角度思考计算机专业工程实践，分析和评价计算机系统生命周期各阶段对人类和环境可能造成的危害和隐患。</w:t>
      </w:r>
    </w:p>
    <w:p w14:paraId="213BF2E5">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8.职业规范：具有人文社会科学素养、社会责任感，能够在工程实践中理解并遵守工程职业道德和规范，履行责任；</w:t>
      </w:r>
    </w:p>
    <w:p w14:paraId="40D9F81E">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8.1 理解价值观的基本</w:t>
      </w:r>
      <w:r>
        <w:rPr>
          <w:rFonts w:hint="eastAsia" w:ascii="宋体" w:hAnsi="宋体" w:cs="宋体"/>
          <w:i w:val="0"/>
          <w:color w:val="000000"/>
          <w:kern w:val="0"/>
          <w:sz w:val="21"/>
          <w:szCs w:val="21"/>
          <w:u w:val="none"/>
          <w:lang w:val="en-US" w:eastAsia="zh-CN" w:bidi="ar"/>
        </w:rPr>
        <w:t>含义</w:t>
      </w:r>
      <w:r>
        <w:rPr>
          <w:rFonts w:hint="default" w:ascii="宋体" w:hAnsi="宋体" w:eastAsia="宋体" w:cs="宋体"/>
          <w:i w:val="0"/>
          <w:color w:val="000000"/>
          <w:kern w:val="0"/>
          <w:sz w:val="21"/>
          <w:szCs w:val="21"/>
          <w:u w:val="none"/>
          <w:lang w:val="en-US" w:eastAsia="zh-CN" w:bidi="ar"/>
        </w:rPr>
        <w:t>，具有正确的价值观,理解个人在历史中的地位以及与社会、环境的关系，了解中国国情。</w:t>
      </w:r>
    </w:p>
    <w:p w14:paraId="264F8966">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8.2 </w:t>
      </w:r>
      <w:r>
        <w:rPr>
          <w:rFonts w:hint="default" w:ascii="宋体" w:hAnsi="宋体" w:eastAsia="宋体" w:cs="宋体"/>
          <w:i w:val="0"/>
          <w:color w:val="000000"/>
          <w:kern w:val="0"/>
          <w:sz w:val="21"/>
          <w:szCs w:val="21"/>
          <w:u w:val="none"/>
          <w:lang w:val="en-US" w:eastAsia="zh-CN" w:bidi="ar"/>
        </w:rPr>
        <w:t>理解计算机专业工程</w:t>
      </w:r>
      <w:r>
        <w:rPr>
          <w:rFonts w:hint="eastAsia" w:ascii="宋体" w:hAnsi="宋体" w:cs="宋体"/>
          <w:i w:val="0"/>
          <w:color w:val="000000"/>
          <w:kern w:val="0"/>
          <w:sz w:val="21"/>
          <w:szCs w:val="21"/>
          <w:u w:val="none"/>
          <w:lang w:val="en-US" w:eastAsia="zh-CN" w:bidi="ar"/>
        </w:rPr>
        <w:t>师</w:t>
      </w:r>
      <w:r>
        <w:rPr>
          <w:rFonts w:hint="default" w:ascii="宋体" w:hAnsi="宋体" w:eastAsia="宋体" w:cs="宋体"/>
          <w:i w:val="0"/>
          <w:color w:val="000000"/>
          <w:kern w:val="0"/>
          <w:sz w:val="21"/>
          <w:szCs w:val="21"/>
          <w:u w:val="none"/>
          <w:lang w:val="en-US" w:eastAsia="zh-CN" w:bidi="ar"/>
        </w:rPr>
        <w:t>的职业性质和社会责任，并在专业工程实践中自觉遵守诚实、公正、诚信等基本准则以及工程职业道</w:t>
      </w:r>
      <w:r>
        <w:rPr>
          <w:rFonts w:hint="eastAsia" w:ascii="宋体" w:hAnsi="宋体" w:cs="宋体"/>
          <w:i w:val="0"/>
          <w:color w:val="000000"/>
          <w:kern w:val="0"/>
          <w:sz w:val="21"/>
          <w:szCs w:val="21"/>
          <w:u w:val="none"/>
          <w:lang w:val="en-US" w:eastAsia="zh-CN" w:bidi="ar"/>
        </w:rPr>
        <w:t>德</w:t>
      </w:r>
      <w:r>
        <w:rPr>
          <w:rFonts w:hint="default" w:ascii="宋体" w:hAnsi="宋体" w:eastAsia="宋体" w:cs="宋体"/>
          <w:i w:val="0"/>
          <w:color w:val="000000"/>
          <w:kern w:val="0"/>
          <w:sz w:val="21"/>
          <w:szCs w:val="21"/>
          <w:u w:val="none"/>
          <w:lang w:val="en-US" w:eastAsia="zh-CN" w:bidi="ar"/>
        </w:rPr>
        <w:t>和规范。</w:t>
      </w:r>
    </w:p>
    <w:p w14:paraId="780A7FE5">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8.3 </w:t>
      </w:r>
      <w:r>
        <w:rPr>
          <w:rFonts w:hint="default" w:ascii="宋体" w:hAnsi="宋体" w:eastAsia="宋体" w:cs="宋体"/>
          <w:i w:val="0"/>
          <w:color w:val="000000"/>
          <w:kern w:val="0"/>
          <w:sz w:val="21"/>
          <w:szCs w:val="21"/>
          <w:u w:val="none"/>
          <w:lang w:val="en-US" w:eastAsia="zh-CN" w:bidi="ar"/>
        </w:rPr>
        <w:t>理解计算机专业工程</w:t>
      </w:r>
      <w:r>
        <w:rPr>
          <w:rFonts w:hint="eastAsia" w:ascii="宋体" w:hAnsi="宋体" w:cs="宋体"/>
          <w:i w:val="0"/>
          <w:color w:val="000000"/>
          <w:kern w:val="0"/>
          <w:sz w:val="21"/>
          <w:szCs w:val="21"/>
          <w:u w:val="none"/>
          <w:lang w:val="en-US" w:eastAsia="zh-CN" w:bidi="ar"/>
        </w:rPr>
        <w:t>师</w:t>
      </w:r>
      <w:r>
        <w:rPr>
          <w:rFonts w:hint="default" w:ascii="宋体" w:hAnsi="宋体" w:eastAsia="宋体" w:cs="宋体"/>
          <w:i w:val="0"/>
          <w:color w:val="000000"/>
          <w:kern w:val="0"/>
          <w:sz w:val="21"/>
          <w:szCs w:val="21"/>
          <w:u w:val="none"/>
          <w:lang w:val="en-US" w:eastAsia="zh-CN" w:bidi="ar"/>
        </w:rPr>
        <w:t>对公众的安全、健康和福祉，以及环境保护的社会责任，能够在专业工程实践中自觉履行责任。</w:t>
      </w:r>
    </w:p>
    <w:p w14:paraId="4EFF83AC">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9.个人和团队：能够在多学科背景下的团队中承担个体、团队成员以及负责人的角色；</w:t>
      </w:r>
    </w:p>
    <w:p w14:paraId="617A0FC0">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9.1 </w:t>
      </w:r>
      <w:r>
        <w:rPr>
          <w:rFonts w:hint="default" w:ascii="宋体" w:hAnsi="宋体" w:eastAsia="宋体" w:cs="宋体"/>
          <w:i w:val="0"/>
          <w:color w:val="000000"/>
          <w:kern w:val="0"/>
          <w:sz w:val="21"/>
          <w:szCs w:val="21"/>
          <w:u w:val="none"/>
          <w:lang w:val="en-US" w:eastAsia="zh-CN" w:bidi="ar"/>
        </w:rPr>
        <w:t>能够理解多学科背景下的团队中每个角色的定位与责任，主动与其他学科的成员合作开展工作</w:t>
      </w:r>
      <w:r>
        <w:rPr>
          <w:rFonts w:hint="eastAsia" w:ascii="宋体" w:hAnsi="宋体" w:eastAsia="宋体" w:cs="宋体"/>
          <w:i w:val="0"/>
          <w:color w:val="000000"/>
          <w:kern w:val="0"/>
          <w:sz w:val="21"/>
          <w:szCs w:val="21"/>
          <w:u w:val="none"/>
          <w:lang w:val="en-US" w:eastAsia="zh-CN" w:bidi="ar"/>
        </w:rPr>
        <w:t>。</w:t>
      </w:r>
    </w:p>
    <w:p w14:paraId="643742CD">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9.2 </w:t>
      </w:r>
      <w:r>
        <w:rPr>
          <w:rFonts w:hint="default" w:ascii="宋体" w:hAnsi="宋体" w:eastAsia="宋体" w:cs="宋体"/>
          <w:i w:val="0"/>
          <w:color w:val="000000"/>
          <w:kern w:val="0"/>
          <w:sz w:val="21"/>
          <w:szCs w:val="21"/>
          <w:u w:val="none"/>
          <w:lang w:val="en-US" w:eastAsia="zh-CN" w:bidi="ar"/>
        </w:rPr>
        <w:t>能够在团队中承担个体、团队成员以及负责人的角色</w:t>
      </w:r>
      <w:r>
        <w:rPr>
          <w:rFonts w:hint="eastAsia" w:ascii="宋体" w:hAnsi="宋体" w:eastAsia="宋体" w:cs="宋体"/>
          <w:i w:val="0"/>
          <w:color w:val="000000"/>
          <w:kern w:val="0"/>
          <w:sz w:val="21"/>
          <w:szCs w:val="21"/>
          <w:u w:val="none"/>
          <w:lang w:val="en-US" w:eastAsia="zh-CN" w:bidi="ar"/>
        </w:rPr>
        <w:t>。</w:t>
      </w:r>
    </w:p>
    <w:p w14:paraId="0922D435">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10.交流与沟通：能够就复杂计算机工程问题与业界同行及社会公众进行有效沟通和交流，包括撰写报告和设计文稿、陈述发言、清晰表达或回应指令，并具备一定的国际视野，能够在跨文化背景下进行沟通和交流；</w:t>
      </w:r>
    </w:p>
    <w:p w14:paraId="645A1781">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10.1 具备良好的表达能力，能够就复杂工程问题与国内业界同行和社会公众进行口头或书面形式的沟通或撰写报告。</w:t>
      </w:r>
    </w:p>
    <w:p w14:paraId="7617FAF2">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10.2 掌握一门外语，能够阅读本专业的外文资料，具备与国外同行沟通的能力</w:t>
      </w:r>
      <w:r>
        <w:rPr>
          <w:rFonts w:hint="eastAsia" w:ascii="宋体" w:hAnsi="宋体" w:eastAsia="宋体" w:cs="宋体"/>
          <w:i w:val="0"/>
          <w:color w:val="000000"/>
          <w:kern w:val="0"/>
          <w:sz w:val="21"/>
          <w:szCs w:val="21"/>
          <w:u w:val="none"/>
          <w:lang w:val="en-US" w:eastAsia="zh-CN" w:bidi="ar"/>
        </w:rPr>
        <w:t>。</w:t>
      </w:r>
    </w:p>
    <w:p w14:paraId="2E00CA89">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10.3 </w:t>
      </w:r>
      <w:r>
        <w:rPr>
          <w:rFonts w:hint="default" w:ascii="宋体" w:hAnsi="宋体" w:eastAsia="宋体" w:cs="宋体"/>
          <w:i w:val="0"/>
          <w:color w:val="000000"/>
          <w:kern w:val="0"/>
          <w:sz w:val="21"/>
          <w:szCs w:val="21"/>
          <w:u w:val="none"/>
          <w:lang w:val="en-US" w:eastAsia="zh-CN" w:bidi="ar"/>
        </w:rPr>
        <w:t>具有一定的国际视野，能够跟踪计算机领域及其相关行业的国内外最新技术</w:t>
      </w:r>
      <w:r>
        <w:rPr>
          <w:rFonts w:hint="eastAsia" w:ascii="宋体" w:hAnsi="宋体" w:eastAsia="宋体" w:cs="宋体"/>
          <w:i w:val="0"/>
          <w:color w:val="000000"/>
          <w:kern w:val="0"/>
          <w:sz w:val="21"/>
          <w:szCs w:val="21"/>
          <w:u w:val="none"/>
          <w:lang w:val="en-US" w:eastAsia="zh-CN" w:bidi="ar"/>
        </w:rPr>
        <w:t>。</w:t>
      </w:r>
    </w:p>
    <w:p w14:paraId="6A6DB67E">
      <w:pPr>
        <w:spacing w:line="240" w:lineRule="auto"/>
        <w:ind w:firstLine="42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11.项目管理：理解并掌握计算机工程管理原理与经济决策方法，并能在多学科环境中应用；</w:t>
      </w:r>
    </w:p>
    <w:p w14:paraId="2FF48BD6">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11.1 理解工程项目中的重要经济与管理因素,掌握计算机项目设计流程和管理方法</w:t>
      </w:r>
      <w:r>
        <w:rPr>
          <w:rFonts w:hint="eastAsia" w:ascii="宋体" w:hAnsi="宋体" w:eastAsia="宋体" w:cs="宋体"/>
          <w:i w:val="0"/>
          <w:color w:val="000000"/>
          <w:kern w:val="0"/>
          <w:sz w:val="21"/>
          <w:szCs w:val="21"/>
          <w:u w:val="none"/>
          <w:lang w:val="en-US" w:eastAsia="zh-CN" w:bidi="ar"/>
        </w:rPr>
        <w:t>。</w:t>
      </w:r>
    </w:p>
    <w:p w14:paraId="56D1BF00">
      <w:pPr>
        <w:numPr>
          <w:ilvl w:val="0"/>
          <w:numId w:val="0"/>
        </w:num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11.2 </w:t>
      </w:r>
      <w:r>
        <w:rPr>
          <w:rFonts w:hint="default" w:ascii="宋体" w:hAnsi="宋体" w:eastAsia="宋体" w:cs="宋体"/>
          <w:i w:val="0"/>
          <w:color w:val="000000"/>
          <w:kern w:val="0"/>
          <w:sz w:val="21"/>
          <w:szCs w:val="21"/>
          <w:u w:val="none"/>
          <w:lang w:val="en-US" w:eastAsia="zh-CN" w:bidi="ar"/>
        </w:rPr>
        <w:t>掌握一定的经济和管理知识，能够在计算机应用系统设计和开发中考虑经济因素，并表现出一定的管理能力</w:t>
      </w:r>
      <w:r>
        <w:rPr>
          <w:rFonts w:hint="eastAsia" w:ascii="宋体" w:hAnsi="宋体" w:eastAsia="宋体" w:cs="宋体"/>
          <w:i w:val="0"/>
          <w:color w:val="000000"/>
          <w:kern w:val="0"/>
          <w:sz w:val="21"/>
          <w:szCs w:val="21"/>
          <w:u w:val="none"/>
          <w:lang w:val="en-US" w:eastAsia="zh-CN" w:bidi="ar"/>
        </w:rPr>
        <w:t>。</w:t>
      </w:r>
    </w:p>
    <w:p w14:paraId="7EE3CAA6">
      <w:pPr>
        <w:spacing w:line="240" w:lineRule="auto"/>
        <w:ind w:firstLine="420" w:firstLineChars="200"/>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12.终身学习：具有自主学习和终身学习的意识，有不断学习和适应发展的能力。</w:t>
      </w:r>
    </w:p>
    <w:p w14:paraId="35568878">
      <w:pPr>
        <w:numPr>
          <w:ilvl w:val="0"/>
          <w:numId w:val="0"/>
        </w:numPr>
        <w:spacing w:line="240" w:lineRule="auto"/>
        <w:ind w:left="0" w:leftChars="0"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12.1 </w:t>
      </w:r>
      <w:r>
        <w:rPr>
          <w:rFonts w:hint="default" w:ascii="宋体" w:hAnsi="宋体" w:eastAsia="宋体" w:cs="宋体"/>
          <w:i w:val="0"/>
          <w:color w:val="000000"/>
          <w:kern w:val="0"/>
          <w:sz w:val="21"/>
          <w:szCs w:val="21"/>
          <w:u w:val="none"/>
          <w:lang w:val="en-US" w:eastAsia="zh-CN" w:bidi="ar"/>
        </w:rPr>
        <w:t>能够认识到自我探索和终身学习的必要性、拥有健康的体质和持续学习的能力</w:t>
      </w:r>
      <w:r>
        <w:rPr>
          <w:rFonts w:hint="eastAsia" w:ascii="宋体" w:hAnsi="宋体" w:eastAsia="宋体" w:cs="宋体"/>
          <w:i w:val="0"/>
          <w:color w:val="000000"/>
          <w:kern w:val="0"/>
          <w:sz w:val="21"/>
          <w:szCs w:val="21"/>
          <w:u w:val="none"/>
          <w:lang w:val="en-US" w:eastAsia="zh-CN" w:bidi="ar"/>
        </w:rPr>
        <w:t>。</w:t>
      </w:r>
    </w:p>
    <w:p w14:paraId="6B1D4079">
      <w:pPr>
        <w:numPr>
          <w:ilvl w:val="0"/>
          <w:numId w:val="0"/>
        </w:numPr>
        <w:spacing w:line="240" w:lineRule="auto"/>
        <w:ind w:firstLine="420" w:firstLineChars="200"/>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12.2 能够针对个人自身特点或职业发展需求，采用合适的方法，自主学习，适应发展。</w:t>
      </w:r>
    </w:p>
    <w:p w14:paraId="7457B0E9">
      <w:pPr>
        <w:spacing w:line="420" w:lineRule="exact"/>
        <w:ind w:firstLine="420" w:firstLineChars="200"/>
        <w:rPr>
          <w:rFonts w:hint="eastAsia" w:ascii="宋体" w:hAnsi="宋体" w:cs="宋体"/>
          <w:color w:val="000000" w:themeColor="text1"/>
          <w:szCs w:val="21"/>
          <w14:textFill>
            <w14:solidFill>
              <w14:schemeClr w14:val="tx1"/>
            </w14:solidFill>
          </w14:textFill>
        </w:rPr>
      </w:pPr>
    </w:p>
    <w:p w14:paraId="3F36C80F">
      <w:pPr>
        <w:spacing w:line="400" w:lineRule="exact"/>
        <w:ind w:firstLine="480" w:firstLineChars="20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三</w:t>
      </w:r>
      <w:r>
        <w:rPr>
          <w:rFonts w:eastAsia="黑体"/>
          <w:color w:val="000000" w:themeColor="text1"/>
          <w:sz w:val="24"/>
          <w14:textFill>
            <w14:solidFill>
              <w14:schemeClr w14:val="tx1"/>
            </w14:solidFill>
          </w14:textFill>
        </w:rPr>
        <w:t>、</w:t>
      </w:r>
      <w:r>
        <w:rPr>
          <w:rFonts w:hint="eastAsia" w:eastAsia="黑体"/>
          <w:color w:val="000000" w:themeColor="text1"/>
          <w:sz w:val="24"/>
          <w14:textFill>
            <w14:solidFill>
              <w14:schemeClr w14:val="tx1"/>
            </w14:solidFill>
          </w14:textFill>
        </w:rPr>
        <w:t>学制、授予学位及毕业最低学分</w:t>
      </w:r>
    </w:p>
    <w:p w14:paraId="5B492E71">
      <w:pPr>
        <w:spacing w:line="420" w:lineRule="exact"/>
        <w:ind w:firstLine="422" w:firstLineChars="200"/>
        <w:rPr>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1．学制：</w:t>
      </w:r>
      <w:r>
        <w:rPr>
          <w:rFonts w:hint="eastAsia"/>
          <w:color w:val="000000" w:themeColor="text1"/>
          <w:szCs w:val="21"/>
          <w14:textFill>
            <w14:solidFill>
              <w14:schemeClr w14:val="tx1"/>
            </w14:solidFill>
          </w14:textFill>
        </w:rPr>
        <w:t>标准学制为4年，弹性学制3-6年。</w:t>
      </w:r>
    </w:p>
    <w:p w14:paraId="403CFED8">
      <w:pPr>
        <w:spacing w:line="420" w:lineRule="exact"/>
        <w:ind w:firstLine="422" w:firstLineChars="200"/>
        <w:rPr>
          <w:rFonts w:hAnsi="宋体"/>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2</w:t>
      </w:r>
      <w:r>
        <w:rPr>
          <w:rFonts w:hint="eastAsia" w:hAnsi="宋体"/>
          <w:b/>
          <w:color w:val="000000" w:themeColor="text1"/>
          <w:szCs w:val="21"/>
          <w14:textFill>
            <w14:solidFill>
              <w14:schemeClr w14:val="tx1"/>
            </w14:solidFill>
          </w14:textFill>
        </w:rPr>
        <w:t>．</w:t>
      </w:r>
      <w:r>
        <w:rPr>
          <w:rFonts w:hAnsi="宋体"/>
          <w:b/>
          <w:color w:val="000000" w:themeColor="text1"/>
          <w:szCs w:val="21"/>
          <w14:textFill>
            <w14:solidFill>
              <w14:schemeClr w14:val="tx1"/>
            </w14:solidFill>
          </w14:textFill>
        </w:rPr>
        <w:t>授予学位：</w:t>
      </w:r>
      <w:r>
        <w:rPr>
          <w:rFonts w:hAnsi="宋体"/>
          <w:color w:val="000000" w:themeColor="text1"/>
          <w:szCs w:val="21"/>
          <w14:textFill>
            <w14:solidFill>
              <w14:schemeClr w14:val="tx1"/>
            </w14:solidFill>
          </w14:textFill>
        </w:rPr>
        <w:t>工学学士。</w:t>
      </w:r>
    </w:p>
    <w:p w14:paraId="6A9D6F96">
      <w:pPr>
        <w:spacing w:line="420" w:lineRule="exact"/>
        <w:ind w:firstLine="422" w:firstLineChars="200"/>
        <w:rPr>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3．毕业最低总学分：</w:t>
      </w:r>
      <w:r>
        <w:rPr>
          <w:rFonts w:hint="eastAsia"/>
          <w:color w:val="000000" w:themeColor="text1"/>
          <w:szCs w:val="21"/>
          <w14:textFill>
            <w14:solidFill>
              <w14:schemeClr w14:val="tx1"/>
            </w14:solidFill>
          </w14:textFill>
        </w:rPr>
        <w:t xml:space="preserve"> 160</w:t>
      </w:r>
      <w:r>
        <w:rPr>
          <w:rFonts w:hAnsi="宋体"/>
          <w:color w:val="000000" w:themeColor="text1"/>
          <w:szCs w:val="21"/>
          <w14:textFill>
            <w14:solidFill>
              <w14:schemeClr w14:val="tx1"/>
            </w14:solidFill>
          </w14:textFill>
        </w:rPr>
        <w:t>学分。</w:t>
      </w:r>
    </w:p>
    <w:p w14:paraId="1F9286D4">
      <w:pPr>
        <w:spacing w:line="420" w:lineRule="exact"/>
        <w:ind w:firstLine="480" w:firstLineChars="200"/>
        <w:rPr>
          <w:rFonts w:eastAsia="黑体"/>
          <w:color w:val="000000" w:themeColor="text1"/>
          <w:sz w:val="24"/>
          <w14:textFill>
            <w14:solidFill>
              <w14:schemeClr w14:val="tx1"/>
            </w14:solidFill>
          </w14:textFill>
        </w:rPr>
      </w:pPr>
      <w:r>
        <w:rPr>
          <w:rFonts w:eastAsia="黑体"/>
          <w:color w:val="000000" w:themeColor="text1"/>
          <w:sz w:val="24"/>
          <w14:textFill>
            <w14:solidFill>
              <w14:schemeClr w14:val="tx1"/>
            </w14:solidFill>
          </w14:textFill>
        </w:rPr>
        <w:t>四﹑课程设置</w:t>
      </w:r>
    </w:p>
    <w:p w14:paraId="53776F2F">
      <w:pPr>
        <w:spacing w:line="420" w:lineRule="exact"/>
        <w:ind w:lef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 主干学科：计算机科学与技术。</w:t>
      </w:r>
    </w:p>
    <w:p w14:paraId="3E9A20BC">
      <w:pPr>
        <w:spacing w:line="420" w:lineRule="exact"/>
        <w:ind w:firstLine="422"/>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 核心课程：高级语言程序设计、数字逻辑和数字电路、面向对象程序设计、数据结构、计算机组成原理、数据库系统原理、计算机网络、操作系统、软件工程、编译原理。</w:t>
      </w:r>
    </w:p>
    <w:p w14:paraId="4FB7D331">
      <w:pPr>
        <w:spacing w:line="42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w:t>
      </w:r>
      <w:r>
        <w:rPr>
          <w:rFonts w:hint="eastAsia" w:ascii="宋体" w:hAnsi="宋体" w:cs="宋体"/>
          <w:bCs/>
          <w:color w:val="000000" w:themeColor="text1"/>
          <w:szCs w:val="21"/>
          <w14:textFill>
            <w14:solidFill>
              <w14:schemeClr w14:val="tx1"/>
            </w14:solidFill>
          </w14:textFill>
        </w:rPr>
        <w:t>主要实践性教学环节:课程实验、课程设计、校企合作课程、学年论文、毕业实习、毕业设计等，四年总的实验当量不少于2万行代码。专业实践教学环节着重于学生分析问题、解决问题能力的培养，加强工程意识、创新思维能力和创新精神的训练培养。在此基础之上，本专业的学生根据个人兴趣爱好结合职业规划选择适合自己的选修课程，拓展专业知识面，熟悉专业前沿理论与技术，提升专业能力与素养。</w:t>
      </w:r>
    </w:p>
    <w:p w14:paraId="0C7D98B0">
      <w:pPr>
        <w:spacing w:line="42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 主要专业实验：高级语言程序设计实验、数据结构实验、数字逻辑与数字电路实验、计算机组成原理实验、操作系统实验、计算机网络实验等。</w:t>
      </w:r>
    </w:p>
    <w:p w14:paraId="282F5C11">
      <w:pPr>
        <w:spacing w:line="42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课程结构比例</w:t>
      </w:r>
      <w:r>
        <w:rPr>
          <w:rFonts w:hint="eastAsia" w:ascii="宋体" w:hAnsi="宋体"/>
          <w:color w:val="000000" w:themeColor="text1"/>
          <w:szCs w:val="21"/>
          <w14:textFill>
            <w14:solidFill>
              <w14:schemeClr w14:val="tx1"/>
            </w14:solidFill>
          </w14:textFill>
        </w:rPr>
        <w:t>：</w:t>
      </w:r>
    </w:p>
    <w:p w14:paraId="622A6527">
      <w:pPr>
        <w:jc w:val="center"/>
        <w:outlineLvl w:val="0"/>
        <w:rPr>
          <w:color w:val="000000" w:themeColor="text1"/>
          <w:szCs w:val="21"/>
          <w14:textFill>
            <w14:solidFill>
              <w14:schemeClr w14:val="tx1"/>
            </w14:solidFill>
          </w14:textFill>
        </w:rPr>
      </w:pPr>
      <w:r>
        <w:rPr>
          <w:color w:val="000000" w:themeColor="text1"/>
          <w:szCs w:val="21"/>
          <w14:textFill>
            <w14:solidFill>
              <w14:schemeClr w14:val="tx1"/>
            </w14:solidFill>
          </w14:textFill>
        </w:rPr>
        <w:t>各类课程模块学时、学分分布表</w:t>
      </w:r>
    </w:p>
    <w:p w14:paraId="71B2F798">
      <w:pPr>
        <w:spacing w:line="420" w:lineRule="exact"/>
        <w:ind w:firstLine="480" w:firstLineChars="200"/>
        <w:rPr>
          <w:rFonts w:eastAsia="黑体"/>
          <w:color w:val="000000" w:themeColor="text1"/>
          <w:sz w:val="24"/>
          <w14:textFill>
            <w14:solidFill>
              <w14:schemeClr w14:val="tx1"/>
            </w14:solidFill>
          </w14:textFill>
        </w:rPr>
      </w:pP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087"/>
        <w:gridCol w:w="823"/>
        <w:gridCol w:w="941"/>
        <w:gridCol w:w="1446"/>
        <w:gridCol w:w="1140"/>
        <w:gridCol w:w="1047"/>
        <w:gridCol w:w="1042"/>
      </w:tblGrid>
      <w:tr w14:paraId="1248D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58" w:type="dxa"/>
            <w:gridSpan w:val="3"/>
            <w:vMerge w:val="restart"/>
            <w:vAlign w:val="center"/>
          </w:tcPr>
          <w:p w14:paraId="546F1B54">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课程模块</w:t>
            </w:r>
          </w:p>
        </w:tc>
        <w:tc>
          <w:tcPr>
            <w:tcW w:w="3527" w:type="dxa"/>
            <w:gridSpan w:val="3"/>
            <w:vAlign w:val="center"/>
          </w:tcPr>
          <w:p w14:paraId="069E0925">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学时分布</w:t>
            </w:r>
          </w:p>
        </w:tc>
        <w:tc>
          <w:tcPr>
            <w:tcW w:w="2089" w:type="dxa"/>
            <w:gridSpan w:val="2"/>
            <w:vAlign w:val="center"/>
          </w:tcPr>
          <w:p w14:paraId="6226FA3E">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学分分布</w:t>
            </w:r>
          </w:p>
        </w:tc>
      </w:tr>
      <w:tr w14:paraId="6CDFC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58" w:type="dxa"/>
            <w:gridSpan w:val="3"/>
            <w:vMerge w:val="continue"/>
            <w:vAlign w:val="center"/>
          </w:tcPr>
          <w:p w14:paraId="5A31E73E">
            <w:pPr>
              <w:widowControl/>
              <w:spacing w:line="400" w:lineRule="exact"/>
              <w:jc w:val="center"/>
              <w:rPr>
                <w:rFonts w:hAnsi="宋体"/>
                <w:color w:val="000000" w:themeColor="text1"/>
                <w:kern w:val="0"/>
                <w:szCs w:val="21"/>
                <w14:textFill>
                  <w14:solidFill>
                    <w14:schemeClr w14:val="tx1"/>
                  </w14:solidFill>
                </w14:textFill>
              </w:rPr>
            </w:pPr>
          </w:p>
        </w:tc>
        <w:tc>
          <w:tcPr>
            <w:tcW w:w="941" w:type="dxa"/>
            <w:vAlign w:val="center"/>
          </w:tcPr>
          <w:p w14:paraId="7ECFC5CE">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学时数</w:t>
            </w:r>
          </w:p>
        </w:tc>
        <w:tc>
          <w:tcPr>
            <w:tcW w:w="1446" w:type="dxa"/>
            <w:vAlign w:val="center"/>
          </w:tcPr>
          <w:p w14:paraId="24AA5A33">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比例(%)</w:t>
            </w:r>
          </w:p>
        </w:tc>
        <w:tc>
          <w:tcPr>
            <w:tcW w:w="1140" w:type="dxa"/>
            <w:vAlign w:val="center"/>
          </w:tcPr>
          <w:p w14:paraId="2F721435">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其中实践学时</w:t>
            </w:r>
          </w:p>
        </w:tc>
        <w:tc>
          <w:tcPr>
            <w:tcW w:w="1047" w:type="dxa"/>
            <w:vAlign w:val="center"/>
          </w:tcPr>
          <w:p w14:paraId="69BD1C54">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学分数</w:t>
            </w:r>
          </w:p>
        </w:tc>
        <w:tc>
          <w:tcPr>
            <w:tcW w:w="1042" w:type="dxa"/>
            <w:vAlign w:val="center"/>
          </w:tcPr>
          <w:p w14:paraId="7E0C6C5A">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比例(%)</w:t>
            </w:r>
          </w:p>
        </w:tc>
      </w:tr>
      <w:tr w14:paraId="4115D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5" w:type="dxa"/>
            <w:gridSpan w:val="2"/>
            <w:vMerge w:val="restart"/>
            <w:vAlign w:val="center"/>
          </w:tcPr>
          <w:p w14:paraId="276CB158">
            <w:pPr>
              <w:widowControl/>
              <w:spacing w:line="400" w:lineRule="exact"/>
              <w:jc w:val="center"/>
              <w:rPr>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通识</w:t>
            </w:r>
            <w:r>
              <w:rPr>
                <w:rFonts w:hAnsi="宋体"/>
                <w:color w:val="000000" w:themeColor="text1"/>
                <w:kern w:val="0"/>
                <w:szCs w:val="21"/>
                <w14:textFill>
                  <w14:solidFill>
                    <w14:schemeClr w14:val="tx1"/>
                  </w14:solidFill>
                </w14:textFill>
              </w:rPr>
              <w:t>课程</w:t>
            </w:r>
          </w:p>
        </w:tc>
        <w:tc>
          <w:tcPr>
            <w:tcW w:w="823" w:type="dxa"/>
            <w:vAlign w:val="center"/>
          </w:tcPr>
          <w:p w14:paraId="7710D0AD">
            <w:pPr>
              <w:widowControl/>
              <w:spacing w:line="400" w:lineRule="exact"/>
              <w:jc w:val="center"/>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必修</w:t>
            </w:r>
          </w:p>
        </w:tc>
        <w:tc>
          <w:tcPr>
            <w:tcW w:w="941" w:type="dxa"/>
            <w:vAlign w:val="center"/>
          </w:tcPr>
          <w:p w14:paraId="3EC4390F">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724</w:t>
            </w:r>
          </w:p>
        </w:tc>
        <w:tc>
          <w:tcPr>
            <w:tcW w:w="1446" w:type="dxa"/>
            <w:vAlign w:val="center"/>
          </w:tcPr>
          <w:p w14:paraId="2E469A22">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29.5</w:t>
            </w:r>
          </w:p>
        </w:tc>
        <w:tc>
          <w:tcPr>
            <w:tcW w:w="1140" w:type="dxa"/>
            <w:vAlign w:val="center"/>
          </w:tcPr>
          <w:p w14:paraId="0D3C2F75">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262</w:t>
            </w:r>
          </w:p>
        </w:tc>
        <w:tc>
          <w:tcPr>
            <w:tcW w:w="1047" w:type="dxa"/>
            <w:vAlign w:val="center"/>
          </w:tcPr>
          <w:p w14:paraId="4748DB69">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39</w:t>
            </w:r>
          </w:p>
        </w:tc>
        <w:tc>
          <w:tcPr>
            <w:tcW w:w="1042" w:type="dxa"/>
            <w:vAlign w:val="center"/>
          </w:tcPr>
          <w:p w14:paraId="5F0BDE78">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24.4</w:t>
            </w:r>
          </w:p>
        </w:tc>
      </w:tr>
      <w:tr w14:paraId="42F38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5" w:type="dxa"/>
            <w:gridSpan w:val="2"/>
            <w:vMerge w:val="continue"/>
            <w:vAlign w:val="center"/>
          </w:tcPr>
          <w:p w14:paraId="1A0C05E7">
            <w:pPr>
              <w:widowControl/>
              <w:spacing w:line="400" w:lineRule="exact"/>
              <w:jc w:val="center"/>
              <w:rPr>
                <w:color w:val="000000" w:themeColor="text1"/>
                <w:kern w:val="0"/>
                <w:szCs w:val="21"/>
                <w14:textFill>
                  <w14:solidFill>
                    <w14:schemeClr w14:val="tx1"/>
                  </w14:solidFill>
                </w14:textFill>
              </w:rPr>
            </w:pPr>
          </w:p>
        </w:tc>
        <w:tc>
          <w:tcPr>
            <w:tcW w:w="823" w:type="dxa"/>
            <w:vAlign w:val="center"/>
          </w:tcPr>
          <w:p w14:paraId="0A8B8B2A">
            <w:pPr>
              <w:widowControl/>
              <w:spacing w:line="400" w:lineRule="exact"/>
              <w:jc w:val="center"/>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选修</w:t>
            </w:r>
          </w:p>
        </w:tc>
        <w:tc>
          <w:tcPr>
            <w:tcW w:w="941" w:type="dxa"/>
            <w:vAlign w:val="center"/>
          </w:tcPr>
          <w:p w14:paraId="46C3E241">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144</w:t>
            </w:r>
          </w:p>
        </w:tc>
        <w:tc>
          <w:tcPr>
            <w:tcW w:w="1446" w:type="dxa"/>
            <w:vAlign w:val="center"/>
          </w:tcPr>
          <w:p w14:paraId="5BCED59A">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5.9</w:t>
            </w:r>
          </w:p>
        </w:tc>
        <w:tc>
          <w:tcPr>
            <w:tcW w:w="1140" w:type="dxa"/>
            <w:vAlign w:val="center"/>
          </w:tcPr>
          <w:p w14:paraId="4B98AC8D">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16</w:t>
            </w:r>
          </w:p>
        </w:tc>
        <w:tc>
          <w:tcPr>
            <w:tcW w:w="1047" w:type="dxa"/>
            <w:vAlign w:val="center"/>
          </w:tcPr>
          <w:p w14:paraId="1ACDD6D8">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9</w:t>
            </w:r>
          </w:p>
        </w:tc>
        <w:tc>
          <w:tcPr>
            <w:tcW w:w="1042" w:type="dxa"/>
            <w:vAlign w:val="center"/>
          </w:tcPr>
          <w:p w14:paraId="792C7D3D">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5.6</w:t>
            </w:r>
          </w:p>
        </w:tc>
      </w:tr>
      <w:tr w14:paraId="6125C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5" w:type="dxa"/>
            <w:gridSpan w:val="2"/>
            <w:vAlign w:val="center"/>
          </w:tcPr>
          <w:p w14:paraId="2CD31887">
            <w:pPr>
              <w:widowControl/>
              <w:spacing w:line="400" w:lineRule="exact"/>
              <w:jc w:val="center"/>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学科基础课程</w:t>
            </w:r>
          </w:p>
        </w:tc>
        <w:tc>
          <w:tcPr>
            <w:tcW w:w="823" w:type="dxa"/>
            <w:vAlign w:val="center"/>
          </w:tcPr>
          <w:p w14:paraId="43504624">
            <w:pPr>
              <w:widowControl/>
              <w:spacing w:line="400" w:lineRule="exact"/>
              <w:jc w:val="center"/>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必修</w:t>
            </w:r>
          </w:p>
        </w:tc>
        <w:tc>
          <w:tcPr>
            <w:tcW w:w="941" w:type="dxa"/>
            <w:vAlign w:val="center"/>
          </w:tcPr>
          <w:p w14:paraId="6FF03D4C">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640</w:t>
            </w:r>
          </w:p>
        </w:tc>
        <w:tc>
          <w:tcPr>
            <w:tcW w:w="1446" w:type="dxa"/>
            <w:vAlign w:val="center"/>
          </w:tcPr>
          <w:p w14:paraId="65D0B9CB">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26.1</w:t>
            </w:r>
          </w:p>
        </w:tc>
        <w:tc>
          <w:tcPr>
            <w:tcW w:w="1140" w:type="dxa"/>
            <w:vAlign w:val="center"/>
          </w:tcPr>
          <w:p w14:paraId="7DF4F9CC">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140</w:t>
            </w:r>
          </w:p>
        </w:tc>
        <w:tc>
          <w:tcPr>
            <w:tcW w:w="1047" w:type="dxa"/>
            <w:vAlign w:val="center"/>
          </w:tcPr>
          <w:p w14:paraId="0A8D1929">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37</w:t>
            </w:r>
          </w:p>
        </w:tc>
        <w:tc>
          <w:tcPr>
            <w:tcW w:w="1042" w:type="dxa"/>
            <w:vAlign w:val="center"/>
          </w:tcPr>
          <w:p w14:paraId="3C63966B">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23.1</w:t>
            </w:r>
          </w:p>
        </w:tc>
      </w:tr>
      <w:tr w14:paraId="1C38E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5" w:type="dxa"/>
            <w:gridSpan w:val="2"/>
            <w:vMerge w:val="restart"/>
            <w:vAlign w:val="center"/>
          </w:tcPr>
          <w:p w14:paraId="3D3C48A2">
            <w:pPr>
              <w:widowControl/>
              <w:spacing w:line="400" w:lineRule="exact"/>
              <w:jc w:val="center"/>
              <w:rPr>
                <w:rFonts w:hAnsi="宋体"/>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专业课程</w:t>
            </w:r>
          </w:p>
        </w:tc>
        <w:tc>
          <w:tcPr>
            <w:tcW w:w="823" w:type="dxa"/>
            <w:vAlign w:val="center"/>
          </w:tcPr>
          <w:p w14:paraId="4808B6DE">
            <w:pPr>
              <w:widowControl/>
              <w:spacing w:line="400" w:lineRule="exact"/>
              <w:jc w:val="center"/>
              <w:rPr>
                <w:rFonts w:hAnsi="宋体"/>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必修</w:t>
            </w:r>
          </w:p>
        </w:tc>
        <w:tc>
          <w:tcPr>
            <w:tcW w:w="941" w:type="dxa"/>
            <w:vAlign w:val="center"/>
          </w:tcPr>
          <w:p w14:paraId="786D3429">
            <w:pPr>
              <w:widowControl/>
              <w:spacing w:line="400" w:lineRule="exact"/>
              <w:jc w:val="center"/>
              <w:rPr>
                <w:rFonts w:hint="default" w:hAnsi="宋体" w:eastAsia="宋体"/>
                <w:color w:val="000000" w:themeColor="text1"/>
                <w:kern w:val="0"/>
                <w:szCs w:val="21"/>
                <w:lang w:val="en-US" w:eastAsia="zh-CN"/>
                <w14:textFill>
                  <w14:solidFill>
                    <w14:schemeClr w14:val="tx1"/>
                  </w14:solidFill>
                </w14:textFill>
              </w:rPr>
            </w:pPr>
            <w:r>
              <w:rPr>
                <w:rFonts w:hint="eastAsia" w:hAnsi="宋体"/>
                <w:color w:val="000000" w:themeColor="text1"/>
                <w:kern w:val="0"/>
                <w:szCs w:val="21"/>
                <w:lang w:val="en-US" w:eastAsia="zh-CN"/>
                <w14:textFill>
                  <w14:solidFill>
                    <w14:schemeClr w14:val="tx1"/>
                  </w14:solidFill>
                </w14:textFill>
              </w:rPr>
              <w:t>528</w:t>
            </w:r>
          </w:p>
        </w:tc>
        <w:tc>
          <w:tcPr>
            <w:tcW w:w="1446" w:type="dxa"/>
            <w:vAlign w:val="center"/>
          </w:tcPr>
          <w:p w14:paraId="24117EEA">
            <w:pPr>
              <w:widowControl/>
              <w:spacing w:line="400" w:lineRule="exact"/>
              <w:jc w:val="center"/>
              <w:rPr>
                <w:rFonts w:hint="eastAsia" w:hAnsi="宋体" w:eastAsia="宋体"/>
                <w:color w:val="000000" w:themeColor="text1"/>
                <w:kern w:val="0"/>
                <w:szCs w:val="21"/>
                <w:lang w:val="en-US" w:eastAsia="zh-CN"/>
                <w14:textFill>
                  <w14:solidFill>
                    <w14:schemeClr w14:val="tx1"/>
                  </w14:solidFill>
                </w14:textFill>
              </w:rPr>
            </w:pPr>
            <w:r>
              <w:rPr>
                <w:rFonts w:hint="eastAsia" w:hAnsi="宋体"/>
                <w:color w:val="000000" w:themeColor="text1"/>
                <w:kern w:val="0"/>
                <w:szCs w:val="21"/>
                <w:lang w:val="en-US" w:eastAsia="zh-CN"/>
                <w14:textFill>
                  <w14:solidFill>
                    <w14:schemeClr w14:val="tx1"/>
                  </w14:solidFill>
                </w14:textFill>
              </w:rPr>
              <w:t>21</w:t>
            </w:r>
            <w:r>
              <w:rPr>
                <w:rFonts w:hint="eastAsia" w:hAnsi="宋体"/>
                <w:color w:val="000000" w:themeColor="text1"/>
                <w:kern w:val="0"/>
                <w:szCs w:val="21"/>
                <w14:textFill>
                  <w14:solidFill>
                    <w14:schemeClr w14:val="tx1"/>
                  </w14:solidFill>
                </w14:textFill>
              </w:rPr>
              <w:t>.</w:t>
            </w:r>
            <w:r>
              <w:rPr>
                <w:rFonts w:hint="eastAsia" w:hAnsi="宋体"/>
                <w:color w:val="000000" w:themeColor="text1"/>
                <w:kern w:val="0"/>
                <w:szCs w:val="21"/>
                <w:lang w:val="en-US" w:eastAsia="zh-CN"/>
                <w14:textFill>
                  <w14:solidFill>
                    <w14:schemeClr w14:val="tx1"/>
                  </w14:solidFill>
                </w14:textFill>
              </w:rPr>
              <w:t>5</w:t>
            </w:r>
          </w:p>
        </w:tc>
        <w:tc>
          <w:tcPr>
            <w:tcW w:w="1140" w:type="dxa"/>
            <w:vAlign w:val="center"/>
          </w:tcPr>
          <w:p w14:paraId="5FF347CB">
            <w:pPr>
              <w:widowControl/>
              <w:spacing w:line="400" w:lineRule="exact"/>
              <w:jc w:val="center"/>
              <w:rPr>
                <w:rFonts w:hint="default" w:hAnsi="宋体" w:eastAsia="宋体"/>
                <w:color w:val="000000" w:themeColor="text1"/>
                <w:kern w:val="0"/>
                <w:szCs w:val="21"/>
                <w:lang w:val="en-US" w:eastAsia="zh-CN"/>
                <w14:textFill>
                  <w14:solidFill>
                    <w14:schemeClr w14:val="tx1"/>
                  </w14:solidFill>
                </w14:textFill>
              </w:rPr>
            </w:pPr>
            <w:r>
              <w:rPr>
                <w:rFonts w:hint="eastAsia" w:hAnsi="宋体"/>
                <w:color w:val="000000" w:themeColor="text1"/>
                <w:kern w:val="0"/>
                <w:szCs w:val="21"/>
                <w:lang w:val="en-US" w:eastAsia="zh-CN"/>
                <w14:textFill>
                  <w14:solidFill>
                    <w14:schemeClr w14:val="tx1"/>
                  </w14:solidFill>
                </w14:textFill>
              </w:rPr>
              <w:t>212</w:t>
            </w:r>
          </w:p>
        </w:tc>
        <w:tc>
          <w:tcPr>
            <w:tcW w:w="1047" w:type="dxa"/>
            <w:vAlign w:val="center"/>
          </w:tcPr>
          <w:p w14:paraId="5D3DB4BC">
            <w:pPr>
              <w:widowControl/>
              <w:spacing w:line="400" w:lineRule="exact"/>
              <w:jc w:val="center"/>
              <w:rPr>
                <w:rFonts w:hint="eastAsia" w:hAnsi="宋体" w:eastAsia="宋体"/>
                <w:color w:val="000000" w:themeColor="text1"/>
                <w:kern w:val="0"/>
                <w:szCs w:val="21"/>
                <w:lang w:eastAsia="zh-CN"/>
                <w14:textFill>
                  <w14:solidFill>
                    <w14:schemeClr w14:val="tx1"/>
                  </w14:solidFill>
                </w14:textFill>
              </w:rPr>
            </w:pPr>
            <w:r>
              <w:rPr>
                <w:rFonts w:hint="eastAsia" w:hAnsi="宋体"/>
                <w:color w:val="000000" w:themeColor="text1"/>
                <w:kern w:val="0"/>
                <w:szCs w:val="21"/>
                <w14:textFill>
                  <w14:solidFill>
                    <w14:schemeClr w14:val="tx1"/>
                  </w14:solidFill>
                </w14:textFill>
              </w:rPr>
              <w:t>2</w:t>
            </w:r>
            <w:r>
              <w:rPr>
                <w:rFonts w:hint="eastAsia" w:hAnsi="宋体"/>
                <w:color w:val="000000" w:themeColor="text1"/>
                <w:kern w:val="0"/>
                <w:szCs w:val="21"/>
                <w:lang w:val="en-US" w:eastAsia="zh-CN"/>
                <w14:textFill>
                  <w14:solidFill>
                    <w14:schemeClr w14:val="tx1"/>
                  </w14:solidFill>
                </w14:textFill>
              </w:rPr>
              <w:t>8</w:t>
            </w:r>
          </w:p>
        </w:tc>
        <w:tc>
          <w:tcPr>
            <w:tcW w:w="1042" w:type="dxa"/>
            <w:vAlign w:val="center"/>
          </w:tcPr>
          <w:p w14:paraId="399184B2">
            <w:pPr>
              <w:widowControl/>
              <w:spacing w:line="400" w:lineRule="exact"/>
              <w:jc w:val="center"/>
              <w:rPr>
                <w:rFonts w:hint="eastAsia" w:hAnsi="宋体" w:eastAsia="宋体"/>
                <w:color w:val="000000" w:themeColor="text1"/>
                <w:kern w:val="0"/>
                <w:szCs w:val="21"/>
                <w:lang w:val="en-US" w:eastAsia="zh-CN"/>
                <w14:textFill>
                  <w14:solidFill>
                    <w14:schemeClr w14:val="tx1"/>
                  </w14:solidFill>
                </w14:textFill>
              </w:rPr>
            </w:pPr>
            <w:r>
              <w:rPr>
                <w:rFonts w:hint="eastAsia" w:hAnsi="宋体"/>
                <w:color w:val="000000" w:themeColor="text1"/>
                <w:kern w:val="0"/>
                <w:szCs w:val="21"/>
                <w14:textFill>
                  <w14:solidFill>
                    <w14:schemeClr w14:val="tx1"/>
                  </w14:solidFill>
                </w14:textFill>
              </w:rPr>
              <w:t>1</w:t>
            </w:r>
            <w:r>
              <w:rPr>
                <w:rFonts w:hint="eastAsia" w:hAnsi="宋体"/>
                <w:color w:val="000000" w:themeColor="text1"/>
                <w:kern w:val="0"/>
                <w:szCs w:val="21"/>
                <w:lang w:val="en-US" w:eastAsia="zh-CN"/>
                <w14:textFill>
                  <w14:solidFill>
                    <w14:schemeClr w14:val="tx1"/>
                  </w14:solidFill>
                </w14:textFill>
              </w:rPr>
              <w:t>7</w:t>
            </w:r>
            <w:r>
              <w:rPr>
                <w:rFonts w:hint="eastAsia" w:hAnsi="宋体"/>
                <w:color w:val="000000" w:themeColor="text1"/>
                <w:kern w:val="0"/>
                <w:szCs w:val="21"/>
                <w14:textFill>
                  <w14:solidFill>
                    <w14:schemeClr w14:val="tx1"/>
                  </w14:solidFill>
                </w14:textFill>
              </w:rPr>
              <w:t>.</w:t>
            </w:r>
            <w:r>
              <w:rPr>
                <w:rFonts w:hint="eastAsia" w:hAnsi="宋体"/>
                <w:color w:val="000000" w:themeColor="text1"/>
                <w:kern w:val="0"/>
                <w:szCs w:val="21"/>
                <w:lang w:val="en-US" w:eastAsia="zh-CN"/>
                <w14:textFill>
                  <w14:solidFill>
                    <w14:schemeClr w14:val="tx1"/>
                  </w14:solidFill>
                </w14:textFill>
              </w:rPr>
              <w:t>5</w:t>
            </w:r>
          </w:p>
        </w:tc>
      </w:tr>
      <w:tr w14:paraId="6D39B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5" w:type="dxa"/>
            <w:gridSpan w:val="2"/>
            <w:vMerge w:val="continue"/>
            <w:vAlign w:val="center"/>
          </w:tcPr>
          <w:p w14:paraId="35279D03">
            <w:pPr>
              <w:widowControl/>
              <w:spacing w:line="400" w:lineRule="exact"/>
              <w:jc w:val="center"/>
              <w:rPr>
                <w:rFonts w:hAnsi="宋体"/>
                <w:color w:val="000000" w:themeColor="text1"/>
                <w:kern w:val="0"/>
                <w:szCs w:val="21"/>
                <w14:textFill>
                  <w14:solidFill>
                    <w14:schemeClr w14:val="tx1"/>
                  </w14:solidFill>
                </w14:textFill>
              </w:rPr>
            </w:pPr>
          </w:p>
        </w:tc>
        <w:tc>
          <w:tcPr>
            <w:tcW w:w="823" w:type="dxa"/>
            <w:vAlign w:val="center"/>
          </w:tcPr>
          <w:p w14:paraId="7ACFB927">
            <w:pPr>
              <w:widowControl/>
              <w:spacing w:line="400" w:lineRule="exact"/>
              <w:jc w:val="center"/>
              <w:rPr>
                <w:rFonts w:hAnsi="宋体"/>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选修</w:t>
            </w:r>
          </w:p>
        </w:tc>
        <w:tc>
          <w:tcPr>
            <w:tcW w:w="941" w:type="dxa"/>
            <w:vAlign w:val="center"/>
          </w:tcPr>
          <w:p w14:paraId="2EBB5BA5">
            <w:pPr>
              <w:widowControl/>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4</w:t>
            </w:r>
            <w:r>
              <w:rPr>
                <w:rFonts w:hint="eastAsia" w:hAnsi="宋体"/>
                <w:color w:val="000000" w:themeColor="text1"/>
                <w:kern w:val="0"/>
                <w:szCs w:val="21"/>
                <w:lang w:val="en-US" w:eastAsia="zh-CN"/>
                <w14:textFill>
                  <w14:solidFill>
                    <w14:schemeClr w14:val="tx1"/>
                  </w14:solidFill>
                </w14:textFill>
              </w:rPr>
              <w:t>1</w:t>
            </w:r>
            <w:r>
              <w:rPr>
                <w:rFonts w:hint="eastAsia" w:hAnsi="宋体"/>
                <w:color w:val="000000" w:themeColor="text1"/>
                <w:kern w:val="0"/>
                <w:szCs w:val="21"/>
                <w14:textFill>
                  <w14:solidFill>
                    <w14:schemeClr w14:val="tx1"/>
                  </w14:solidFill>
                </w14:textFill>
              </w:rPr>
              <w:t>6</w:t>
            </w:r>
          </w:p>
        </w:tc>
        <w:tc>
          <w:tcPr>
            <w:tcW w:w="1446" w:type="dxa"/>
            <w:vAlign w:val="center"/>
          </w:tcPr>
          <w:p w14:paraId="0F55402F">
            <w:pPr>
              <w:widowControl/>
              <w:spacing w:line="400" w:lineRule="exact"/>
              <w:jc w:val="center"/>
              <w:rPr>
                <w:rFonts w:hint="eastAsia" w:hAnsi="宋体" w:eastAsia="宋体"/>
                <w:color w:val="000000" w:themeColor="text1"/>
                <w:kern w:val="0"/>
                <w:szCs w:val="21"/>
                <w:lang w:val="en-US" w:eastAsia="zh-CN"/>
                <w14:textFill>
                  <w14:solidFill>
                    <w14:schemeClr w14:val="tx1"/>
                  </w14:solidFill>
                </w14:textFill>
              </w:rPr>
            </w:pPr>
            <w:r>
              <w:rPr>
                <w:rFonts w:hint="eastAsia" w:hAnsi="宋体"/>
                <w:color w:val="000000" w:themeColor="text1"/>
                <w:kern w:val="0"/>
                <w:szCs w:val="21"/>
                <w14:textFill>
                  <w14:solidFill>
                    <w14:schemeClr w14:val="tx1"/>
                  </w14:solidFill>
                </w14:textFill>
              </w:rPr>
              <w:t>20.</w:t>
            </w:r>
            <w:r>
              <w:rPr>
                <w:rFonts w:hint="eastAsia" w:hAnsi="宋体"/>
                <w:color w:val="000000" w:themeColor="text1"/>
                <w:kern w:val="0"/>
                <w:szCs w:val="21"/>
                <w:lang w:val="en-US" w:eastAsia="zh-CN"/>
                <w14:textFill>
                  <w14:solidFill>
                    <w14:schemeClr w14:val="tx1"/>
                  </w14:solidFill>
                </w14:textFill>
              </w:rPr>
              <w:t>0</w:t>
            </w:r>
          </w:p>
        </w:tc>
        <w:tc>
          <w:tcPr>
            <w:tcW w:w="1140" w:type="dxa"/>
            <w:vAlign w:val="center"/>
          </w:tcPr>
          <w:p w14:paraId="576B7351">
            <w:pPr>
              <w:widowControl/>
              <w:spacing w:line="400" w:lineRule="exact"/>
              <w:jc w:val="center"/>
              <w:rPr>
                <w:rFonts w:hint="default" w:hAnsi="宋体" w:eastAsia="宋体"/>
                <w:color w:val="000000" w:themeColor="text1"/>
                <w:kern w:val="0"/>
                <w:szCs w:val="21"/>
                <w:lang w:val="en-US" w:eastAsia="zh-CN"/>
                <w14:textFill>
                  <w14:solidFill>
                    <w14:schemeClr w14:val="tx1"/>
                  </w14:solidFill>
                </w14:textFill>
              </w:rPr>
            </w:pPr>
            <w:r>
              <w:rPr>
                <w:rFonts w:hint="eastAsia" w:hAnsi="宋体"/>
                <w:color w:val="000000" w:themeColor="text1"/>
                <w:kern w:val="0"/>
                <w:szCs w:val="21"/>
                <w14:textFill>
                  <w14:solidFill>
                    <w14:schemeClr w14:val="tx1"/>
                  </w14:solidFill>
                </w14:textFill>
              </w:rPr>
              <w:t>2</w:t>
            </w:r>
            <w:r>
              <w:rPr>
                <w:rFonts w:hint="eastAsia" w:hAnsi="宋体"/>
                <w:color w:val="000000" w:themeColor="text1"/>
                <w:kern w:val="0"/>
                <w:szCs w:val="21"/>
                <w:lang w:val="en-US" w:eastAsia="zh-CN"/>
                <w14:textFill>
                  <w14:solidFill>
                    <w14:schemeClr w14:val="tx1"/>
                  </w14:solidFill>
                </w14:textFill>
              </w:rPr>
              <w:t>38</w:t>
            </w:r>
          </w:p>
        </w:tc>
        <w:tc>
          <w:tcPr>
            <w:tcW w:w="1047" w:type="dxa"/>
            <w:vAlign w:val="center"/>
          </w:tcPr>
          <w:p w14:paraId="69CF0227">
            <w:pPr>
              <w:widowControl/>
              <w:spacing w:line="400" w:lineRule="exact"/>
              <w:jc w:val="center"/>
              <w:rPr>
                <w:rFonts w:hint="eastAsia" w:hAnsi="宋体" w:eastAsia="宋体"/>
                <w:color w:val="000000" w:themeColor="text1"/>
                <w:kern w:val="0"/>
                <w:szCs w:val="21"/>
                <w:lang w:val="en-US" w:eastAsia="zh-CN"/>
                <w14:textFill>
                  <w14:solidFill>
                    <w14:schemeClr w14:val="tx1"/>
                  </w14:solidFill>
                </w14:textFill>
              </w:rPr>
            </w:pPr>
            <w:r>
              <w:rPr>
                <w:rFonts w:hint="eastAsia" w:hAnsi="宋体"/>
                <w:color w:val="000000" w:themeColor="text1"/>
                <w:kern w:val="0"/>
                <w:szCs w:val="21"/>
                <w14:textFill>
                  <w14:solidFill>
                    <w14:schemeClr w14:val="tx1"/>
                  </w14:solidFill>
                </w14:textFill>
              </w:rPr>
              <w:t>2</w:t>
            </w:r>
            <w:r>
              <w:rPr>
                <w:rFonts w:hint="eastAsia" w:hAnsi="宋体"/>
                <w:color w:val="000000" w:themeColor="text1"/>
                <w:kern w:val="0"/>
                <w:szCs w:val="21"/>
                <w:lang w:val="en-US" w:eastAsia="zh-CN"/>
                <w14:textFill>
                  <w14:solidFill>
                    <w14:schemeClr w14:val="tx1"/>
                  </w14:solidFill>
                </w14:textFill>
              </w:rPr>
              <w:t>0</w:t>
            </w:r>
          </w:p>
        </w:tc>
        <w:tc>
          <w:tcPr>
            <w:tcW w:w="1042" w:type="dxa"/>
            <w:vAlign w:val="center"/>
          </w:tcPr>
          <w:p w14:paraId="50ABF2A5">
            <w:pPr>
              <w:widowControl/>
              <w:spacing w:line="400" w:lineRule="exact"/>
              <w:jc w:val="center"/>
              <w:rPr>
                <w:rFonts w:hint="eastAsia" w:hAnsi="宋体" w:eastAsia="宋体"/>
                <w:color w:val="000000" w:themeColor="text1"/>
                <w:kern w:val="0"/>
                <w:szCs w:val="21"/>
                <w:lang w:val="en-US" w:eastAsia="zh-CN"/>
                <w14:textFill>
                  <w14:solidFill>
                    <w14:schemeClr w14:val="tx1"/>
                  </w14:solidFill>
                </w14:textFill>
              </w:rPr>
            </w:pPr>
            <w:r>
              <w:rPr>
                <w:rFonts w:hint="eastAsia" w:hAnsi="宋体"/>
                <w:color w:val="000000" w:themeColor="text1"/>
                <w:kern w:val="0"/>
                <w:szCs w:val="21"/>
                <w14:textFill>
                  <w14:solidFill>
                    <w14:schemeClr w14:val="tx1"/>
                  </w14:solidFill>
                </w14:textFill>
              </w:rPr>
              <w:t>1</w:t>
            </w:r>
            <w:r>
              <w:rPr>
                <w:rFonts w:hint="eastAsia" w:hAnsi="宋体"/>
                <w:color w:val="000000" w:themeColor="text1"/>
                <w:kern w:val="0"/>
                <w:szCs w:val="21"/>
                <w:lang w:val="en-US" w:eastAsia="zh-CN"/>
                <w14:textFill>
                  <w14:solidFill>
                    <w14:schemeClr w14:val="tx1"/>
                  </w14:solidFill>
                </w14:textFill>
              </w:rPr>
              <w:t>2</w:t>
            </w:r>
            <w:r>
              <w:rPr>
                <w:rFonts w:hint="eastAsia" w:hAnsi="宋体"/>
                <w:color w:val="000000" w:themeColor="text1"/>
                <w:kern w:val="0"/>
                <w:szCs w:val="21"/>
                <w14:textFill>
                  <w14:solidFill>
                    <w14:schemeClr w14:val="tx1"/>
                  </w14:solidFill>
                </w14:textFill>
              </w:rPr>
              <w:t>.</w:t>
            </w:r>
            <w:r>
              <w:rPr>
                <w:rFonts w:hint="eastAsia" w:hAnsi="宋体"/>
                <w:color w:val="000000" w:themeColor="text1"/>
                <w:kern w:val="0"/>
                <w:szCs w:val="21"/>
                <w:lang w:val="en-US" w:eastAsia="zh-CN"/>
                <w14:textFill>
                  <w14:solidFill>
                    <w14:schemeClr w14:val="tx1"/>
                  </w14:solidFill>
                </w14:textFill>
              </w:rPr>
              <w:t>5</w:t>
            </w:r>
          </w:p>
        </w:tc>
      </w:tr>
      <w:tr w14:paraId="624ED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6157C247">
            <w:pPr>
              <w:widowControl/>
              <w:spacing w:line="40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集中实践课程</w:t>
            </w:r>
          </w:p>
        </w:tc>
        <w:tc>
          <w:tcPr>
            <w:tcW w:w="2087" w:type="dxa"/>
            <w:vAlign w:val="center"/>
          </w:tcPr>
          <w:p w14:paraId="1ECC9660">
            <w:pPr>
              <w:widowControl/>
              <w:spacing w:line="400" w:lineRule="exact"/>
              <w:jc w:val="left"/>
              <w:rPr>
                <w:color w:val="000000" w:themeColor="text1"/>
                <w:kern w:val="0"/>
                <w:szCs w:val="21"/>
                <w14:textFill>
                  <w14:solidFill>
                    <w14:schemeClr w14:val="tx1"/>
                  </w14:solidFill>
                </w14:textFill>
              </w:rPr>
            </w:pPr>
            <w:r>
              <w:rPr>
                <w:rFonts w:hAnsi="宋体"/>
                <w:b/>
                <w:bCs/>
                <w:color w:val="000000" w:themeColor="text1"/>
                <w:kern w:val="0"/>
                <w:szCs w:val="21"/>
                <w14:textFill>
                  <w14:solidFill>
                    <w14:schemeClr w14:val="tx1"/>
                  </w14:solidFill>
                </w14:textFill>
              </w:rPr>
              <w:t>军事训练</w:t>
            </w:r>
            <w:r>
              <w:rPr>
                <w:rFonts w:hint="eastAsia"/>
                <w:color w:val="000000" w:themeColor="text1"/>
                <w:szCs w:val="21"/>
                <w14:textFill>
                  <w14:solidFill>
                    <w14:schemeClr w14:val="tx1"/>
                  </w14:solidFill>
                </w14:textFill>
              </w:rPr>
              <w:t>、学年论文、实习、毕业设计（论文）、课程设计（实践）等。</w:t>
            </w:r>
          </w:p>
        </w:tc>
        <w:tc>
          <w:tcPr>
            <w:tcW w:w="823" w:type="dxa"/>
            <w:vAlign w:val="center"/>
          </w:tcPr>
          <w:p w14:paraId="05AEF944">
            <w:pPr>
              <w:widowControl/>
              <w:spacing w:line="40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必修</w:t>
            </w:r>
          </w:p>
        </w:tc>
        <w:tc>
          <w:tcPr>
            <w:tcW w:w="941" w:type="dxa"/>
            <w:vAlign w:val="center"/>
          </w:tcPr>
          <w:p w14:paraId="66BF2E13">
            <w:pPr>
              <w:widowControl/>
              <w:spacing w:line="40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33周</w:t>
            </w:r>
          </w:p>
        </w:tc>
        <w:tc>
          <w:tcPr>
            <w:tcW w:w="1446" w:type="dxa"/>
            <w:vAlign w:val="center"/>
          </w:tcPr>
          <w:p w14:paraId="047E30BF">
            <w:pPr>
              <w:widowControl/>
              <w:spacing w:line="400" w:lineRule="exact"/>
              <w:jc w:val="center"/>
              <w:rPr>
                <w:color w:val="000000" w:themeColor="text1"/>
                <w:kern w:val="0"/>
                <w:szCs w:val="21"/>
                <w14:textFill>
                  <w14:solidFill>
                    <w14:schemeClr w14:val="tx1"/>
                  </w14:solidFill>
                </w14:textFill>
              </w:rPr>
            </w:pPr>
          </w:p>
        </w:tc>
        <w:tc>
          <w:tcPr>
            <w:tcW w:w="1140" w:type="dxa"/>
            <w:vAlign w:val="center"/>
          </w:tcPr>
          <w:p w14:paraId="2B3E846C">
            <w:pPr>
              <w:widowControl/>
              <w:spacing w:line="40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990</w:t>
            </w:r>
          </w:p>
        </w:tc>
        <w:tc>
          <w:tcPr>
            <w:tcW w:w="1047" w:type="dxa"/>
            <w:vAlign w:val="center"/>
          </w:tcPr>
          <w:p w14:paraId="7F5B1C58">
            <w:pPr>
              <w:widowControl/>
              <w:spacing w:line="40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27</w:t>
            </w:r>
          </w:p>
        </w:tc>
        <w:tc>
          <w:tcPr>
            <w:tcW w:w="1042" w:type="dxa"/>
            <w:vAlign w:val="center"/>
          </w:tcPr>
          <w:p w14:paraId="4071E554">
            <w:pPr>
              <w:widowControl/>
              <w:spacing w:line="40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16.9</w:t>
            </w:r>
          </w:p>
        </w:tc>
      </w:tr>
      <w:tr w14:paraId="5C675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58" w:type="dxa"/>
            <w:gridSpan w:val="3"/>
            <w:vMerge w:val="restart"/>
            <w:vAlign w:val="center"/>
          </w:tcPr>
          <w:p w14:paraId="32A4DAC1">
            <w:pPr>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总计</w:t>
            </w:r>
          </w:p>
        </w:tc>
        <w:tc>
          <w:tcPr>
            <w:tcW w:w="2387" w:type="dxa"/>
            <w:gridSpan w:val="2"/>
            <w:vAlign w:val="center"/>
          </w:tcPr>
          <w:p w14:paraId="6A0124E0">
            <w:pPr>
              <w:spacing w:line="400" w:lineRule="exact"/>
              <w:jc w:val="left"/>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课内总学时：2452</w:t>
            </w:r>
          </w:p>
          <w:p w14:paraId="33549140">
            <w:pPr>
              <w:spacing w:line="400" w:lineRule="exact"/>
              <w:jc w:val="left"/>
              <w:rPr>
                <w:rFonts w:hAnsi="宋体"/>
                <w:color w:val="000000" w:themeColor="text1"/>
                <w:kern w:val="0"/>
                <w:szCs w:val="21"/>
                <w14:textFill>
                  <w14:solidFill>
                    <w14:schemeClr w14:val="tx1"/>
                  </w14:solidFill>
                </w14:textFill>
              </w:rPr>
            </w:pPr>
            <w:r>
              <w:rPr>
                <w:rFonts w:hint="eastAsia" w:hAnsi="宋体"/>
                <w:b/>
                <w:bCs/>
                <w:color w:val="000000" w:themeColor="text1"/>
                <w:kern w:val="0"/>
                <w:szCs w:val="21"/>
                <w14:textFill>
                  <w14:solidFill>
                    <w14:schemeClr w14:val="tx1"/>
                  </w14:solidFill>
                </w14:textFill>
              </w:rPr>
              <w:t>选修</w:t>
            </w:r>
            <w:r>
              <w:rPr>
                <w:rFonts w:hint="eastAsia" w:hAnsi="宋体"/>
                <w:color w:val="000000" w:themeColor="text1"/>
                <w:kern w:val="0"/>
                <w:szCs w:val="21"/>
                <w14:textFill>
                  <w14:solidFill>
                    <w14:schemeClr w14:val="tx1"/>
                  </w14:solidFill>
                </w14:textFill>
              </w:rPr>
              <w:t>学时：</w:t>
            </w:r>
            <w:r>
              <w:rPr>
                <w:rFonts w:hint="eastAsia" w:hAnsi="宋体"/>
                <w:color w:val="000000" w:themeColor="text1"/>
                <w:kern w:val="0"/>
                <w:szCs w:val="21"/>
                <w:lang w:val="en-US" w:eastAsia="zh-CN"/>
                <w14:textFill>
                  <w14:solidFill>
                    <w14:schemeClr w14:val="tx1"/>
                  </w14:solidFill>
                </w14:textFill>
              </w:rPr>
              <w:t>56</w:t>
            </w:r>
            <w:r>
              <w:rPr>
                <w:rFonts w:hint="eastAsia" w:hAnsi="宋体"/>
                <w:color w:val="000000" w:themeColor="text1"/>
                <w:kern w:val="0"/>
                <w:szCs w:val="21"/>
                <w14:textFill>
                  <w14:solidFill>
                    <w14:schemeClr w14:val="tx1"/>
                  </w14:solidFill>
                </w14:textFill>
              </w:rPr>
              <w:t>0</w:t>
            </w:r>
          </w:p>
          <w:p w14:paraId="588DBD59">
            <w:pPr>
              <w:spacing w:line="400" w:lineRule="exact"/>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所占比例：2</w:t>
            </w:r>
            <w:r>
              <w:rPr>
                <w:rFonts w:hint="eastAsia" w:hAnsi="宋体"/>
                <w:color w:val="000000" w:themeColor="text1"/>
                <w:kern w:val="0"/>
                <w:szCs w:val="21"/>
                <w:lang w:val="en-US" w:eastAsia="zh-CN"/>
                <w14:textFill>
                  <w14:solidFill>
                    <w14:schemeClr w14:val="tx1"/>
                  </w14:solidFill>
                </w14:textFill>
              </w:rPr>
              <w:t>2</w:t>
            </w:r>
            <w:r>
              <w:rPr>
                <w:rFonts w:hint="eastAsia" w:hAnsi="宋体"/>
                <w:color w:val="000000" w:themeColor="text1"/>
                <w:kern w:val="0"/>
                <w:szCs w:val="21"/>
                <w14:textFill>
                  <w14:solidFill>
                    <w14:schemeClr w14:val="tx1"/>
                  </w14:solidFill>
                </w14:textFill>
              </w:rPr>
              <w:t>.</w:t>
            </w:r>
            <w:r>
              <w:rPr>
                <w:rFonts w:hint="eastAsia" w:hAnsi="宋体"/>
                <w:color w:val="000000" w:themeColor="text1"/>
                <w:kern w:val="0"/>
                <w:szCs w:val="21"/>
                <w:lang w:val="en-US" w:eastAsia="zh-CN"/>
                <w14:textFill>
                  <w14:solidFill>
                    <w14:schemeClr w14:val="tx1"/>
                  </w14:solidFill>
                </w14:textFill>
              </w:rPr>
              <w:t>8</w:t>
            </w:r>
            <w:r>
              <w:rPr>
                <w:rFonts w:hint="eastAsia" w:hAnsi="宋体"/>
                <w:color w:val="000000" w:themeColor="text1"/>
                <w:kern w:val="0"/>
                <w:szCs w:val="21"/>
                <w14:textFill>
                  <w14:solidFill>
                    <w14:schemeClr w14:val="tx1"/>
                  </w14:solidFill>
                </w14:textFill>
              </w:rPr>
              <w:t>%</w:t>
            </w:r>
          </w:p>
        </w:tc>
        <w:tc>
          <w:tcPr>
            <w:tcW w:w="3229" w:type="dxa"/>
            <w:gridSpan w:val="3"/>
            <w:vAlign w:val="center"/>
          </w:tcPr>
          <w:p w14:paraId="4E173AC4">
            <w:pPr>
              <w:spacing w:line="400" w:lineRule="exact"/>
              <w:jc w:val="left"/>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总学分：160</w:t>
            </w:r>
          </w:p>
          <w:p w14:paraId="6BBFC032">
            <w:pPr>
              <w:widowControl/>
              <w:spacing w:line="400" w:lineRule="exact"/>
              <w:rPr>
                <w:color w:val="000000" w:themeColor="text1"/>
                <w:kern w:val="0"/>
                <w:szCs w:val="21"/>
                <w14:textFill>
                  <w14:solidFill>
                    <w14:schemeClr w14:val="tx1"/>
                  </w14:solidFill>
                </w14:textFill>
              </w:rPr>
            </w:pPr>
            <w:r>
              <w:rPr>
                <w:rFonts w:hint="eastAsia" w:hAnsi="宋体"/>
                <w:b/>
                <w:bCs/>
                <w:color w:val="000000" w:themeColor="text1"/>
                <w:kern w:val="0"/>
                <w:szCs w:val="21"/>
                <w14:textFill>
                  <w14:solidFill>
                    <w14:schemeClr w14:val="tx1"/>
                  </w14:solidFill>
                </w14:textFill>
              </w:rPr>
              <w:t>选</w:t>
            </w:r>
            <w:r>
              <w:rPr>
                <w:rFonts w:hAnsi="宋体"/>
                <w:b/>
                <w:bCs/>
                <w:color w:val="000000" w:themeColor="text1"/>
                <w:kern w:val="0"/>
                <w:szCs w:val="21"/>
                <w14:textFill>
                  <w14:solidFill>
                    <w14:schemeClr w14:val="tx1"/>
                  </w14:solidFill>
                </w14:textFill>
              </w:rPr>
              <w:t>修</w:t>
            </w:r>
            <w:r>
              <w:rPr>
                <w:rFonts w:hAnsi="宋体"/>
                <w:color w:val="000000" w:themeColor="text1"/>
                <w:kern w:val="0"/>
                <w:szCs w:val="21"/>
                <w14:textFill>
                  <w14:solidFill>
                    <w14:schemeClr w14:val="tx1"/>
                  </w14:solidFill>
                </w14:textFill>
              </w:rPr>
              <w:t>学分：</w:t>
            </w:r>
            <w:r>
              <w:rPr>
                <w:rFonts w:hint="eastAsia" w:hAnsi="宋体"/>
                <w:color w:val="000000" w:themeColor="text1"/>
                <w:kern w:val="0"/>
                <w:szCs w:val="21"/>
                <w:lang w:val="en-US" w:eastAsia="zh-CN"/>
                <w14:textFill>
                  <w14:solidFill>
                    <w14:schemeClr w14:val="tx1"/>
                  </w14:solidFill>
                </w14:textFill>
              </w:rPr>
              <w:t>29</w:t>
            </w:r>
            <w:r>
              <w:rPr>
                <w:rFonts w:hint="eastAsia" w:hAnsi="宋体"/>
                <w:color w:val="000000" w:themeColor="text1"/>
                <w:kern w:val="0"/>
                <w:szCs w:val="21"/>
                <w14:textFill>
                  <w14:solidFill>
                    <w14:schemeClr w14:val="tx1"/>
                  </w14:solidFill>
                </w14:textFill>
              </w:rPr>
              <w:t xml:space="preserve"> </w:t>
            </w:r>
            <w:r>
              <w:rPr>
                <w:rFonts w:hAnsi="宋体"/>
                <w:color w:val="000000" w:themeColor="text1"/>
                <w:kern w:val="0"/>
                <w:szCs w:val="21"/>
                <w14:textFill>
                  <w14:solidFill>
                    <w14:schemeClr w14:val="tx1"/>
                  </w14:solidFill>
                </w14:textFill>
              </w:rPr>
              <w:t>所占比例：</w:t>
            </w:r>
            <w:r>
              <w:rPr>
                <w:rFonts w:hint="eastAsia" w:hAnsi="宋体"/>
                <w:color w:val="000000" w:themeColor="text1"/>
                <w:kern w:val="0"/>
                <w:szCs w:val="21"/>
                <w:lang w:val="en-US" w:eastAsia="zh-CN"/>
                <w14:textFill>
                  <w14:solidFill>
                    <w14:schemeClr w14:val="tx1"/>
                  </w14:solidFill>
                </w14:textFill>
              </w:rPr>
              <w:t>18</w:t>
            </w:r>
            <w:r>
              <w:rPr>
                <w:rFonts w:hint="eastAsia" w:hAnsi="宋体"/>
                <w:color w:val="000000" w:themeColor="text1"/>
                <w:kern w:val="0"/>
                <w:szCs w:val="21"/>
                <w14:textFill>
                  <w14:solidFill>
                    <w14:schemeClr w14:val="tx1"/>
                  </w14:solidFill>
                </w14:textFill>
              </w:rPr>
              <w:t>.</w:t>
            </w:r>
            <w:r>
              <w:rPr>
                <w:rFonts w:hint="eastAsia" w:hAnsi="宋体"/>
                <w:color w:val="000000" w:themeColor="text1"/>
                <w:kern w:val="0"/>
                <w:szCs w:val="21"/>
                <w:lang w:val="en-US" w:eastAsia="zh-CN"/>
                <w14:textFill>
                  <w14:solidFill>
                    <w14:schemeClr w14:val="tx1"/>
                  </w14:solidFill>
                </w14:textFill>
              </w:rPr>
              <w:t>1</w:t>
            </w:r>
            <w:r>
              <w:rPr>
                <w:color w:val="000000" w:themeColor="text1"/>
                <w:kern w:val="0"/>
                <w:szCs w:val="21"/>
                <w14:textFill>
                  <w14:solidFill>
                    <w14:schemeClr w14:val="tx1"/>
                  </w14:solidFill>
                </w14:textFill>
              </w:rPr>
              <w:t>%</w:t>
            </w:r>
          </w:p>
          <w:p w14:paraId="1F8BBDA6">
            <w:pPr>
              <w:widowControl/>
              <w:spacing w:line="400" w:lineRule="exact"/>
              <w:rPr>
                <w:color w:val="000000" w:themeColor="text1"/>
                <w:kern w:val="0"/>
                <w:szCs w:val="21"/>
                <w14:textFill>
                  <w14:solidFill>
                    <w14:schemeClr w14:val="tx1"/>
                  </w14:solidFill>
                </w14:textFill>
              </w:rPr>
            </w:pPr>
            <w:r>
              <w:rPr>
                <w:rFonts w:hint="eastAsia" w:hAnsi="宋体"/>
                <w:b/>
                <w:bCs/>
                <w:color w:val="000000" w:themeColor="text1"/>
                <w:kern w:val="0"/>
                <w:szCs w:val="21"/>
                <w14:textFill>
                  <w14:solidFill>
                    <w14:schemeClr w14:val="tx1"/>
                  </w14:solidFill>
                </w14:textFill>
              </w:rPr>
              <w:t>实践</w:t>
            </w:r>
            <w:r>
              <w:rPr>
                <w:rFonts w:hAnsi="宋体"/>
                <w:color w:val="000000" w:themeColor="text1"/>
                <w:kern w:val="0"/>
                <w:szCs w:val="21"/>
                <w14:textFill>
                  <w14:solidFill>
                    <w14:schemeClr w14:val="tx1"/>
                  </w14:solidFill>
                </w14:textFill>
              </w:rPr>
              <w:t>学分：</w:t>
            </w:r>
            <w:r>
              <w:rPr>
                <w:rFonts w:hint="eastAsia" w:hAnsi="宋体"/>
                <w:color w:val="000000" w:themeColor="text1"/>
                <w:kern w:val="0"/>
                <w:szCs w:val="21"/>
                <w14:textFill>
                  <w14:solidFill>
                    <w14:schemeClr w14:val="tx1"/>
                  </w14:solidFill>
                </w14:textFill>
              </w:rPr>
              <w:t xml:space="preserve">57 </w:t>
            </w:r>
            <w:r>
              <w:rPr>
                <w:rFonts w:hAnsi="宋体"/>
                <w:color w:val="000000" w:themeColor="text1"/>
                <w:kern w:val="0"/>
                <w:szCs w:val="21"/>
                <w14:textFill>
                  <w14:solidFill>
                    <w14:schemeClr w14:val="tx1"/>
                  </w14:solidFill>
                </w14:textFill>
              </w:rPr>
              <w:t>所占比例：</w:t>
            </w:r>
            <w:r>
              <w:rPr>
                <w:rFonts w:hint="eastAsia" w:hAnsi="宋体"/>
                <w:color w:val="000000" w:themeColor="text1"/>
                <w:kern w:val="0"/>
                <w:szCs w:val="21"/>
                <w14:textFill>
                  <w14:solidFill>
                    <w14:schemeClr w14:val="tx1"/>
                  </w14:solidFill>
                </w14:textFill>
              </w:rPr>
              <w:t>35.6</w:t>
            </w:r>
            <w:r>
              <w:rPr>
                <w:color w:val="000000" w:themeColor="text1"/>
                <w:kern w:val="0"/>
                <w:szCs w:val="21"/>
                <w14:textFill>
                  <w14:solidFill>
                    <w14:schemeClr w14:val="tx1"/>
                  </w14:solidFill>
                </w14:textFill>
              </w:rPr>
              <w:t>%</w:t>
            </w:r>
          </w:p>
        </w:tc>
      </w:tr>
      <w:tr w14:paraId="34B32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58" w:type="dxa"/>
            <w:gridSpan w:val="3"/>
            <w:vMerge w:val="continue"/>
            <w:vAlign w:val="center"/>
          </w:tcPr>
          <w:p w14:paraId="2DCBC6CA">
            <w:pPr>
              <w:spacing w:line="400" w:lineRule="exact"/>
              <w:jc w:val="center"/>
              <w:rPr>
                <w:rFonts w:hAnsi="宋体"/>
                <w:color w:val="000000" w:themeColor="text1"/>
                <w:kern w:val="0"/>
                <w:szCs w:val="21"/>
                <w14:textFill>
                  <w14:solidFill>
                    <w14:schemeClr w14:val="tx1"/>
                  </w14:solidFill>
                </w14:textFill>
              </w:rPr>
            </w:pPr>
          </w:p>
        </w:tc>
        <w:tc>
          <w:tcPr>
            <w:tcW w:w="5616" w:type="dxa"/>
            <w:gridSpan w:val="5"/>
            <w:vAlign w:val="center"/>
          </w:tcPr>
          <w:p w14:paraId="35369DCF">
            <w:pPr>
              <w:spacing w:line="400" w:lineRule="exact"/>
              <w:rPr>
                <w:rFonts w:hAnsi="宋体"/>
                <w:b/>
                <w:bCs/>
                <w:color w:val="000000" w:themeColor="text1"/>
                <w:kern w:val="0"/>
                <w:szCs w:val="21"/>
                <w14:textFill>
                  <w14:solidFill>
                    <w14:schemeClr w14:val="tx1"/>
                  </w14:solidFill>
                </w14:textFill>
              </w:rPr>
            </w:pPr>
            <w:r>
              <w:rPr>
                <w:rFonts w:hint="eastAsia" w:hAnsi="宋体"/>
                <w:b/>
                <w:bCs/>
                <w:color w:val="000000" w:themeColor="text1"/>
                <w:kern w:val="0"/>
                <w:szCs w:val="21"/>
                <w14:textFill>
                  <w14:solidFill>
                    <w14:schemeClr w14:val="tx1"/>
                  </w14:solidFill>
                </w14:textFill>
              </w:rPr>
              <w:t>核心课程： 10         门；合计学分：31.5</w:t>
            </w:r>
          </w:p>
          <w:p w14:paraId="1950AA91">
            <w:pPr>
              <w:spacing w:line="400" w:lineRule="exact"/>
              <w:rPr>
                <w:rFonts w:hAnsi="宋体"/>
                <w:color w:val="000000" w:themeColor="text1"/>
                <w:kern w:val="0"/>
                <w:szCs w:val="21"/>
                <w14:textFill>
                  <w14:solidFill>
                    <w14:schemeClr w14:val="tx1"/>
                  </w14:solidFill>
                </w14:textFill>
              </w:rPr>
            </w:pPr>
            <w:r>
              <w:rPr>
                <w:rFonts w:hint="eastAsia" w:hAnsi="宋体"/>
                <w:b/>
                <w:bCs/>
                <w:color w:val="000000" w:themeColor="text1"/>
                <w:kern w:val="0"/>
                <w:szCs w:val="21"/>
                <w14:textFill>
                  <w14:solidFill>
                    <w14:schemeClr w14:val="tx1"/>
                  </w14:solidFill>
                </w14:textFill>
              </w:rPr>
              <w:t>与行业、企业联合开发课程：10　门；合计学分：34</w:t>
            </w:r>
          </w:p>
        </w:tc>
      </w:tr>
      <w:tr w14:paraId="5493F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FC0C8B4">
            <w:pPr>
              <w:widowControl/>
              <w:spacing w:line="400" w:lineRule="exact"/>
              <w:jc w:val="center"/>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素质拓展课程</w:t>
            </w:r>
          </w:p>
        </w:tc>
        <w:tc>
          <w:tcPr>
            <w:tcW w:w="2087" w:type="dxa"/>
            <w:vAlign w:val="center"/>
          </w:tcPr>
          <w:p w14:paraId="6F48E6EA">
            <w:pPr>
              <w:widowControl/>
              <w:spacing w:line="400" w:lineRule="exact"/>
              <w:jc w:val="left"/>
              <w:rPr>
                <w:rFonts w:hAnsi="宋体"/>
                <w:b/>
                <w:bCs/>
                <w:color w:val="000000" w:themeColor="text1"/>
                <w:kern w:val="0"/>
                <w:szCs w:val="21"/>
                <w14:textFill>
                  <w14:solidFill>
                    <w14:schemeClr w14:val="tx1"/>
                  </w14:solidFill>
                </w14:textFill>
              </w:rPr>
            </w:pPr>
            <w:r>
              <w:rPr>
                <w:rFonts w:hint="eastAsia" w:hAnsi="宋体"/>
                <w:b/>
                <w:bCs/>
                <w:color w:val="000000" w:themeColor="text1"/>
                <w:kern w:val="0"/>
                <w:szCs w:val="21"/>
                <w14:textFill>
                  <w14:solidFill>
                    <w14:schemeClr w14:val="tx1"/>
                  </w14:solidFill>
                </w14:textFill>
              </w:rPr>
              <w:t>公益劳动、社会实践、创新创业及专业素质能力实践</w:t>
            </w:r>
            <w:r>
              <w:rPr>
                <w:rFonts w:hAnsi="宋体"/>
                <w:b/>
                <w:bCs/>
                <w:color w:val="000000" w:themeColor="text1"/>
                <w:kern w:val="0"/>
                <w:szCs w:val="21"/>
                <w14:textFill>
                  <w14:solidFill>
                    <w14:schemeClr w14:val="tx1"/>
                  </w14:solidFill>
                </w14:textFill>
              </w:rPr>
              <w:t>等</w:t>
            </w:r>
          </w:p>
        </w:tc>
        <w:tc>
          <w:tcPr>
            <w:tcW w:w="823" w:type="dxa"/>
            <w:vAlign w:val="center"/>
          </w:tcPr>
          <w:p w14:paraId="1BDEF6AE">
            <w:pPr>
              <w:spacing w:line="400" w:lineRule="exact"/>
              <w:jc w:val="center"/>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必修</w:t>
            </w:r>
          </w:p>
        </w:tc>
        <w:tc>
          <w:tcPr>
            <w:tcW w:w="5616" w:type="dxa"/>
            <w:gridSpan w:val="5"/>
            <w:vAlign w:val="center"/>
          </w:tcPr>
          <w:p w14:paraId="082CCE7F">
            <w:pPr>
              <w:spacing w:line="400" w:lineRule="exact"/>
              <w:jc w:val="left"/>
              <w:rPr>
                <w:rFonts w:hAnsi="宋体"/>
                <w:color w:val="000000" w:themeColor="text1"/>
                <w:kern w:val="0"/>
                <w:szCs w:val="21"/>
                <w14:textFill>
                  <w14:solidFill>
                    <w14:schemeClr w14:val="tx1"/>
                  </w14:solidFill>
                </w14:textFill>
              </w:rPr>
            </w:pPr>
            <w:r>
              <w:rPr>
                <w:rFonts w:hint="eastAsia" w:hAnsi="宋体"/>
                <w:color w:val="000000" w:themeColor="text1"/>
                <w:kern w:val="0"/>
                <w:szCs w:val="21"/>
                <w14:textFill>
                  <w14:solidFill>
                    <w14:schemeClr w14:val="tx1"/>
                  </w14:solidFill>
                </w14:textFill>
              </w:rPr>
              <w:t>具体实施细则另行规定。</w:t>
            </w:r>
          </w:p>
        </w:tc>
      </w:tr>
    </w:tbl>
    <w:p w14:paraId="3C81D658">
      <w:pPr>
        <w:spacing w:line="420" w:lineRule="exact"/>
        <w:ind w:firstLine="480" w:firstLineChars="200"/>
        <w:rPr>
          <w:rFonts w:eastAsia="黑体"/>
          <w:color w:val="000000" w:themeColor="text1"/>
          <w:sz w:val="24"/>
          <w14:textFill>
            <w14:solidFill>
              <w14:schemeClr w14:val="tx1"/>
            </w14:solidFill>
          </w14:textFill>
        </w:rPr>
      </w:pPr>
    </w:p>
    <w:p w14:paraId="014389D6">
      <w:pPr>
        <w:spacing w:line="420" w:lineRule="exact"/>
        <w:ind w:firstLine="480" w:firstLineChars="200"/>
        <w:rPr>
          <w:rFonts w:eastAsia="黑体"/>
          <w:color w:val="000000" w:themeColor="text1"/>
          <w:sz w:val="24"/>
          <w14:textFill>
            <w14:solidFill>
              <w14:schemeClr w14:val="tx1"/>
            </w14:solidFill>
          </w14:textFill>
        </w:rPr>
      </w:pPr>
      <w:r>
        <w:rPr>
          <w:rFonts w:eastAsia="黑体"/>
          <w:color w:val="000000" w:themeColor="text1"/>
          <w:sz w:val="24"/>
          <w14:textFill>
            <w14:solidFill>
              <w14:schemeClr w14:val="tx1"/>
            </w14:solidFill>
          </w14:textFill>
        </w:rPr>
        <w:t>五、</w:t>
      </w:r>
      <w:r>
        <w:rPr>
          <w:rFonts w:hint="eastAsia" w:eastAsia="黑体"/>
          <w:color w:val="000000" w:themeColor="text1"/>
          <w:sz w:val="24"/>
          <w14:textFill>
            <w14:solidFill>
              <w14:schemeClr w14:val="tx1"/>
            </w14:solidFill>
          </w14:textFill>
        </w:rPr>
        <w:t>集中</w:t>
      </w:r>
      <w:r>
        <w:rPr>
          <w:rFonts w:eastAsia="黑体"/>
          <w:color w:val="000000" w:themeColor="text1"/>
          <w:sz w:val="24"/>
          <w14:textFill>
            <w14:solidFill>
              <w14:schemeClr w14:val="tx1"/>
            </w14:solidFill>
          </w14:textFill>
        </w:rPr>
        <w:t>实践课程安排说明</w:t>
      </w:r>
    </w:p>
    <w:p w14:paraId="3DC33E33">
      <w:pPr>
        <w:spacing w:line="42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1．军训与军事理论安排在第1学年进行。</w:t>
      </w:r>
    </w:p>
    <w:p w14:paraId="5FC8719C">
      <w:pPr>
        <w:spacing w:line="42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hint="eastAsia" w:hAnsi="宋体"/>
          <w:color w:val="000000" w:themeColor="text1"/>
          <w:szCs w:val="21"/>
          <w14:textFill>
            <w14:solidFill>
              <w14:schemeClr w14:val="tx1"/>
            </w14:solidFill>
          </w14:textFill>
        </w:rPr>
        <w:t>思想道德修养与法律基础、毛泽东思想和中国特色社会主义理论体系概论等2门课程各安排1学分实践教学，利用周末或假期组织实施。</w:t>
      </w:r>
    </w:p>
    <w:p w14:paraId="7CC22E57">
      <w:pPr>
        <w:spacing w:line="420" w:lineRule="exact"/>
        <w:ind w:firstLine="420" w:firstLineChars="200"/>
        <w:rPr>
          <w:rFonts w:hAnsi="宋体"/>
          <w:bCs/>
          <w:color w:val="000000" w:themeColor="text1"/>
          <w:szCs w:val="21"/>
          <w14:textFill>
            <w14:solidFill>
              <w14:schemeClr w14:val="tx1"/>
            </w14:solidFill>
          </w14:textFill>
        </w:rPr>
      </w:pPr>
      <w:r>
        <w:rPr>
          <w:color w:val="000000" w:themeColor="text1"/>
          <w:szCs w:val="21"/>
          <w14:textFill>
            <w14:solidFill>
              <w14:schemeClr w14:val="tx1"/>
            </w14:solidFill>
          </w14:textFill>
        </w:rPr>
        <w:t>3</w:t>
      </w:r>
      <w:r>
        <w:rPr>
          <w:rFonts w:hint="eastAsia" w:hAnsi="宋体"/>
          <w:bCs/>
          <w:color w:val="000000" w:themeColor="text1"/>
          <w:szCs w:val="21"/>
          <w14:textFill>
            <w14:solidFill>
              <w14:schemeClr w14:val="tx1"/>
            </w14:solidFill>
          </w14:textFill>
        </w:rPr>
        <w:t>．课程设计、学年论文、毕业实习、毕业设计安排</w:t>
      </w:r>
    </w:p>
    <w:p w14:paraId="77CA8F44">
      <w:pPr>
        <w:numPr>
          <w:ilvl w:val="0"/>
          <w:numId w:val="2"/>
        </w:numPr>
        <w:spacing w:line="420" w:lineRule="exact"/>
        <w:ind w:left="0"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课程设计安排在第2~5学期假期，每学期1周，1学分,采取校企合作开发课程形式完成。</w:t>
      </w:r>
    </w:p>
    <w:p w14:paraId="638B1308">
      <w:pPr>
        <w:numPr>
          <w:ilvl w:val="0"/>
          <w:numId w:val="2"/>
        </w:numPr>
        <w:spacing w:line="420" w:lineRule="exact"/>
        <w:ind w:left="0"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学年论文安排在第5~6学期假期进行。</w:t>
      </w:r>
    </w:p>
    <w:p w14:paraId="0250200E">
      <w:pPr>
        <w:numPr>
          <w:ilvl w:val="0"/>
          <w:numId w:val="2"/>
        </w:numPr>
        <w:spacing w:line="420" w:lineRule="exact"/>
        <w:ind w:left="0"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毕业实习（8周）安排在第7学期进行，采取学生到企业学习、实践的形式。</w:t>
      </w:r>
    </w:p>
    <w:p w14:paraId="4CB6843C">
      <w:pPr>
        <w:numPr>
          <w:ilvl w:val="0"/>
          <w:numId w:val="2"/>
        </w:numPr>
        <w:spacing w:line="420" w:lineRule="exact"/>
        <w:ind w:left="0"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毕业设计（13周）安排在第8学期进行。</w:t>
      </w:r>
    </w:p>
    <w:p w14:paraId="65B2A96B">
      <w:pPr>
        <w:spacing w:line="420" w:lineRule="exact"/>
        <w:ind w:firstLine="480" w:firstLineChars="200"/>
        <w:rPr>
          <w:rFonts w:eastAsia="黑体"/>
          <w:color w:val="000000" w:themeColor="text1"/>
          <w:sz w:val="24"/>
          <w14:textFill>
            <w14:solidFill>
              <w14:schemeClr w14:val="tx1"/>
            </w14:solidFill>
          </w14:textFill>
        </w:rPr>
      </w:pPr>
    </w:p>
    <w:p w14:paraId="18148A9C">
      <w:pPr>
        <w:spacing w:line="400" w:lineRule="exact"/>
        <w:ind w:firstLine="480" w:firstLineChars="20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w:t>
      </w:r>
      <w:r>
        <w:rPr>
          <w:rFonts w:eastAsia="黑体"/>
          <w:color w:val="000000" w:themeColor="text1"/>
          <w:sz w:val="24"/>
          <w14:textFill>
            <w14:solidFill>
              <w14:schemeClr w14:val="tx1"/>
            </w14:solidFill>
          </w14:textFill>
        </w:rPr>
        <w:t>、</w:t>
      </w:r>
      <w:r>
        <w:rPr>
          <w:rFonts w:hint="eastAsia" w:eastAsia="黑体"/>
          <w:color w:val="000000" w:themeColor="text1"/>
          <w:sz w:val="24"/>
          <w14:textFill>
            <w14:solidFill>
              <w14:schemeClr w14:val="tx1"/>
            </w14:solidFill>
          </w14:textFill>
        </w:rPr>
        <w:t>素质拓展课程</w:t>
      </w:r>
      <w:r>
        <w:rPr>
          <w:rFonts w:eastAsia="黑体"/>
          <w:color w:val="000000" w:themeColor="text1"/>
          <w:sz w:val="24"/>
          <w14:textFill>
            <w14:solidFill>
              <w14:schemeClr w14:val="tx1"/>
            </w14:solidFill>
          </w14:textFill>
        </w:rPr>
        <w:t>安排说明</w:t>
      </w:r>
      <w:r>
        <w:rPr>
          <w:rFonts w:hint="eastAsia" w:eastAsia="黑体"/>
          <w:color w:val="000000" w:themeColor="text1"/>
          <w:sz w:val="24"/>
          <w14:textFill>
            <w14:solidFill>
              <w14:schemeClr w14:val="tx1"/>
            </w14:solidFill>
          </w14:textFill>
        </w:rPr>
        <w:t>（具体实施细则另行规定）</w:t>
      </w:r>
    </w:p>
    <w:p w14:paraId="5A789DA3">
      <w:pPr>
        <w:spacing w:line="40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r>
        <w:rPr>
          <w:rFonts w:hint="eastAsia" w:hAnsi="宋体"/>
          <w:color w:val="000000" w:themeColor="text1"/>
          <w:szCs w:val="21"/>
          <w14:textFill>
            <w14:solidFill>
              <w14:schemeClr w14:val="tx1"/>
            </w14:solidFill>
          </w14:textFill>
        </w:rPr>
        <w:t>．公益劳动，</w:t>
      </w:r>
      <w:r>
        <w:rPr>
          <w:rFonts w:hAnsi="宋体"/>
          <w:color w:val="000000" w:themeColor="text1"/>
          <w:szCs w:val="21"/>
          <w14:textFill>
            <w14:solidFill>
              <w14:schemeClr w14:val="tx1"/>
            </w14:solidFill>
          </w14:textFill>
        </w:rPr>
        <w:t>指学生在校期间参加学校组织的各种公益劳动，</w:t>
      </w:r>
      <w:r>
        <w:rPr>
          <w:rFonts w:hint="eastAsia" w:hAnsi="宋体"/>
          <w:color w:val="000000" w:themeColor="text1"/>
          <w:szCs w:val="21"/>
          <w14:textFill>
            <w14:solidFill>
              <w14:schemeClr w14:val="tx1"/>
            </w14:solidFill>
          </w14:textFill>
        </w:rPr>
        <w:t>每学期</w:t>
      </w:r>
      <w:r>
        <w:rPr>
          <w:rFonts w:hAnsi="宋体"/>
          <w:color w:val="000000" w:themeColor="text1"/>
          <w:szCs w:val="21"/>
          <w14:textFill>
            <w14:solidFill>
              <w14:schemeClr w14:val="tx1"/>
            </w14:solidFill>
          </w14:textFill>
        </w:rPr>
        <w:t>不少于</w:t>
      </w:r>
      <w:r>
        <w:rPr>
          <w:rFonts w:hint="eastAsia" w:hAnsi="宋体"/>
          <w:color w:val="000000" w:themeColor="text1"/>
          <w:szCs w:val="21"/>
          <w14:textFill>
            <w14:solidFill>
              <w14:schemeClr w14:val="tx1"/>
            </w14:solidFill>
          </w14:textFill>
        </w:rPr>
        <w:t>1</w:t>
      </w:r>
      <w:r>
        <w:rPr>
          <w:rFonts w:hAnsi="宋体"/>
          <w:color w:val="000000" w:themeColor="text1"/>
          <w:szCs w:val="21"/>
          <w14:textFill>
            <w14:solidFill>
              <w14:schemeClr w14:val="tx1"/>
            </w14:solidFill>
          </w14:textFill>
        </w:rPr>
        <w:t>周。</w:t>
      </w:r>
    </w:p>
    <w:p w14:paraId="4A5219A9">
      <w:pPr>
        <w:spacing w:line="400" w:lineRule="exact"/>
        <w:ind w:firstLine="420" w:firstLineChars="20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2．社会实践活动，学生应积极参加学校组织的社会调查、志愿者服务等社会实践活动，累计时间不少于4周。</w:t>
      </w:r>
    </w:p>
    <w:p w14:paraId="126868FB">
      <w:pPr>
        <w:spacing w:line="400" w:lineRule="exact"/>
        <w:ind w:firstLine="420" w:firstLineChars="200"/>
        <w:rPr>
          <w:rFonts w:eastAsia="黑体"/>
          <w:color w:val="000000" w:themeColor="text1"/>
          <w:sz w:val="24"/>
          <w14:textFill>
            <w14:solidFill>
              <w14:schemeClr w14:val="tx1"/>
            </w14:solidFill>
          </w14:textFill>
        </w:rPr>
      </w:pPr>
      <w:r>
        <w:rPr>
          <w:color w:val="000000" w:themeColor="text1"/>
          <w:szCs w:val="21"/>
          <w14:textFill>
            <w14:solidFill>
              <w14:schemeClr w14:val="tx1"/>
            </w14:solidFill>
          </w14:textFill>
        </w:rPr>
        <w:t>3</w:t>
      </w:r>
      <w:r>
        <w:rPr>
          <w:rFonts w:hint="eastAsia" w:hAnsi="宋体"/>
          <w:bCs/>
          <w:color w:val="000000" w:themeColor="text1"/>
          <w:szCs w:val="21"/>
          <w14:textFill>
            <w14:solidFill>
              <w14:schemeClr w14:val="tx1"/>
            </w14:solidFill>
          </w14:textFill>
        </w:rPr>
        <w:t>．</w:t>
      </w:r>
      <w:r>
        <w:rPr>
          <w:rFonts w:hint="eastAsia" w:hAnsi="宋体"/>
          <w:color w:val="000000" w:themeColor="text1"/>
          <w:szCs w:val="21"/>
          <w14:textFill>
            <w14:solidFill>
              <w14:schemeClr w14:val="tx1"/>
            </w14:solidFill>
          </w14:textFill>
        </w:rPr>
        <w:t>创新创业及专业</w:t>
      </w:r>
      <w:r>
        <w:rPr>
          <w:rFonts w:hAnsi="宋体"/>
          <w:color w:val="000000" w:themeColor="text1"/>
          <w:szCs w:val="21"/>
          <w14:textFill>
            <w14:solidFill>
              <w14:schemeClr w14:val="tx1"/>
            </w14:solidFill>
          </w14:textFill>
        </w:rPr>
        <w:t>素质能力实践</w:t>
      </w:r>
    </w:p>
    <w:p w14:paraId="11706AD4">
      <w:pPr>
        <w:spacing w:line="380" w:lineRule="exact"/>
        <w:ind w:firstLine="480" w:firstLineChars="200"/>
        <w:rPr>
          <w:rFonts w:eastAsia="黑体"/>
          <w:color w:val="000000" w:themeColor="text1"/>
          <w:sz w:val="24"/>
          <w14:textFill>
            <w14:solidFill>
              <w14:schemeClr w14:val="tx1"/>
            </w14:solidFill>
          </w14:textFill>
        </w:rPr>
      </w:pPr>
      <w:r>
        <w:rPr>
          <w:rFonts w:eastAsia="黑体"/>
          <w:color w:val="000000" w:themeColor="text1"/>
          <w:sz w:val="24"/>
          <w14:textFill>
            <w14:solidFill>
              <w14:schemeClr w14:val="tx1"/>
            </w14:solidFill>
          </w14:textFill>
        </w:rPr>
        <w:br w:type="page"/>
      </w:r>
    </w:p>
    <w:p w14:paraId="4251D92D">
      <w:pPr>
        <w:spacing w:line="380" w:lineRule="exact"/>
        <w:ind w:firstLine="480" w:firstLineChars="20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七</w:t>
      </w:r>
      <w:r>
        <w:rPr>
          <w:rFonts w:eastAsia="黑体"/>
          <w:color w:val="000000" w:themeColor="text1"/>
          <w:sz w:val="24"/>
          <w14:textFill>
            <w14:solidFill>
              <w14:schemeClr w14:val="tx1"/>
            </w14:solidFill>
          </w14:textFill>
        </w:rPr>
        <w:t>、各学年周数总体安排</w:t>
      </w:r>
    </w:p>
    <w:p w14:paraId="4F65889A">
      <w:pPr>
        <w:spacing w:line="400" w:lineRule="exact"/>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各学年周数安排表</w:t>
      </w:r>
    </w:p>
    <w:p w14:paraId="599403D6">
      <w:pPr>
        <w:spacing w:line="400" w:lineRule="exact"/>
        <w:jc w:val="center"/>
        <w:rPr>
          <w:rFonts w:ascii="宋体" w:hAnsi="宋体"/>
          <w:color w:val="000000" w:themeColor="text1"/>
          <w:sz w:val="24"/>
          <w14:textFill>
            <w14:solidFill>
              <w14:schemeClr w14:val="tx1"/>
            </w14:solidFill>
          </w14:textFill>
        </w:rPr>
      </w:pPr>
    </w:p>
    <w:tbl>
      <w:tblPr>
        <w:tblStyle w:val="10"/>
        <w:tblpPr w:leftFromText="180" w:rightFromText="180" w:vertAnchor="page" w:horzAnchor="page" w:tblpXSpec="center" w:tblpY="2691"/>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639"/>
        <w:gridCol w:w="706"/>
        <w:gridCol w:w="744"/>
        <w:gridCol w:w="892"/>
        <w:gridCol w:w="849"/>
        <w:gridCol w:w="946"/>
        <w:gridCol w:w="1224"/>
        <w:gridCol w:w="903"/>
        <w:gridCol w:w="1395"/>
      </w:tblGrid>
      <w:tr w14:paraId="4CB6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6" w:hRule="atLeast"/>
          <w:jc w:val="center"/>
        </w:trPr>
        <w:tc>
          <w:tcPr>
            <w:tcW w:w="642" w:type="dxa"/>
            <w:vAlign w:val="center"/>
          </w:tcPr>
          <w:p w14:paraId="7B54F3AC">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学年</w:t>
            </w:r>
          </w:p>
        </w:tc>
        <w:tc>
          <w:tcPr>
            <w:tcW w:w="639" w:type="dxa"/>
            <w:vAlign w:val="center"/>
          </w:tcPr>
          <w:p w14:paraId="1BFB0B05">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学期</w:t>
            </w:r>
          </w:p>
        </w:tc>
        <w:tc>
          <w:tcPr>
            <w:tcW w:w="706" w:type="dxa"/>
            <w:tcBorders>
              <w:top w:val="single" w:color="auto" w:sz="4" w:space="0"/>
            </w:tcBorders>
            <w:vAlign w:val="center"/>
          </w:tcPr>
          <w:p w14:paraId="3E93EEC7">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课堂教学</w:t>
            </w:r>
          </w:p>
        </w:tc>
        <w:tc>
          <w:tcPr>
            <w:tcW w:w="744" w:type="dxa"/>
            <w:tcBorders>
              <w:top w:val="single" w:color="auto" w:sz="4" w:space="0"/>
            </w:tcBorders>
            <w:vAlign w:val="center"/>
          </w:tcPr>
          <w:p w14:paraId="5953CA29">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复习考试</w:t>
            </w:r>
          </w:p>
        </w:tc>
        <w:tc>
          <w:tcPr>
            <w:tcW w:w="892" w:type="dxa"/>
            <w:tcBorders>
              <w:top w:val="single" w:color="auto" w:sz="4" w:space="0"/>
            </w:tcBorders>
            <w:vAlign w:val="center"/>
          </w:tcPr>
          <w:p w14:paraId="63E9BFAE">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实</w:t>
            </w:r>
          </w:p>
          <w:p w14:paraId="5E6D947C">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习</w:t>
            </w:r>
          </w:p>
        </w:tc>
        <w:tc>
          <w:tcPr>
            <w:tcW w:w="849" w:type="dxa"/>
            <w:tcBorders>
              <w:top w:val="single" w:color="auto" w:sz="4" w:space="0"/>
            </w:tcBorders>
            <w:vAlign w:val="center"/>
          </w:tcPr>
          <w:p w14:paraId="034BA7D9">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见</w:t>
            </w:r>
          </w:p>
          <w:p w14:paraId="5EF6D180">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习</w:t>
            </w:r>
          </w:p>
        </w:tc>
        <w:tc>
          <w:tcPr>
            <w:tcW w:w="946" w:type="dxa"/>
            <w:tcBorders>
              <w:top w:val="single" w:color="auto" w:sz="4" w:space="0"/>
            </w:tcBorders>
            <w:vAlign w:val="center"/>
          </w:tcPr>
          <w:p w14:paraId="42696F82">
            <w:pPr>
              <w:spacing w:line="300" w:lineRule="exact"/>
              <w:jc w:val="center"/>
              <w:rPr>
                <w:color w:val="000000" w:themeColor="text1"/>
                <w14:textFill>
                  <w14:solidFill>
                    <w14:schemeClr w14:val="tx1"/>
                  </w14:solidFill>
                </w14:textFill>
              </w:rPr>
            </w:pPr>
            <w:r>
              <w:rPr>
                <w:rFonts w:hAnsi="宋体"/>
                <w:color w:val="000000" w:themeColor="text1"/>
                <w:szCs w:val="21"/>
                <w14:textFill>
                  <w14:solidFill>
                    <w14:schemeClr w14:val="tx1"/>
                  </w14:solidFill>
                </w14:textFill>
              </w:rPr>
              <w:t>课程设计</w:t>
            </w:r>
          </w:p>
        </w:tc>
        <w:tc>
          <w:tcPr>
            <w:tcW w:w="1224" w:type="dxa"/>
            <w:tcBorders>
              <w:top w:val="single" w:color="auto" w:sz="4" w:space="0"/>
            </w:tcBorders>
            <w:vAlign w:val="center"/>
          </w:tcPr>
          <w:p w14:paraId="0A2EB522">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毕业</w:t>
            </w:r>
          </w:p>
          <w:p w14:paraId="1748A3F7">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设计</w:t>
            </w:r>
          </w:p>
        </w:tc>
        <w:tc>
          <w:tcPr>
            <w:tcW w:w="903" w:type="dxa"/>
            <w:vAlign w:val="center"/>
          </w:tcPr>
          <w:p w14:paraId="58774DF1">
            <w:pPr>
              <w:spacing w:line="360" w:lineRule="exact"/>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机动与</w:t>
            </w:r>
          </w:p>
          <w:p w14:paraId="3887BDDD">
            <w:pPr>
              <w:spacing w:line="300" w:lineRule="exact"/>
              <w:jc w:val="center"/>
              <w:rPr>
                <w:color w:val="000000" w:themeColor="text1"/>
                <w14:textFill>
                  <w14:solidFill>
                    <w14:schemeClr w14:val="tx1"/>
                  </w14:solidFill>
                </w14:textFill>
              </w:rPr>
            </w:pPr>
            <w:r>
              <w:rPr>
                <w:rFonts w:hint="eastAsia" w:hAnsi="宋体"/>
                <w:color w:val="000000" w:themeColor="text1"/>
                <w:szCs w:val="21"/>
                <w14:textFill>
                  <w14:solidFill>
                    <w14:schemeClr w14:val="tx1"/>
                  </w14:solidFill>
                </w14:textFill>
              </w:rPr>
              <w:t>公益劳动</w:t>
            </w:r>
          </w:p>
        </w:tc>
        <w:tc>
          <w:tcPr>
            <w:tcW w:w="1395" w:type="dxa"/>
            <w:vAlign w:val="center"/>
          </w:tcPr>
          <w:p w14:paraId="1AF9B45E">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军训</w:t>
            </w:r>
          </w:p>
          <w:p w14:paraId="3406B6BE">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入学教育</w:t>
            </w:r>
          </w:p>
          <w:p w14:paraId="1B3A9DC6">
            <w:pPr>
              <w:spacing w:line="300" w:lineRule="exact"/>
              <w:jc w:val="center"/>
              <w:rPr>
                <w:color w:val="000000" w:themeColor="text1"/>
                <w14:textFill>
                  <w14:solidFill>
                    <w14:schemeClr w14:val="tx1"/>
                  </w14:solidFill>
                </w14:textFill>
              </w:rPr>
            </w:pPr>
            <w:r>
              <w:rPr>
                <w:color w:val="000000" w:themeColor="text1"/>
                <w14:textFill>
                  <w14:solidFill>
                    <w14:schemeClr w14:val="tx1"/>
                  </w14:solidFill>
                </w14:textFill>
              </w:rPr>
              <w:t>毕业教育</w:t>
            </w:r>
          </w:p>
        </w:tc>
      </w:tr>
      <w:tr w14:paraId="4E84D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642" w:type="dxa"/>
            <w:vMerge w:val="restart"/>
            <w:vAlign w:val="center"/>
          </w:tcPr>
          <w:p w14:paraId="148E50BC">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一</w:t>
            </w:r>
          </w:p>
        </w:tc>
        <w:tc>
          <w:tcPr>
            <w:tcW w:w="639" w:type="dxa"/>
            <w:vAlign w:val="center"/>
          </w:tcPr>
          <w:p w14:paraId="38336041">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706" w:type="dxa"/>
            <w:tcBorders>
              <w:top w:val="single" w:color="auto" w:sz="4" w:space="0"/>
              <w:bottom w:val="single" w:color="auto" w:sz="4" w:space="0"/>
            </w:tcBorders>
            <w:vAlign w:val="center"/>
          </w:tcPr>
          <w:p w14:paraId="3927ECE7">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744" w:type="dxa"/>
            <w:tcBorders>
              <w:top w:val="single" w:color="auto" w:sz="4" w:space="0"/>
              <w:bottom w:val="single" w:color="auto" w:sz="4" w:space="0"/>
            </w:tcBorders>
            <w:vAlign w:val="center"/>
          </w:tcPr>
          <w:p w14:paraId="3849C127">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892" w:type="dxa"/>
            <w:tcBorders>
              <w:top w:val="single" w:color="auto" w:sz="4" w:space="0"/>
              <w:bottom w:val="single" w:color="auto" w:sz="4" w:space="0"/>
            </w:tcBorders>
            <w:vAlign w:val="center"/>
          </w:tcPr>
          <w:p w14:paraId="11323165">
            <w:pPr>
              <w:spacing w:line="400" w:lineRule="exact"/>
              <w:jc w:val="center"/>
              <w:rPr>
                <w:color w:val="000000" w:themeColor="text1"/>
                <w14:textFill>
                  <w14:solidFill>
                    <w14:schemeClr w14:val="tx1"/>
                  </w14:solidFill>
                </w14:textFill>
              </w:rPr>
            </w:pPr>
          </w:p>
        </w:tc>
        <w:tc>
          <w:tcPr>
            <w:tcW w:w="849" w:type="dxa"/>
            <w:tcBorders>
              <w:top w:val="single" w:color="auto" w:sz="4" w:space="0"/>
              <w:bottom w:val="single" w:color="auto" w:sz="4" w:space="0"/>
            </w:tcBorders>
            <w:vAlign w:val="center"/>
          </w:tcPr>
          <w:p w14:paraId="56BD07DB">
            <w:pPr>
              <w:spacing w:line="400" w:lineRule="exact"/>
              <w:jc w:val="center"/>
              <w:rPr>
                <w:color w:val="000000" w:themeColor="text1"/>
                <w14:textFill>
                  <w14:solidFill>
                    <w14:schemeClr w14:val="tx1"/>
                  </w14:solidFill>
                </w14:textFill>
              </w:rPr>
            </w:pPr>
          </w:p>
        </w:tc>
        <w:tc>
          <w:tcPr>
            <w:tcW w:w="946" w:type="dxa"/>
            <w:tcBorders>
              <w:top w:val="single" w:color="auto" w:sz="4" w:space="0"/>
              <w:bottom w:val="single" w:color="auto" w:sz="4" w:space="0"/>
            </w:tcBorders>
            <w:vAlign w:val="center"/>
          </w:tcPr>
          <w:p w14:paraId="5C7D90A3">
            <w:pPr>
              <w:spacing w:line="400" w:lineRule="exact"/>
              <w:jc w:val="center"/>
              <w:rPr>
                <w:color w:val="000000" w:themeColor="text1"/>
                <w14:textFill>
                  <w14:solidFill>
                    <w14:schemeClr w14:val="tx1"/>
                  </w14:solidFill>
                </w14:textFill>
              </w:rPr>
            </w:pPr>
          </w:p>
        </w:tc>
        <w:tc>
          <w:tcPr>
            <w:tcW w:w="1224" w:type="dxa"/>
            <w:vAlign w:val="center"/>
          </w:tcPr>
          <w:p w14:paraId="5E92AF99">
            <w:pPr>
              <w:spacing w:line="400" w:lineRule="exact"/>
              <w:jc w:val="center"/>
              <w:rPr>
                <w:color w:val="000000" w:themeColor="text1"/>
                <w14:textFill>
                  <w14:solidFill>
                    <w14:schemeClr w14:val="tx1"/>
                  </w14:solidFill>
                </w14:textFill>
              </w:rPr>
            </w:pPr>
          </w:p>
        </w:tc>
        <w:tc>
          <w:tcPr>
            <w:tcW w:w="903" w:type="dxa"/>
            <w:vAlign w:val="center"/>
          </w:tcPr>
          <w:p w14:paraId="591AD9DC">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1.0</w:t>
            </w:r>
          </w:p>
        </w:tc>
        <w:tc>
          <w:tcPr>
            <w:tcW w:w="1395" w:type="dxa"/>
            <w:vAlign w:val="center"/>
          </w:tcPr>
          <w:p w14:paraId="7DB1C0B3">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.5</w:t>
            </w:r>
          </w:p>
        </w:tc>
      </w:tr>
      <w:tr w14:paraId="4D871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642" w:type="dxa"/>
            <w:vMerge w:val="continue"/>
            <w:vAlign w:val="center"/>
          </w:tcPr>
          <w:p w14:paraId="6EF3614D">
            <w:pPr>
              <w:spacing w:line="400" w:lineRule="exact"/>
              <w:jc w:val="center"/>
              <w:rPr>
                <w:color w:val="000000" w:themeColor="text1"/>
                <w14:textFill>
                  <w14:solidFill>
                    <w14:schemeClr w14:val="tx1"/>
                  </w14:solidFill>
                </w14:textFill>
              </w:rPr>
            </w:pPr>
          </w:p>
        </w:tc>
        <w:tc>
          <w:tcPr>
            <w:tcW w:w="639" w:type="dxa"/>
            <w:vAlign w:val="center"/>
          </w:tcPr>
          <w:p w14:paraId="73CE72C8">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2</w:t>
            </w:r>
          </w:p>
        </w:tc>
        <w:tc>
          <w:tcPr>
            <w:tcW w:w="706" w:type="dxa"/>
            <w:tcBorders>
              <w:top w:val="single" w:color="auto" w:sz="4" w:space="0"/>
              <w:bottom w:val="single" w:color="auto" w:sz="4" w:space="0"/>
            </w:tcBorders>
            <w:vAlign w:val="center"/>
          </w:tcPr>
          <w:p w14:paraId="7FB34BBE">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744" w:type="dxa"/>
            <w:tcBorders>
              <w:top w:val="single" w:color="auto" w:sz="4" w:space="0"/>
              <w:bottom w:val="single" w:color="auto" w:sz="4" w:space="0"/>
            </w:tcBorders>
            <w:vAlign w:val="center"/>
          </w:tcPr>
          <w:p w14:paraId="4C9DF57D">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892" w:type="dxa"/>
            <w:tcBorders>
              <w:top w:val="single" w:color="auto" w:sz="4" w:space="0"/>
              <w:bottom w:val="single" w:color="auto" w:sz="4" w:space="0"/>
            </w:tcBorders>
            <w:vAlign w:val="center"/>
          </w:tcPr>
          <w:p w14:paraId="5EA6AEC5">
            <w:pPr>
              <w:spacing w:line="400" w:lineRule="exact"/>
              <w:jc w:val="center"/>
              <w:rPr>
                <w:color w:val="000000" w:themeColor="text1"/>
                <w14:textFill>
                  <w14:solidFill>
                    <w14:schemeClr w14:val="tx1"/>
                  </w14:solidFill>
                </w14:textFill>
              </w:rPr>
            </w:pPr>
          </w:p>
        </w:tc>
        <w:tc>
          <w:tcPr>
            <w:tcW w:w="849" w:type="dxa"/>
            <w:tcBorders>
              <w:top w:val="single" w:color="auto" w:sz="4" w:space="0"/>
              <w:bottom w:val="single" w:color="auto" w:sz="4" w:space="0"/>
            </w:tcBorders>
            <w:vAlign w:val="center"/>
          </w:tcPr>
          <w:p w14:paraId="067FB042">
            <w:pPr>
              <w:spacing w:line="400" w:lineRule="exact"/>
              <w:jc w:val="center"/>
              <w:rPr>
                <w:color w:val="000000" w:themeColor="text1"/>
                <w14:textFill>
                  <w14:solidFill>
                    <w14:schemeClr w14:val="tx1"/>
                  </w14:solidFill>
                </w14:textFill>
              </w:rPr>
            </w:pPr>
          </w:p>
        </w:tc>
        <w:tc>
          <w:tcPr>
            <w:tcW w:w="946" w:type="dxa"/>
            <w:tcBorders>
              <w:top w:val="single" w:color="auto" w:sz="4" w:space="0"/>
              <w:bottom w:val="single" w:color="auto" w:sz="4" w:space="0"/>
            </w:tcBorders>
            <w:vAlign w:val="center"/>
          </w:tcPr>
          <w:p w14:paraId="76237B48">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1224" w:type="dxa"/>
            <w:vAlign w:val="center"/>
          </w:tcPr>
          <w:p w14:paraId="574B9C4E">
            <w:pPr>
              <w:spacing w:line="400" w:lineRule="exact"/>
              <w:jc w:val="center"/>
              <w:rPr>
                <w:color w:val="000000" w:themeColor="text1"/>
                <w14:textFill>
                  <w14:solidFill>
                    <w14:schemeClr w14:val="tx1"/>
                  </w14:solidFill>
                </w14:textFill>
              </w:rPr>
            </w:pPr>
          </w:p>
        </w:tc>
        <w:tc>
          <w:tcPr>
            <w:tcW w:w="903" w:type="dxa"/>
            <w:vAlign w:val="center"/>
          </w:tcPr>
          <w:p w14:paraId="339417EE">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1395" w:type="dxa"/>
            <w:vAlign w:val="center"/>
          </w:tcPr>
          <w:p w14:paraId="298ED86D">
            <w:pPr>
              <w:spacing w:line="400" w:lineRule="exact"/>
              <w:jc w:val="center"/>
              <w:rPr>
                <w:color w:val="000000" w:themeColor="text1"/>
                <w14:textFill>
                  <w14:solidFill>
                    <w14:schemeClr w14:val="tx1"/>
                  </w14:solidFill>
                </w14:textFill>
              </w:rPr>
            </w:pPr>
          </w:p>
        </w:tc>
      </w:tr>
      <w:tr w14:paraId="3523C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642" w:type="dxa"/>
            <w:vMerge w:val="restart"/>
            <w:vAlign w:val="center"/>
          </w:tcPr>
          <w:p w14:paraId="6FFAA122">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二</w:t>
            </w:r>
          </w:p>
        </w:tc>
        <w:tc>
          <w:tcPr>
            <w:tcW w:w="639" w:type="dxa"/>
            <w:vAlign w:val="center"/>
          </w:tcPr>
          <w:p w14:paraId="0D4C7BBE">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3</w:t>
            </w:r>
          </w:p>
        </w:tc>
        <w:tc>
          <w:tcPr>
            <w:tcW w:w="706" w:type="dxa"/>
            <w:tcBorders>
              <w:top w:val="single" w:color="auto" w:sz="4" w:space="0"/>
              <w:bottom w:val="single" w:color="auto" w:sz="4" w:space="0"/>
            </w:tcBorders>
            <w:vAlign w:val="center"/>
          </w:tcPr>
          <w:p w14:paraId="1EF6F4AB">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744" w:type="dxa"/>
            <w:tcBorders>
              <w:top w:val="single" w:color="auto" w:sz="4" w:space="0"/>
              <w:bottom w:val="single" w:color="auto" w:sz="4" w:space="0"/>
            </w:tcBorders>
            <w:vAlign w:val="center"/>
          </w:tcPr>
          <w:p w14:paraId="0771EE23">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892" w:type="dxa"/>
            <w:tcBorders>
              <w:top w:val="single" w:color="auto" w:sz="4" w:space="0"/>
              <w:bottom w:val="single" w:color="auto" w:sz="4" w:space="0"/>
            </w:tcBorders>
            <w:vAlign w:val="center"/>
          </w:tcPr>
          <w:p w14:paraId="7AD43D54">
            <w:pPr>
              <w:spacing w:line="400" w:lineRule="exact"/>
              <w:jc w:val="center"/>
              <w:rPr>
                <w:color w:val="000000" w:themeColor="text1"/>
                <w14:textFill>
                  <w14:solidFill>
                    <w14:schemeClr w14:val="tx1"/>
                  </w14:solidFill>
                </w14:textFill>
              </w:rPr>
            </w:pPr>
          </w:p>
        </w:tc>
        <w:tc>
          <w:tcPr>
            <w:tcW w:w="849" w:type="dxa"/>
            <w:tcBorders>
              <w:top w:val="single" w:color="auto" w:sz="4" w:space="0"/>
              <w:bottom w:val="single" w:color="auto" w:sz="4" w:space="0"/>
            </w:tcBorders>
            <w:vAlign w:val="center"/>
          </w:tcPr>
          <w:p w14:paraId="27FD6726">
            <w:pPr>
              <w:spacing w:line="400" w:lineRule="exact"/>
              <w:jc w:val="center"/>
              <w:rPr>
                <w:color w:val="000000" w:themeColor="text1"/>
                <w14:textFill>
                  <w14:solidFill>
                    <w14:schemeClr w14:val="tx1"/>
                  </w14:solidFill>
                </w14:textFill>
              </w:rPr>
            </w:pPr>
          </w:p>
        </w:tc>
        <w:tc>
          <w:tcPr>
            <w:tcW w:w="946" w:type="dxa"/>
            <w:tcBorders>
              <w:top w:val="single" w:color="auto" w:sz="4" w:space="0"/>
              <w:bottom w:val="single" w:color="auto" w:sz="4" w:space="0"/>
            </w:tcBorders>
            <w:vAlign w:val="center"/>
          </w:tcPr>
          <w:p w14:paraId="70222B7A">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1224" w:type="dxa"/>
            <w:vAlign w:val="center"/>
          </w:tcPr>
          <w:p w14:paraId="5CC949E4">
            <w:pPr>
              <w:spacing w:line="400" w:lineRule="exact"/>
              <w:jc w:val="center"/>
              <w:rPr>
                <w:color w:val="000000" w:themeColor="text1"/>
                <w14:textFill>
                  <w14:solidFill>
                    <w14:schemeClr w14:val="tx1"/>
                  </w14:solidFill>
                </w14:textFill>
              </w:rPr>
            </w:pPr>
          </w:p>
        </w:tc>
        <w:tc>
          <w:tcPr>
            <w:tcW w:w="903" w:type="dxa"/>
            <w:vAlign w:val="center"/>
          </w:tcPr>
          <w:p w14:paraId="3B273885">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1395" w:type="dxa"/>
            <w:vAlign w:val="center"/>
          </w:tcPr>
          <w:p w14:paraId="5B2E4853">
            <w:pPr>
              <w:spacing w:line="400" w:lineRule="exact"/>
              <w:jc w:val="center"/>
              <w:rPr>
                <w:color w:val="000000" w:themeColor="text1"/>
                <w14:textFill>
                  <w14:solidFill>
                    <w14:schemeClr w14:val="tx1"/>
                  </w14:solidFill>
                </w14:textFill>
              </w:rPr>
            </w:pPr>
          </w:p>
        </w:tc>
      </w:tr>
      <w:tr w14:paraId="3D9A9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642" w:type="dxa"/>
            <w:vMerge w:val="continue"/>
            <w:vAlign w:val="center"/>
          </w:tcPr>
          <w:p w14:paraId="09DBD718">
            <w:pPr>
              <w:spacing w:line="400" w:lineRule="exact"/>
              <w:jc w:val="center"/>
              <w:rPr>
                <w:color w:val="000000" w:themeColor="text1"/>
                <w14:textFill>
                  <w14:solidFill>
                    <w14:schemeClr w14:val="tx1"/>
                  </w14:solidFill>
                </w14:textFill>
              </w:rPr>
            </w:pPr>
          </w:p>
        </w:tc>
        <w:tc>
          <w:tcPr>
            <w:tcW w:w="639" w:type="dxa"/>
            <w:vAlign w:val="center"/>
          </w:tcPr>
          <w:p w14:paraId="51DA3612">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4</w:t>
            </w:r>
          </w:p>
        </w:tc>
        <w:tc>
          <w:tcPr>
            <w:tcW w:w="706" w:type="dxa"/>
            <w:tcBorders>
              <w:top w:val="single" w:color="auto" w:sz="4" w:space="0"/>
              <w:bottom w:val="single" w:color="auto" w:sz="4" w:space="0"/>
            </w:tcBorders>
            <w:vAlign w:val="center"/>
          </w:tcPr>
          <w:p w14:paraId="46A8B768">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744" w:type="dxa"/>
            <w:tcBorders>
              <w:top w:val="single" w:color="auto" w:sz="4" w:space="0"/>
              <w:bottom w:val="single" w:color="auto" w:sz="4" w:space="0"/>
            </w:tcBorders>
            <w:vAlign w:val="center"/>
          </w:tcPr>
          <w:p w14:paraId="622A181B">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892" w:type="dxa"/>
            <w:tcBorders>
              <w:top w:val="single" w:color="auto" w:sz="4" w:space="0"/>
              <w:bottom w:val="single" w:color="auto" w:sz="4" w:space="0"/>
            </w:tcBorders>
            <w:vAlign w:val="center"/>
          </w:tcPr>
          <w:p w14:paraId="4D9DF0FA">
            <w:pPr>
              <w:spacing w:line="400" w:lineRule="exact"/>
              <w:jc w:val="center"/>
              <w:rPr>
                <w:color w:val="000000" w:themeColor="text1"/>
                <w14:textFill>
                  <w14:solidFill>
                    <w14:schemeClr w14:val="tx1"/>
                  </w14:solidFill>
                </w14:textFill>
              </w:rPr>
            </w:pPr>
          </w:p>
        </w:tc>
        <w:tc>
          <w:tcPr>
            <w:tcW w:w="849" w:type="dxa"/>
            <w:tcBorders>
              <w:top w:val="single" w:color="auto" w:sz="4" w:space="0"/>
              <w:bottom w:val="single" w:color="auto" w:sz="4" w:space="0"/>
            </w:tcBorders>
            <w:vAlign w:val="center"/>
          </w:tcPr>
          <w:p w14:paraId="6CA18D5B">
            <w:pPr>
              <w:spacing w:line="400" w:lineRule="exact"/>
              <w:jc w:val="center"/>
              <w:rPr>
                <w:color w:val="000000" w:themeColor="text1"/>
                <w14:textFill>
                  <w14:solidFill>
                    <w14:schemeClr w14:val="tx1"/>
                  </w14:solidFill>
                </w14:textFill>
              </w:rPr>
            </w:pPr>
          </w:p>
        </w:tc>
        <w:tc>
          <w:tcPr>
            <w:tcW w:w="946" w:type="dxa"/>
            <w:tcBorders>
              <w:top w:val="single" w:color="auto" w:sz="4" w:space="0"/>
              <w:bottom w:val="single" w:color="auto" w:sz="4" w:space="0"/>
            </w:tcBorders>
            <w:vAlign w:val="center"/>
          </w:tcPr>
          <w:p w14:paraId="52147CC3">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224" w:type="dxa"/>
            <w:vAlign w:val="center"/>
          </w:tcPr>
          <w:p w14:paraId="3B158748">
            <w:pPr>
              <w:spacing w:line="400" w:lineRule="exact"/>
              <w:jc w:val="center"/>
              <w:rPr>
                <w:color w:val="000000" w:themeColor="text1"/>
                <w14:textFill>
                  <w14:solidFill>
                    <w14:schemeClr w14:val="tx1"/>
                  </w14:solidFill>
                </w14:textFill>
              </w:rPr>
            </w:pPr>
          </w:p>
        </w:tc>
        <w:tc>
          <w:tcPr>
            <w:tcW w:w="903" w:type="dxa"/>
            <w:vAlign w:val="center"/>
          </w:tcPr>
          <w:p w14:paraId="626CAB85">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1395" w:type="dxa"/>
            <w:vAlign w:val="center"/>
          </w:tcPr>
          <w:p w14:paraId="5A821610">
            <w:pPr>
              <w:spacing w:line="400" w:lineRule="exact"/>
              <w:jc w:val="center"/>
              <w:rPr>
                <w:color w:val="000000" w:themeColor="text1"/>
                <w14:textFill>
                  <w14:solidFill>
                    <w14:schemeClr w14:val="tx1"/>
                  </w14:solidFill>
                </w14:textFill>
              </w:rPr>
            </w:pPr>
          </w:p>
        </w:tc>
      </w:tr>
      <w:tr w14:paraId="384D1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642" w:type="dxa"/>
            <w:vMerge w:val="restart"/>
            <w:vAlign w:val="center"/>
          </w:tcPr>
          <w:p w14:paraId="604A9B83">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三</w:t>
            </w:r>
          </w:p>
        </w:tc>
        <w:tc>
          <w:tcPr>
            <w:tcW w:w="639" w:type="dxa"/>
            <w:vAlign w:val="center"/>
          </w:tcPr>
          <w:p w14:paraId="3D6AB756">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5</w:t>
            </w:r>
          </w:p>
        </w:tc>
        <w:tc>
          <w:tcPr>
            <w:tcW w:w="706" w:type="dxa"/>
            <w:tcBorders>
              <w:top w:val="single" w:color="auto" w:sz="4" w:space="0"/>
              <w:bottom w:val="single" w:color="auto" w:sz="4" w:space="0"/>
            </w:tcBorders>
            <w:vAlign w:val="center"/>
          </w:tcPr>
          <w:p w14:paraId="2EA0480E">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744" w:type="dxa"/>
            <w:tcBorders>
              <w:top w:val="single" w:color="auto" w:sz="4" w:space="0"/>
              <w:bottom w:val="single" w:color="auto" w:sz="4" w:space="0"/>
            </w:tcBorders>
            <w:vAlign w:val="center"/>
          </w:tcPr>
          <w:p w14:paraId="37DFDDE8">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892" w:type="dxa"/>
            <w:tcBorders>
              <w:top w:val="single" w:color="auto" w:sz="4" w:space="0"/>
              <w:bottom w:val="single" w:color="auto" w:sz="4" w:space="0"/>
            </w:tcBorders>
            <w:vAlign w:val="center"/>
          </w:tcPr>
          <w:p w14:paraId="6A19F21A">
            <w:pPr>
              <w:spacing w:line="400" w:lineRule="exact"/>
              <w:jc w:val="center"/>
              <w:rPr>
                <w:color w:val="000000" w:themeColor="text1"/>
                <w14:textFill>
                  <w14:solidFill>
                    <w14:schemeClr w14:val="tx1"/>
                  </w14:solidFill>
                </w14:textFill>
              </w:rPr>
            </w:pPr>
          </w:p>
        </w:tc>
        <w:tc>
          <w:tcPr>
            <w:tcW w:w="849" w:type="dxa"/>
            <w:tcBorders>
              <w:top w:val="single" w:color="auto" w:sz="4" w:space="0"/>
              <w:bottom w:val="single" w:color="auto" w:sz="4" w:space="0"/>
            </w:tcBorders>
            <w:vAlign w:val="center"/>
          </w:tcPr>
          <w:p w14:paraId="0112B47B">
            <w:pPr>
              <w:spacing w:line="400" w:lineRule="exact"/>
              <w:jc w:val="center"/>
              <w:rPr>
                <w:color w:val="000000" w:themeColor="text1"/>
                <w14:textFill>
                  <w14:solidFill>
                    <w14:schemeClr w14:val="tx1"/>
                  </w14:solidFill>
                </w14:textFill>
              </w:rPr>
            </w:pPr>
          </w:p>
        </w:tc>
        <w:tc>
          <w:tcPr>
            <w:tcW w:w="946" w:type="dxa"/>
            <w:tcBorders>
              <w:top w:val="single" w:color="auto" w:sz="4" w:space="0"/>
              <w:bottom w:val="single" w:color="auto" w:sz="4" w:space="0"/>
            </w:tcBorders>
            <w:vAlign w:val="center"/>
          </w:tcPr>
          <w:p w14:paraId="063241AB">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224" w:type="dxa"/>
            <w:vAlign w:val="center"/>
          </w:tcPr>
          <w:p w14:paraId="240E399D">
            <w:pPr>
              <w:spacing w:line="400" w:lineRule="exact"/>
              <w:jc w:val="center"/>
              <w:rPr>
                <w:color w:val="000000" w:themeColor="text1"/>
                <w14:textFill>
                  <w14:solidFill>
                    <w14:schemeClr w14:val="tx1"/>
                  </w14:solidFill>
                </w14:textFill>
              </w:rPr>
            </w:pPr>
          </w:p>
        </w:tc>
        <w:tc>
          <w:tcPr>
            <w:tcW w:w="903" w:type="dxa"/>
            <w:vAlign w:val="center"/>
          </w:tcPr>
          <w:p w14:paraId="5584EA1B">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1395" w:type="dxa"/>
            <w:vAlign w:val="center"/>
          </w:tcPr>
          <w:p w14:paraId="01FDEB6A">
            <w:pPr>
              <w:spacing w:line="400" w:lineRule="exact"/>
              <w:jc w:val="center"/>
              <w:rPr>
                <w:color w:val="000000" w:themeColor="text1"/>
                <w14:textFill>
                  <w14:solidFill>
                    <w14:schemeClr w14:val="tx1"/>
                  </w14:solidFill>
                </w14:textFill>
              </w:rPr>
            </w:pPr>
          </w:p>
        </w:tc>
      </w:tr>
      <w:tr w14:paraId="1FAB8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642" w:type="dxa"/>
            <w:vMerge w:val="continue"/>
            <w:vAlign w:val="center"/>
          </w:tcPr>
          <w:p w14:paraId="079E81EF">
            <w:pPr>
              <w:spacing w:line="400" w:lineRule="exact"/>
              <w:jc w:val="center"/>
              <w:rPr>
                <w:color w:val="000000" w:themeColor="text1"/>
                <w14:textFill>
                  <w14:solidFill>
                    <w14:schemeClr w14:val="tx1"/>
                  </w14:solidFill>
                </w14:textFill>
              </w:rPr>
            </w:pPr>
          </w:p>
        </w:tc>
        <w:tc>
          <w:tcPr>
            <w:tcW w:w="639" w:type="dxa"/>
            <w:vAlign w:val="center"/>
          </w:tcPr>
          <w:p w14:paraId="122D28E6">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6</w:t>
            </w:r>
          </w:p>
        </w:tc>
        <w:tc>
          <w:tcPr>
            <w:tcW w:w="706" w:type="dxa"/>
            <w:tcBorders>
              <w:top w:val="single" w:color="auto" w:sz="4" w:space="0"/>
              <w:bottom w:val="single" w:color="auto" w:sz="4" w:space="0"/>
            </w:tcBorders>
            <w:vAlign w:val="center"/>
          </w:tcPr>
          <w:p w14:paraId="4EDD1333">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744" w:type="dxa"/>
            <w:tcBorders>
              <w:top w:val="single" w:color="auto" w:sz="4" w:space="0"/>
              <w:bottom w:val="single" w:color="auto" w:sz="4" w:space="0"/>
            </w:tcBorders>
            <w:vAlign w:val="center"/>
          </w:tcPr>
          <w:p w14:paraId="1940EC5B">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892" w:type="dxa"/>
            <w:tcBorders>
              <w:top w:val="single" w:color="auto" w:sz="4" w:space="0"/>
              <w:bottom w:val="single" w:color="auto" w:sz="4" w:space="0"/>
            </w:tcBorders>
            <w:vAlign w:val="center"/>
          </w:tcPr>
          <w:p w14:paraId="00183FE1">
            <w:pPr>
              <w:spacing w:line="400" w:lineRule="exact"/>
              <w:jc w:val="center"/>
              <w:rPr>
                <w:color w:val="000000" w:themeColor="text1"/>
                <w14:textFill>
                  <w14:solidFill>
                    <w14:schemeClr w14:val="tx1"/>
                  </w14:solidFill>
                </w14:textFill>
              </w:rPr>
            </w:pPr>
          </w:p>
        </w:tc>
        <w:tc>
          <w:tcPr>
            <w:tcW w:w="849" w:type="dxa"/>
            <w:tcBorders>
              <w:top w:val="single" w:color="auto" w:sz="4" w:space="0"/>
              <w:bottom w:val="single" w:color="auto" w:sz="4" w:space="0"/>
            </w:tcBorders>
            <w:vAlign w:val="center"/>
          </w:tcPr>
          <w:p w14:paraId="23A2B810">
            <w:pPr>
              <w:spacing w:line="400" w:lineRule="exact"/>
              <w:jc w:val="center"/>
              <w:rPr>
                <w:color w:val="000000" w:themeColor="text1"/>
                <w14:textFill>
                  <w14:solidFill>
                    <w14:schemeClr w14:val="tx1"/>
                  </w14:solidFill>
                </w14:textFill>
              </w:rPr>
            </w:pPr>
          </w:p>
        </w:tc>
        <w:tc>
          <w:tcPr>
            <w:tcW w:w="946" w:type="dxa"/>
            <w:tcBorders>
              <w:top w:val="single" w:color="auto" w:sz="4" w:space="0"/>
              <w:bottom w:val="single" w:color="auto" w:sz="4" w:space="0"/>
            </w:tcBorders>
            <w:vAlign w:val="center"/>
          </w:tcPr>
          <w:p w14:paraId="4F7F1F78">
            <w:pPr>
              <w:spacing w:line="400" w:lineRule="exact"/>
              <w:jc w:val="center"/>
              <w:rPr>
                <w:color w:val="000000" w:themeColor="text1"/>
                <w14:textFill>
                  <w14:solidFill>
                    <w14:schemeClr w14:val="tx1"/>
                  </w14:solidFill>
                </w14:textFill>
              </w:rPr>
            </w:pPr>
          </w:p>
        </w:tc>
        <w:tc>
          <w:tcPr>
            <w:tcW w:w="1224" w:type="dxa"/>
            <w:vAlign w:val="center"/>
          </w:tcPr>
          <w:p w14:paraId="07C11DE8">
            <w:pPr>
              <w:spacing w:line="400" w:lineRule="exact"/>
              <w:jc w:val="center"/>
              <w:rPr>
                <w:color w:val="000000" w:themeColor="text1"/>
                <w14:textFill>
                  <w14:solidFill>
                    <w14:schemeClr w14:val="tx1"/>
                  </w14:solidFill>
                </w14:textFill>
              </w:rPr>
            </w:pPr>
          </w:p>
        </w:tc>
        <w:tc>
          <w:tcPr>
            <w:tcW w:w="903" w:type="dxa"/>
            <w:vAlign w:val="center"/>
          </w:tcPr>
          <w:p w14:paraId="65E96FC8">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1395" w:type="dxa"/>
            <w:vAlign w:val="center"/>
          </w:tcPr>
          <w:p w14:paraId="13C0711F">
            <w:pPr>
              <w:spacing w:line="400" w:lineRule="exact"/>
              <w:jc w:val="center"/>
              <w:rPr>
                <w:color w:val="000000" w:themeColor="text1"/>
                <w14:textFill>
                  <w14:solidFill>
                    <w14:schemeClr w14:val="tx1"/>
                  </w14:solidFill>
                </w14:textFill>
              </w:rPr>
            </w:pPr>
          </w:p>
        </w:tc>
      </w:tr>
      <w:tr w14:paraId="54A6D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642" w:type="dxa"/>
            <w:vMerge w:val="restart"/>
            <w:vAlign w:val="center"/>
          </w:tcPr>
          <w:p w14:paraId="04EE4823">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四</w:t>
            </w:r>
          </w:p>
        </w:tc>
        <w:tc>
          <w:tcPr>
            <w:tcW w:w="639" w:type="dxa"/>
            <w:vAlign w:val="center"/>
          </w:tcPr>
          <w:p w14:paraId="0E631F7C">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7</w:t>
            </w:r>
          </w:p>
        </w:tc>
        <w:tc>
          <w:tcPr>
            <w:tcW w:w="706" w:type="dxa"/>
            <w:tcBorders>
              <w:top w:val="single" w:color="auto" w:sz="4" w:space="0"/>
              <w:bottom w:val="single" w:color="auto" w:sz="4" w:space="0"/>
            </w:tcBorders>
            <w:vAlign w:val="center"/>
          </w:tcPr>
          <w:p w14:paraId="7439AC49">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8</w:t>
            </w:r>
          </w:p>
        </w:tc>
        <w:tc>
          <w:tcPr>
            <w:tcW w:w="744" w:type="dxa"/>
            <w:tcBorders>
              <w:top w:val="single" w:color="auto" w:sz="4" w:space="0"/>
              <w:bottom w:val="single" w:color="auto" w:sz="4" w:space="0"/>
            </w:tcBorders>
            <w:vAlign w:val="center"/>
          </w:tcPr>
          <w:p w14:paraId="30A4ECF1">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1.5</w:t>
            </w:r>
          </w:p>
        </w:tc>
        <w:tc>
          <w:tcPr>
            <w:tcW w:w="892" w:type="dxa"/>
            <w:tcBorders>
              <w:top w:val="single" w:color="auto" w:sz="4" w:space="0"/>
              <w:bottom w:val="single" w:color="auto" w:sz="4" w:space="0"/>
            </w:tcBorders>
            <w:vAlign w:val="center"/>
          </w:tcPr>
          <w:p w14:paraId="02916F4A">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8</w:t>
            </w:r>
          </w:p>
        </w:tc>
        <w:tc>
          <w:tcPr>
            <w:tcW w:w="849" w:type="dxa"/>
            <w:tcBorders>
              <w:top w:val="single" w:color="auto" w:sz="4" w:space="0"/>
              <w:bottom w:val="single" w:color="auto" w:sz="4" w:space="0"/>
            </w:tcBorders>
            <w:vAlign w:val="center"/>
          </w:tcPr>
          <w:p w14:paraId="6791A94D">
            <w:pPr>
              <w:spacing w:line="400" w:lineRule="exact"/>
              <w:jc w:val="center"/>
              <w:rPr>
                <w:color w:val="000000" w:themeColor="text1"/>
                <w14:textFill>
                  <w14:solidFill>
                    <w14:schemeClr w14:val="tx1"/>
                  </w14:solidFill>
                </w14:textFill>
              </w:rPr>
            </w:pPr>
          </w:p>
        </w:tc>
        <w:tc>
          <w:tcPr>
            <w:tcW w:w="946" w:type="dxa"/>
            <w:tcBorders>
              <w:top w:val="single" w:color="auto" w:sz="4" w:space="0"/>
              <w:bottom w:val="single" w:color="auto" w:sz="4" w:space="0"/>
            </w:tcBorders>
            <w:vAlign w:val="center"/>
          </w:tcPr>
          <w:p w14:paraId="51B766B6">
            <w:pPr>
              <w:spacing w:line="400" w:lineRule="exact"/>
              <w:jc w:val="center"/>
              <w:rPr>
                <w:color w:val="000000" w:themeColor="text1"/>
                <w14:textFill>
                  <w14:solidFill>
                    <w14:schemeClr w14:val="tx1"/>
                  </w14:solidFill>
                </w14:textFill>
              </w:rPr>
            </w:pPr>
          </w:p>
        </w:tc>
        <w:tc>
          <w:tcPr>
            <w:tcW w:w="1224" w:type="dxa"/>
            <w:vAlign w:val="center"/>
          </w:tcPr>
          <w:p w14:paraId="2E783BFC">
            <w:pPr>
              <w:spacing w:line="400" w:lineRule="exact"/>
              <w:jc w:val="center"/>
              <w:rPr>
                <w:color w:val="000000" w:themeColor="text1"/>
                <w14:textFill>
                  <w14:solidFill>
                    <w14:schemeClr w14:val="tx1"/>
                  </w14:solidFill>
                </w14:textFill>
              </w:rPr>
            </w:pPr>
          </w:p>
        </w:tc>
        <w:tc>
          <w:tcPr>
            <w:tcW w:w="903" w:type="dxa"/>
            <w:vAlign w:val="center"/>
          </w:tcPr>
          <w:p w14:paraId="26CDA66B">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1395" w:type="dxa"/>
            <w:vAlign w:val="center"/>
          </w:tcPr>
          <w:p w14:paraId="7131AF17">
            <w:pPr>
              <w:spacing w:line="400" w:lineRule="exact"/>
              <w:jc w:val="center"/>
              <w:rPr>
                <w:color w:val="000000" w:themeColor="text1"/>
                <w14:textFill>
                  <w14:solidFill>
                    <w14:schemeClr w14:val="tx1"/>
                  </w14:solidFill>
                </w14:textFill>
              </w:rPr>
            </w:pPr>
          </w:p>
        </w:tc>
      </w:tr>
      <w:tr w14:paraId="403BB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642" w:type="dxa"/>
            <w:vMerge w:val="continue"/>
            <w:vAlign w:val="center"/>
          </w:tcPr>
          <w:p w14:paraId="5C69DF0E">
            <w:pPr>
              <w:spacing w:line="400" w:lineRule="exact"/>
              <w:jc w:val="center"/>
              <w:rPr>
                <w:color w:val="000000" w:themeColor="text1"/>
                <w14:textFill>
                  <w14:solidFill>
                    <w14:schemeClr w14:val="tx1"/>
                  </w14:solidFill>
                </w14:textFill>
              </w:rPr>
            </w:pPr>
          </w:p>
        </w:tc>
        <w:tc>
          <w:tcPr>
            <w:tcW w:w="639" w:type="dxa"/>
            <w:vAlign w:val="center"/>
          </w:tcPr>
          <w:p w14:paraId="2712E34A">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8</w:t>
            </w:r>
          </w:p>
        </w:tc>
        <w:tc>
          <w:tcPr>
            <w:tcW w:w="706" w:type="dxa"/>
            <w:tcBorders>
              <w:top w:val="single" w:color="auto" w:sz="4" w:space="0"/>
              <w:bottom w:val="single" w:color="auto" w:sz="4" w:space="0"/>
            </w:tcBorders>
            <w:vAlign w:val="center"/>
          </w:tcPr>
          <w:p w14:paraId="53EBB018">
            <w:pPr>
              <w:spacing w:line="400" w:lineRule="exact"/>
              <w:jc w:val="center"/>
              <w:rPr>
                <w:color w:val="000000" w:themeColor="text1"/>
                <w14:textFill>
                  <w14:solidFill>
                    <w14:schemeClr w14:val="tx1"/>
                  </w14:solidFill>
                </w14:textFill>
              </w:rPr>
            </w:pPr>
          </w:p>
        </w:tc>
        <w:tc>
          <w:tcPr>
            <w:tcW w:w="744" w:type="dxa"/>
            <w:tcBorders>
              <w:top w:val="single" w:color="auto" w:sz="4" w:space="0"/>
              <w:bottom w:val="single" w:color="auto" w:sz="4" w:space="0"/>
            </w:tcBorders>
            <w:vAlign w:val="center"/>
          </w:tcPr>
          <w:p w14:paraId="74384C37">
            <w:pPr>
              <w:spacing w:line="400" w:lineRule="exact"/>
              <w:jc w:val="center"/>
              <w:rPr>
                <w:color w:val="000000" w:themeColor="text1"/>
                <w14:textFill>
                  <w14:solidFill>
                    <w14:schemeClr w14:val="tx1"/>
                  </w14:solidFill>
                </w14:textFill>
              </w:rPr>
            </w:pPr>
          </w:p>
        </w:tc>
        <w:tc>
          <w:tcPr>
            <w:tcW w:w="892" w:type="dxa"/>
            <w:tcBorders>
              <w:top w:val="single" w:color="auto" w:sz="4" w:space="0"/>
              <w:bottom w:val="single" w:color="auto" w:sz="4" w:space="0"/>
            </w:tcBorders>
            <w:vAlign w:val="center"/>
          </w:tcPr>
          <w:p w14:paraId="43ADFA5B">
            <w:pPr>
              <w:spacing w:line="400" w:lineRule="exact"/>
              <w:jc w:val="center"/>
              <w:rPr>
                <w:color w:val="000000" w:themeColor="text1"/>
                <w14:textFill>
                  <w14:solidFill>
                    <w14:schemeClr w14:val="tx1"/>
                  </w14:solidFill>
                </w14:textFill>
              </w:rPr>
            </w:pPr>
          </w:p>
        </w:tc>
        <w:tc>
          <w:tcPr>
            <w:tcW w:w="849" w:type="dxa"/>
            <w:tcBorders>
              <w:top w:val="single" w:color="auto" w:sz="4" w:space="0"/>
              <w:bottom w:val="single" w:color="auto" w:sz="4" w:space="0"/>
            </w:tcBorders>
            <w:vAlign w:val="center"/>
          </w:tcPr>
          <w:p w14:paraId="2661538F">
            <w:pPr>
              <w:spacing w:line="400" w:lineRule="exact"/>
              <w:jc w:val="center"/>
              <w:rPr>
                <w:color w:val="000000" w:themeColor="text1"/>
                <w14:textFill>
                  <w14:solidFill>
                    <w14:schemeClr w14:val="tx1"/>
                  </w14:solidFill>
                </w14:textFill>
              </w:rPr>
            </w:pPr>
          </w:p>
        </w:tc>
        <w:tc>
          <w:tcPr>
            <w:tcW w:w="946" w:type="dxa"/>
            <w:tcBorders>
              <w:top w:val="single" w:color="auto" w:sz="4" w:space="0"/>
              <w:bottom w:val="single" w:color="auto" w:sz="4" w:space="0"/>
            </w:tcBorders>
            <w:vAlign w:val="center"/>
          </w:tcPr>
          <w:p w14:paraId="1EFB2478">
            <w:pPr>
              <w:spacing w:line="400" w:lineRule="exact"/>
              <w:jc w:val="center"/>
              <w:rPr>
                <w:color w:val="000000" w:themeColor="text1"/>
                <w14:textFill>
                  <w14:solidFill>
                    <w14:schemeClr w14:val="tx1"/>
                  </w14:solidFill>
                </w14:textFill>
              </w:rPr>
            </w:pPr>
          </w:p>
        </w:tc>
        <w:tc>
          <w:tcPr>
            <w:tcW w:w="1224" w:type="dxa"/>
            <w:vAlign w:val="center"/>
          </w:tcPr>
          <w:p w14:paraId="71CA4595">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13</w:t>
            </w:r>
          </w:p>
        </w:tc>
        <w:tc>
          <w:tcPr>
            <w:tcW w:w="903" w:type="dxa"/>
            <w:vAlign w:val="center"/>
          </w:tcPr>
          <w:p w14:paraId="5FA40050">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1.0</w:t>
            </w:r>
          </w:p>
        </w:tc>
        <w:tc>
          <w:tcPr>
            <w:tcW w:w="1395" w:type="dxa"/>
            <w:vAlign w:val="center"/>
          </w:tcPr>
          <w:p w14:paraId="1D63847D">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1.5</w:t>
            </w:r>
          </w:p>
        </w:tc>
      </w:tr>
      <w:tr w14:paraId="7CF3D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jc w:val="center"/>
        </w:trPr>
        <w:tc>
          <w:tcPr>
            <w:tcW w:w="1281" w:type="dxa"/>
            <w:gridSpan w:val="2"/>
            <w:tcBorders>
              <w:bottom w:val="single" w:color="auto" w:sz="4" w:space="0"/>
            </w:tcBorders>
            <w:vAlign w:val="center"/>
          </w:tcPr>
          <w:p w14:paraId="132E9F41">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合计</w:t>
            </w:r>
          </w:p>
          <w:p w14:paraId="0DC07797">
            <w:pPr>
              <w:spacing w:line="400" w:lineRule="exact"/>
              <w:jc w:val="center"/>
              <w:rPr>
                <w:color w:val="000000" w:themeColor="text1"/>
                <w14:textFill>
                  <w14:solidFill>
                    <w14:schemeClr w14:val="tx1"/>
                  </w14:solidFill>
                </w14:textFill>
              </w:rPr>
            </w:pPr>
            <w:r>
              <w:rPr>
                <w:color w:val="000000" w:themeColor="text1"/>
                <w14:textFill>
                  <w14:solidFill>
                    <w14:schemeClr w14:val="tx1"/>
                  </w14:solidFill>
                </w14:textFill>
              </w:rPr>
              <w:t>（周）</w:t>
            </w:r>
          </w:p>
        </w:tc>
        <w:tc>
          <w:tcPr>
            <w:tcW w:w="706" w:type="dxa"/>
            <w:tcBorders>
              <w:top w:val="single" w:color="auto" w:sz="4" w:space="0"/>
              <w:bottom w:val="single" w:color="auto" w:sz="4" w:space="0"/>
            </w:tcBorders>
            <w:vAlign w:val="center"/>
          </w:tcPr>
          <w:p w14:paraId="6D965CC5">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104</w:t>
            </w:r>
          </w:p>
        </w:tc>
        <w:tc>
          <w:tcPr>
            <w:tcW w:w="744" w:type="dxa"/>
            <w:tcBorders>
              <w:top w:val="single" w:color="auto" w:sz="4" w:space="0"/>
              <w:bottom w:val="single" w:color="auto" w:sz="4" w:space="0"/>
            </w:tcBorders>
            <w:vAlign w:val="center"/>
          </w:tcPr>
          <w:p w14:paraId="3B3F2541">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10.5</w:t>
            </w:r>
          </w:p>
        </w:tc>
        <w:tc>
          <w:tcPr>
            <w:tcW w:w="892" w:type="dxa"/>
            <w:tcBorders>
              <w:top w:val="single" w:color="auto" w:sz="4" w:space="0"/>
              <w:bottom w:val="single" w:color="auto" w:sz="4" w:space="0"/>
            </w:tcBorders>
            <w:vAlign w:val="center"/>
          </w:tcPr>
          <w:p w14:paraId="54B46528">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8</w:t>
            </w:r>
          </w:p>
        </w:tc>
        <w:tc>
          <w:tcPr>
            <w:tcW w:w="849" w:type="dxa"/>
            <w:tcBorders>
              <w:top w:val="single" w:color="auto" w:sz="4" w:space="0"/>
              <w:bottom w:val="single" w:color="auto" w:sz="4" w:space="0"/>
            </w:tcBorders>
            <w:vAlign w:val="center"/>
          </w:tcPr>
          <w:p w14:paraId="66F26ABD">
            <w:pPr>
              <w:spacing w:line="400" w:lineRule="exact"/>
              <w:jc w:val="center"/>
              <w:rPr>
                <w:color w:val="000000" w:themeColor="text1"/>
                <w14:textFill>
                  <w14:solidFill>
                    <w14:schemeClr w14:val="tx1"/>
                  </w14:solidFill>
                </w14:textFill>
              </w:rPr>
            </w:pPr>
          </w:p>
        </w:tc>
        <w:tc>
          <w:tcPr>
            <w:tcW w:w="946" w:type="dxa"/>
            <w:tcBorders>
              <w:top w:val="single" w:color="auto" w:sz="4" w:space="0"/>
              <w:bottom w:val="single" w:color="auto" w:sz="4" w:space="0"/>
            </w:tcBorders>
            <w:vAlign w:val="center"/>
          </w:tcPr>
          <w:p w14:paraId="7CA4EF6B">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224" w:type="dxa"/>
            <w:tcBorders>
              <w:bottom w:val="single" w:color="auto" w:sz="4" w:space="0"/>
            </w:tcBorders>
            <w:vAlign w:val="center"/>
          </w:tcPr>
          <w:p w14:paraId="5D3A5283">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13</w:t>
            </w:r>
          </w:p>
        </w:tc>
        <w:tc>
          <w:tcPr>
            <w:tcW w:w="903" w:type="dxa"/>
            <w:tcBorders>
              <w:bottom w:val="single" w:color="auto" w:sz="4" w:space="0"/>
            </w:tcBorders>
            <w:vAlign w:val="center"/>
          </w:tcPr>
          <w:p w14:paraId="25968677">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11</w:t>
            </w:r>
          </w:p>
        </w:tc>
        <w:tc>
          <w:tcPr>
            <w:tcW w:w="1395" w:type="dxa"/>
            <w:tcBorders>
              <w:bottom w:val="single" w:color="auto" w:sz="4" w:space="0"/>
            </w:tcBorders>
            <w:vAlign w:val="center"/>
          </w:tcPr>
          <w:p w14:paraId="191664B1">
            <w:pPr>
              <w:spacing w:line="40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r>
    </w:tbl>
    <w:p w14:paraId="0F7A353D">
      <w:pPr>
        <w:spacing w:line="380" w:lineRule="exact"/>
        <w:ind w:firstLine="420" w:firstLineChars="200"/>
        <w:rPr>
          <w:rFonts w:eastAsia="黑体"/>
          <w:color w:val="000000" w:themeColor="text1"/>
          <w:sz w:val="24"/>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注：各学年具体周数以校历为准</w:t>
      </w:r>
    </w:p>
    <w:p w14:paraId="41FBB029">
      <w:pPr>
        <w:spacing w:line="380" w:lineRule="exact"/>
        <w:ind w:firstLine="480" w:firstLineChars="200"/>
        <w:rPr>
          <w:rFonts w:eastAsia="黑体"/>
          <w:color w:val="000000" w:themeColor="text1"/>
          <w:sz w:val="24"/>
          <w14:textFill>
            <w14:solidFill>
              <w14:schemeClr w14:val="tx1"/>
            </w14:solidFill>
          </w14:textFill>
        </w:rPr>
      </w:pPr>
    </w:p>
    <w:p w14:paraId="0229D749">
      <w:pPr>
        <w:spacing w:line="380" w:lineRule="exact"/>
        <w:ind w:firstLine="480" w:firstLineChars="200"/>
        <w:rPr>
          <w:rFonts w:eastAsia="黑体"/>
          <w:color w:val="000000" w:themeColor="text1"/>
          <w:sz w:val="24"/>
          <w14:textFill>
            <w14:solidFill>
              <w14:schemeClr w14:val="tx1"/>
            </w14:solidFill>
          </w14:textFill>
        </w:rPr>
      </w:pPr>
    </w:p>
    <w:p w14:paraId="7B577BAA">
      <w:pPr>
        <w:spacing w:line="380" w:lineRule="exact"/>
        <w:ind w:firstLine="480" w:firstLineChars="200"/>
        <w:rPr>
          <w:rFonts w:eastAsia="黑体"/>
          <w:color w:val="000000" w:themeColor="text1"/>
          <w:sz w:val="24"/>
          <w14:textFill>
            <w14:solidFill>
              <w14:schemeClr w14:val="tx1"/>
            </w14:solidFill>
          </w14:textFill>
        </w:rPr>
      </w:pPr>
      <w:r>
        <w:rPr>
          <w:rFonts w:eastAsia="黑体"/>
          <w:color w:val="000000" w:themeColor="text1"/>
          <w:sz w:val="24"/>
          <w14:textFill>
            <w14:solidFill>
              <w14:schemeClr w14:val="tx1"/>
            </w14:solidFill>
          </w14:textFill>
        </w:rPr>
        <w:t>七、各学期教学计划表</w:t>
      </w:r>
    </w:p>
    <w:p w14:paraId="03E448FB">
      <w:pPr>
        <w:spacing w:line="400" w:lineRule="exact"/>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说明：</w:t>
      </w:r>
    </w:p>
    <w:p w14:paraId="53BE633F">
      <w:pPr>
        <w:spacing w:line="400" w:lineRule="exact"/>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1.教学计划表中的课程类别A类为必修课，B类为限选课，C类为任选课。</w:t>
      </w:r>
    </w:p>
    <w:p w14:paraId="2E11D49E">
      <w:pPr>
        <w:spacing w:line="400" w:lineRule="exact"/>
        <w:ind w:firstLine="420"/>
        <w:rPr>
          <w:rFonts w:ascii="黑体" w:eastAsia="黑体" w:cs="黑体"/>
          <w:color w:val="000000" w:themeColor="text1"/>
          <w:sz w:val="24"/>
          <w:szCs w:val="28"/>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2.各专业应在课程标识列作相应标记，以“★”代表核心课程，以“▲”代表与行业、企业联合开发的课程，以“◆”代表创新创业类课程。</w:t>
      </w:r>
    </w:p>
    <w:p w14:paraId="213B7F55">
      <w:pPr>
        <w:spacing w:line="380" w:lineRule="exact"/>
        <w:ind w:firstLine="480" w:firstLineChars="200"/>
        <w:rPr>
          <w:rFonts w:eastAsia="黑体"/>
          <w:color w:val="000000" w:themeColor="text1"/>
          <w:sz w:val="24"/>
          <w14:textFill>
            <w14:solidFill>
              <w14:schemeClr w14:val="tx1"/>
            </w14:solidFill>
          </w14:textFill>
        </w:rPr>
        <w:sectPr>
          <w:headerReference r:id="rId3" w:type="default"/>
          <w:pgSz w:w="11906" w:h="16838"/>
          <w:pgMar w:top="1418" w:right="1418" w:bottom="1418" w:left="1418" w:header="851" w:footer="992" w:gutter="0"/>
          <w:pgBorders>
            <w:top w:val="none" w:sz="0" w:space="0"/>
            <w:left w:val="none" w:sz="0" w:space="0"/>
            <w:bottom w:val="none" w:sz="0" w:space="0"/>
            <w:right w:val="none" w:sz="0" w:space="0"/>
          </w:pgBorders>
          <w:cols w:space="720" w:num="1"/>
          <w:docGrid w:type="lines" w:linePitch="312" w:charSpace="0"/>
        </w:sectPr>
      </w:pPr>
    </w:p>
    <w:p w14:paraId="2D81646E">
      <w:pPr>
        <w:spacing w:line="380" w:lineRule="exact"/>
        <w:ind w:firstLine="480" w:firstLineChars="200"/>
        <w:rPr>
          <w:rFonts w:eastAsia="黑体"/>
          <w:color w:val="000000" w:themeColor="text1"/>
          <w:sz w:val="24"/>
          <w14:textFill>
            <w14:solidFill>
              <w14:schemeClr w14:val="tx1"/>
            </w14:solidFill>
          </w14:textFill>
        </w:rPr>
      </w:pPr>
    </w:p>
    <w:tbl>
      <w:tblPr>
        <w:tblStyle w:val="10"/>
        <w:tblW w:w="8653" w:type="dxa"/>
        <w:jc w:val="center"/>
        <w:tblLayout w:type="fixed"/>
        <w:tblCellMar>
          <w:top w:w="0" w:type="dxa"/>
          <w:left w:w="108" w:type="dxa"/>
          <w:bottom w:w="0" w:type="dxa"/>
          <w:right w:w="108" w:type="dxa"/>
        </w:tblCellMar>
      </w:tblPr>
      <w:tblGrid>
        <w:gridCol w:w="345"/>
        <w:gridCol w:w="423"/>
        <w:gridCol w:w="882"/>
        <w:gridCol w:w="3427"/>
        <w:gridCol w:w="477"/>
        <w:gridCol w:w="519"/>
        <w:gridCol w:w="559"/>
        <w:gridCol w:w="572"/>
        <w:gridCol w:w="655"/>
        <w:gridCol w:w="368"/>
        <w:gridCol w:w="426"/>
      </w:tblGrid>
      <w:tr w14:paraId="33B143D0">
        <w:tblPrEx>
          <w:tblCellMar>
            <w:top w:w="0" w:type="dxa"/>
            <w:left w:w="108" w:type="dxa"/>
            <w:bottom w:w="0" w:type="dxa"/>
            <w:right w:w="108" w:type="dxa"/>
          </w:tblCellMar>
        </w:tblPrEx>
        <w:trPr>
          <w:trHeight w:val="301" w:hRule="atLeast"/>
          <w:jc w:val="center"/>
        </w:trPr>
        <w:tc>
          <w:tcPr>
            <w:tcW w:w="3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AE3DA96">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课程模块</w:t>
            </w:r>
          </w:p>
        </w:tc>
        <w:tc>
          <w:tcPr>
            <w:tcW w:w="423" w:type="dxa"/>
            <w:vMerge w:val="restart"/>
            <w:tcBorders>
              <w:top w:val="single" w:color="000000" w:sz="4" w:space="0"/>
              <w:left w:val="nil"/>
              <w:right w:val="single" w:color="000000" w:sz="4" w:space="0"/>
            </w:tcBorders>
            <w:shd w:val="clear" w:color="auto" w:fill="auto"/>
            <w:tcMar>
              <w:top w:w="15" w:type="dxa"/>
              <w:left w:w="15" w:type="dxa"/>
              <w:bottom w:w="15" w:type="dxa"/>
              <w:right w:w="15" w:type="dxa"/>
            </w:tcMar>
            <w:vAlign w:val="center"/>
          </w:tcPr>
          <w:p w14:paraId="3058D8BA">
            <w:pPr>
              <w:widowControl/>
              <w:spacing w:line="240" w:lineRule="exact"/>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课程类别</w:t>
            </w:r>
          </w:p>
        </w:tc>
        <w:tc>
          <w:tcPr>
            <w:tcW w:w="882"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869CF64">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课程编号</w:t>
            </w:r>
          </w:p>
        </w:tc>
        <w:tc>
          <w:tcPr>
            <w:tcW w:w="3427"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9DE8BCE">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课程名称</w:t>
            </w:r>
          </w:p>
        </w:tc>
        <w:tc>
          <w:tcPr>
            <w:tcW w:w="477"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170A41">
            <w:pPr>
              <w:widowControl/>
              <w:spacing w:line="240" w:lineRule="exact"/>
              <w:jc w:val="center"/>
              <w:textAlignment w:val="center"/>
              <w:rPr>
                <w:rFonts w:ascii="宋体" w:hAnsi="宋体"/>
                <w:b/>
                <w:color w:val="000000"/>
                <w:kern w:val="0"/>
                <w:sz w:val="16"/>
                <w:szCs w:val="16"/>
              </w:rPr>
            </w:pPr>
            <w:r>
              <w:rPr>
                <w:rFonts w:hint="eastAsia" w:ascii="宋体" w:hAnsi="宋体"/>
                <w:b/>
                <w:color w:val="000000"/>
                <w:kern w:val="0"/>
                <w:sz w:val="16"/>
                <w:szCs w:val="16"/>
                <w:lang w:bidi="ar"/>
              </w:rPr>
              <w:t>课程标识</w:t>
            </w:r>
          </w:p>
        </w:tc>
        <w:tc>
          <w:tcPr>
            <w:tcW w:w="519"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0625EEF">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学分数</w:t>
            </w:r>
          </w:p>
        </w:tc>
        <w:tc>
          <w:tcPr>
            <w:tcW w:w="1131"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B33ACC1">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学时数</w:t>
            </w:r>
          </w:p>
        </w:tc>
        <w:tc>
          <w:tcPr>
            <w:tcW w:w="655"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0690807">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平均周学时</w:t>
            </w:r>
          </w:p>
        </w:tc>
        <w:tc>
          <w:tcPr>
            <w:tcW w:w="368"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88934C4">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开课学期</w:t>
            </w:r>
          </w:p>
        </w:tc>
        <w:tc>
          <w:tcPr>
            <w:tcW w:w="426"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89F661A">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考核方式</w:t>
            </w:r>
          </w:p>
        </w:tc>
      </w:tr>
      <w:tr w14:paraId="0635A10F">
        <w:tblPrEx>
          <w:tblCellMar>
            <w:top w:w="0" w:type="dxa"/>
            <w:left w:w="108" w:type="dxa"/>
            <w:bottom w:w="0" w:type="dxa"/>
            <w:right w:w="108" w:type="dxa"/>
          </w:tblCellMar>
        </w:tblPrEx>
        <w:trPr>
          <w:trHeight w:val="410" w:hRule="atLeast"/>
          <w:jc w:val="center"/>
        </w:trPr>
        <w:tc>
          <w:tcPr>
            <w:tcW w:w="3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DDA4C7A">
            <w:pPr>
              <w:rPr>
                <w:rFonts w:ascii="Calibri" w:hAnsi="Calibri"/>
                <w:szCs w:val="22"/>
              </w:rPr>
            </w:pPr>
          </w:p>
        </w:tc>
        <w:tc>
          <w:tcPr>
            <w:tcW w:w="423" w:type="dxa"/>
            <w:vMerge w:val="continue"/>
            <w:tcBorders>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0F72102">
            <w:pPr>
              <w:rPr>
                <w:rFonts w:ascii="Calibri" w:hAnsi="Calibri"/>
                <w:szCs w:val="22"/>
              </w:rPr>
            </w:pPr>
          </w:p>
        </w:tc>
        <w:tc>
          <w:tcPr>
            <w:tcW w:w="882"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AFAD82A">
            <w:pPr>
              <w:rPr>
                <w:rFonts w:ascii="Calibri" w:hAnsi="Calibri"/>
                <w:szCs w:val="22"/>
              </w:rPr>
            </w:pPr>
          </w:p>
        </w:tc>
        <w:tc>
          <w:tcPr>
            <w:tcW w:w="3427"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D18F46">
            <w:pPr>
              <w:rPr>
                <w:rFonts w:ascii="Calibri" w:hAnsi="Calibri"/>
                <w:szCs w:val="22"/>
              </w:rPr>
            </w:pPr>
          </w:p>
        </w:tc>
        <w:tc>
          <w:tcPr>
            <w:tcW w:w="477"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35AB37">
            <w:pPr>
              <w:rPr>
                <w:rFonts w:ascii="Calibri" w:hAnsi="Calibri"/>
                <w:szCs w:val="22"/>
              </w:rPr>
            </w:pPr>
          </w:p>
        </w:tc>
        <w:tc>
          <w:tcPr>
            <w:tcW w:w="519"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3CEE493">
            <w:pPr>
              <w:rPr>
                <w:rFonts w:ascii="Calibri" w:hAnsi="Calibri"/>
                <w:szCs w:val="22"/>
              </w:rPr>
            </w:pP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E8D6D2">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课内总学时</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E85A7A">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其中实践学时</w:t>
            </w:r>
          </w:p>
        </w:tc>
        <w:tc>
          <w:tcPr>
            <w:tcW w:w="655"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CC5A421">
            <w:pPr>
              <w:rPr>
                <w:rFonts w:ascii="Calibri" w:hAnsi="Calibri"/>
                <w:szCs w:val="22"/>
              </w:rPr>
            </w:pPr>
          </w:p>
        </w:tc>
        <w:tc>
          <w:tcPr>
            <w:tcW w:w="3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27A563">
            <w:pPr>
              <w:rPr>
                <w:rFonts w:ascii="Calibri" w:hAnsi="Calibri"/>
                <w:szCs w:val="22"/>
              </w:rPr>
            </w:pPr>
          </w:p>
        </w:tc>
        <w:tc>
          <w:tcPr>
            <w:tcW w:w="426"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CB8F5A2">
            <w:pPr>
              <w:rPr>
                <w:rFonts w:ascii="Calibri" w:hAnsi="Calibri"/>
                <w:szCs w:val="22"/>
              </w:rPr>
            </w:pPr>
          </w:p>
        </w:tc>
      </w:tr>
      <w:tr w14:paraId="1FC74494">
        <w:tblPrEx>
          <w:tblCellMar>
            <w:top w:w="0" w:type="dxa"/>
            <w:left w:w="108" w:type="dxa"/>
            <w:bottom w:w="0" w:type="dxa"/>
            <w:right w:w="108" w:type="dxa"/>
          </w:tblCellMar>
        </w:tblPrEx>
        <w:trPr>
          <w:trHeight w:val="301" w:hRule="atLeast"/>
          <w:jc w:val="center"/>
        </w:trPr>
        <w:tc>
          <w:tcPr>
            <w:tcW w:w="34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3844A08">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通识课程</w:t>
            </w: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864978">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7A6B249">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0302012</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CF22184">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思想道德修养与法律基础</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71283D5">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27AA6D">
            <w:pPr>
              <w:widowControl/>
              <w:spacing w:line="240" w:lineRule="exact"/>
              <w:jc w:val="center"/>
              <w:textAlignment w:val="center"/>
              <w:rPr>
                <w:color w:val="000000"/>
                <w:kern w:val="0"/>
                <w:sz w:val="16"/>
                <w:szCs w:val="16"/>
              </w:rPr>
            </w:pPr>
            <w:r>
              <w:rPr>
                <w:color w:val="000000"/>
                <w:kern w:val="0"/>
                <w:sz w:val="16"/>
                <w:szCs w:val="16"/>
                <w:lang w:bidi="ar"/>
              </w:rPr>
              <w:t>3 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A356905">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5A5162">
            <w:pPr>
              <w:widowControl/>
              <w:spacing w:line="240" w:lineRule="exact"/>
              <w:jc w:val="center"/>
              <w:rPr>
                <w:color w:val="000000"/>
                <w:sz w:val="16"/>
                <w:szCs w:val="16"/>
              </w:rPr>
            </w:pPr>
            <w:r>
              <w:rPr>
                <w:color w:val="000000"/>
                <w:sz w:val="16"/>
                <w:szCs w:val="16"/>
                <w:lang w:bidi="ar"/>
              </w:rPr>
              <w:t>16*</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E10D130">
            <w:pPr>
              <w:widowControl/>
              <w:spacing w:line="240" w:lineRule="exact"/>
              <w:jc w:val="center"/>
              <w:textAlignment w:val="center"/>
              <w:rPr>
                <w:color w:val="000000"/>
                <w:kern w:val="0"/>
                <w:sz w:val="16"/>
                <w:szCs w:val="16"/>
              </w:rPr>
            </w:pPr>
            <w:r>
              <w:rPr>
                <w:color w:val="000000"/>
                <w:kern w:val="0"/>
                <w:sz w:val="16"/>
                <w:szCs w:val="16"/>
                <w:lang w:bidi="ar"/>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99210F">
            <w:pPr>
              <w:widowControl/>
              <w:spacing w:line="240" w:lineRule="exact"/>
              <w:jc w:val="center"/>
              <w:textAlignment w:val="center"/>
              <w:rPr>
                <w:rFonts w:ascii="宋体" w:hAnsi="宋体"/>
                <w:color w:val="000000"/>
                <w:sz w:val="16"/>
                <w:szCs w:val="16"/>
              </w:rPr>
            </w:pPr>
            <w:r>
              <w:rPr>
                <w:rFonts w:hint="eastAsia" w:ascii="宋体" w:hAnsi="宋体"/>
                <w:color w:val="000000"/>
                <w:sz w:val="16"/>
                <w:szCs w:val="16"/>
                <w:lang w:bidi="ar"/>
              </w:rPr>
              <w:t>1</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FFC4DC">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79BBCAF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7D4CF65">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C5D6710">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49E47E8">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0601110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C7F9FE0">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中国近现代史纲要</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B53735E">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10C592A">
            <w:pPr>
              <w:widowControl/>
              <w:spacing w:line="240" w:lineRule="exact"/>
              <w:jc w:val="center"/>
              <w:textAlignment w:val="center"/>
              <w:rPr>
                <w:color w:val="000000"/>
                <w:kern w:val="0"/>
                <w:sz w:val="16"/>
                <w:szCs w:val="16"/>
              </w:rPr>
            </w:pPr>
            <w:r>
              <w:rPr>
                <w:color w:val="000000"/>
                <w:kern w:val="0"/>
                <w:sz w:val="16"/>
                <w:szCs w:val="16"/>
                <w:lang w:bidi="ar"/>
              </w:rPr>
              <w:t xml:space="preserve">3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9DFEF0F">
            <w:pPr>
              <w:widowControl/>
              <w:spacing w:line="240" w:lineRule="exact"/>
              <w:jc w:val="center"/>
              <w:textAlignment w:val="center"/>
              <w:rPr>
                <w:color w:val="000000"/>
                <w:kern w:val="0"/>
                <w:sz w:val="16"/>
                <w:szCs w:val="16"/>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12DADE3">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4659C3">
            <w:pPr>
              <w:widowControl/>
              <w:spacing w:line="240" w:lineRule="exact"/>
              <w:jc w:val="center"/>
              <w:textAlignment w:val="center"/>
              <w:rPr>
                <w:color w:val="000000"/>
                <w:kern w:val="0"/>
                <w:sz w:val="16"/>
                <w:szCs w:val="16"/>
              </w:rPr>
            </w:pPr>
            <w:r>
              <w:rPr>
                <w:color w:val="000000"/>
                <w:kern w:val="0"/>
                <w:sz w:val="16"/>
                <w:szCs w:val="16"/>
                <w:lang w:bidi="ar"/>
              </w:rPr>
              <w:t>3 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2C09B93">
            <w:pPr>
              <w:widowControl/>
              <w:spacing w:line="240" w:lineRule="exact"/>
              <w:jc w:val="center"/>
              <w:textAlignment w:val="center"/>
              <w:rPr>
                <w:rFonts w:ascii="宋体" w:hAnsi="宋体"/>
                <w:color w:val="000000"/>
                <w:sz w:val="16"/>
                <w:szCs w:val="16"/>
              </w:rPr>
            </w:pPr>
            <w:r>
              <w:rPr>
                <w:rFonts w:hint="eastAsia" w:ascii="宋体" w:hAnsi="宋体"/>
                <w:color w:val="00000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0D922EC">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449BA125">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A23C495">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023E51B">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257CC6">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0302002</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408D30">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马克思主义基本原理</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C55A651">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601AFCE">
            <w:pPr>
              <w:widowControl/>
              <w:spacing w:line="240" w:lineRule="exact"/>
              <w:jc w:val="center"/>
              <w:textAlignment w:val="center"/>
              <w:rPr>
                <w:color w:val="000000"/>
                <w:kern w:val="0"/>
                <w:sz w:val="16"/>
                <w:szCs w:val="16"/>
              </w:rPr>
            </w:pPr>
            <w:r>
              <w:rPr>
                <w:color w:val="000000"/>
                <w:kern w:val="0"/>
                <w:sz w:val="16"/>
                <w:szCs w:val="16"/>
                <w:lang w:bidi="ar"/>
              </w:rPr>
              <w:t xml:space="preserve">3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E58293">
            <w:pPr>
              <w:widowControl/>
              <w:spacing w:line="240" w:lineRule="exact"/>
              <w:jc w:val="center"/>
              <w:textAlignment w:val="center"/>
              <w:rPr>
                <w:color w:val="000000"/>
                <w:kern w:val="0"/>
                <w:sz w:val="16"/>
                <w:szCs w:val="16"/>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EC8C743">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34FD8DB">
            <w:pPr>
              <w:widowControl/>
              <w:spacing w:line="240" w:lineRule="exact"/>
              <w:jc w:val="center"/>
              <w:textAlignment w:val="center"/>
              <w:rPr>
                <w:color w:val="000000"/>
                <w:kern w:val="0"/>
                <w:sz w:val="16"/>
                <w:szCs w:val="16"/>
              </w:rPr>
            </w:pPr>
            <w:r>
              <w:rPr>
                <w:color w:val="000000"/>
                <w:kern w:val="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2A6E189">
            <w:pPr>
              <w:widowControl/>
              <w:spacing w:line="240" w:lineRule="exact"/>
              <w:jc w:val="center"/>
              <w:textAlignment w:val="center"/>
              <w:rPr>
                <w:rFonts w:ascii="宋体" w:hAnsi="宋体"/>
                <w:color w:val="000000"/>
                <w:sz w:val="16"/>
                <w:szCs w:val="16"/>
              </w:rPr>
            </w:pPr>
            <w:r>
              <w:rPr>
                <w:rFonts w:hint="eastAsia" w:ascii="宋体" w:hAnsi="宋体"/>
                <w:color w:val="00000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4A4D5B2">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5C3A6214">
        <w:tblPrEx>
          <w:tblCellMar>
            <w:top w:w="0" w:type="dxa"/>
            <w:left w:w="108" w:type="dxa"/>
            <w:bottom w:w="0" w:type="dxa"/>
            <w:right w:w="108" w:type="dxa"/>
          </w:tblCellMar>
        </w:tblPrEx>
        <w:trPr>
          <w:trHeight w:val="320"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FE6B08E">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D89561C">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9B61D7D">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0302016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9B70CD5">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毛泽东思想和中国特色社会主义理论体系概论（1）</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76B4546">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EF60CF7">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5994C86">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D63FE4">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BEDF51">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E83695">
            <w:pPr>
              <w:widowControl/>
              <w:spacing w:line="240" w:lineRule="exact"/>
              <w:jc w:val="center"/>
              <w:textAlignment w:val="center"/>
              <w:rPr>
                <w:color w:val="000000"/>
                <w:kern w:val="0"/>
                <w:sz w:val="16"/>
                <w:szCs w:val="16"/>
              </w:rPr>
            </w:pPr>
            <w:r>
              <w:rPr>
                <w:color w:val="000000"/>
                <w:kern w:val="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3860768">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656C08F0">
        <w:tblPrEx>
          <w:tblCellMar>
            <w:top w:w="0" w:type="dxa"/>
            <w:left w:w="108" w:type="dxa"/>
            <w:bottom w:w="0" w:type="dxa"/>
            <w:right w:w="108" w:type="dxa"/>
          </w:tblCellMar>
        </w:tblPrEx>
        <w:trPr>
          <w:trHeight w:val="355"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53557B0">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EBD7D0">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534EAF5">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0302017</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51F5E75">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毛泽东思想和中国特色社会主义理论体系概论（2）</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9833C40">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88BB2BF">
            <w:pPr>
              <w:widowControl/>
              <w:spacing w:line="240" w:lineRule="exact"/>
              <w:jc w:val="center"/>
              <w:textAlignment w:val="center"/>
              <w:rPr>
                <w:color w:val="000000"/>
                <w:kern w:val="0"/>
                <w:sz w:val="16"/>
                <w:szCs w:val="16"/>
              </w:rPr>
            </w:pPr>
            <w:r>
              <w:rPr>
                <w:color w:val="000000"/>
                <w:kern w:val="0"/>
                <w:sz w:val="16"/>
                <w:szCs w:val="16"/>
                <w:lang w:bidi="ar"/>
              </w:rPr>
              <w:t>3 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89EE54B">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auto" w:sz="4" w:space="0"/>
            </w:tcBorders>
            <w:shd w:val="clear" w:color="auto" w:fill="auto"/>
            <w:tcMar>
              <w:top w:w="15" w:type="dxa"/>
              <w:left w:w="15" w:type="dxa"/>
              <w:bottom w:w="15" w:type="dxa"/>
              <w:right w:w="15" w:type="dxa"/>
            </w:tcMar>
            <w:vAlign w:val="center"/>
          </w:tcPr>
          <w:p w14:paraId="7D3FB809">
            <w:pPr>
              <w:widowControl/>
              <w:spacing w:line="240" w:lineRule="exact"/>
              <w:jc w:val="center"/>
              <w:rPr>
                <w:color w:val="000000"/>
                <w:sz w:val="16"/>
                <w:szCs w:val="16"/>
              </w:rPr>
            </w:pPr>
            <w:r>
              <w:rPr>
                <w:color w:val="000000"/>
                <w:sz w:val="16"/>
                <w:szCs w:val="16"/>
                <w:lang w:bidi="ar"/>
              </w:rPr>
              <w:t>16*</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2891400">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334D668">
            <w:pPr>
              <w:widowControl/>
              <w:spacing w:line="240" w:lineRule="exact"/>
              <w:jc w:val="center"/>
              <w:textAlignment w:val="center"/>
              <w:rPr>
                <w:color w:val="000000"/>
                <w:kern w:val="0"/>
                <w:sz w:val="16"/>
                <w:szCs w:val="16"/>
              </w:rPr>
            </w:pPr>
            <w:r>
              <w:rPr>
                <w:color w:val="000000"/>
                <w:kern w:val="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A5C9895">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1C49AAC1">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22B64E2">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E6F47BA">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CC5D0B8">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0304021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F569B7">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形势与政策</w:t>
            </w:r>
            <w:r>
              <w:rPr>
                <w:color w:val="000000"/>
                <w:sz w:val="16"/>
                <w:szCs w:val="16"/>
                <w:lang w:bidi="ar"/>
              </w:rPr>
              <w:t>1</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2A62935">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035FA54">
            <w:pPr>
              <w:widowControl/>
              <w:spacing w:line="240" w:lineRule="exact"/>
              <w:jc w:val="center"/>
              <w:textAlignment w:val="center"/>
              <w:rPr>
                <w:color w:val="000000"/>
                <w:kern w:val="0"/>
                <w:sz w:val="16"/>
                <w:szCs w:val="16"/>
              </w:rPr>
            </w:pPr>
            <w:r>
              <w:rPr>
                <w:color w:val="000000"/>
                <w:kern w:val="0"/>
                <w:sz w:val="16"/>
                <w:szCs w:val="16"/>
                <w:lang w:bidi="ar"/>
              </w:rPr>
              <w:t xml:space="preserve">0.5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5A3C6D9">
            <w:pPr>
              <w:widowControl/>
              <w:spacing w:line="240" w:lineRule="exact"/>
              <w:jc w:val="center"/>
              <w:textAlignment w:val="center"/>
              <w:rPr>
                <w:color w:val="000000"/>
                <w:kern w:val="0"/>
                <w:sz w:val="16"/>
                <w:szCs w:val="16"/>
              </w:rPr>
            </w:pPr>
            <w:r>
              <w:rPr>
                <w:color w:val="000000"/>
                <w:kern w:val="0"/>
                <w:sz w:val="16"/>
                <w:szCs w:val="16"/>
                <w:lang w:bidi="ar"/>
              </w:rPr>
              <w:t xml:space="preserve">8 </w:t>
            </w:r>
          </w:p>
        </w:tc>
        <w:tc>
          <w:tcPr>
            <w:tcW w:w="572" w:type="dxa"/>
            <w:tcBorders>
              <w:top w:val="single" w:color="000000" w:sz="4" w:space="0"/>
              <w:left w:val="nil"/>
              <w:bottom w:val="single" w:color="000000" w:sz="4" w:space="0"/>
              <w:right w:val="single" w:color="auto" w:sz="4" w:space="0"/>
            </w:tcBorders>
            <w:shd w:val="clear" w:color="auto" w:fill="auto"/>
            <w:tcMar>
              <w:top w:w="15" w:type="dxa"/>
              <w:left w:w="15" w:type="dxa"/>
              <w:bottom w:w="15" w:type="dxa"/>
              <w:right w:w="15" w:type="dxa"/>
            </w:tcMar>
            <w:vAlign w:val="center"/>
          </w:tcPr>
          <w:p w14:paraId="2546E62B">
            <w:pPr>
              <w:widowControl/>
              <w:spacing w:line="240" w:lineRule="exact"/>
              <w:jc w:val="center"/>
              <w:textAlignment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0BF7C59">
            <w:pPr>
              <w:widowControl/>
              <w:spacing w:line="240" w:lineRule="exact"/>
              <w:jc w:val="center"/>
              <w:textAlignment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FB6EC34">
            <w:pPr>
              <w:widowControl/>
              <w:spacing w:line="240" w:lineRule="exact"/>
              <w:jc w:val="center"/>
              <w:textAlignment w:val="center"/>
              <w:rPr>
                <w:color w:val="000000"/>
                <w:kern w:val="0"/>
                <w:sz w:val="16"/>
                <w:szCs w:val="16"/>
              </w:rPr>
            </w:pPr>
            <w:r>
              <w:rPr>
                <w:color w:val="000000"/>
                <w:kern w:val="0"/>
                <w:sz w:val="16"/>
                <w:szCs w:val="16"/>
                <w:lang w:bidi="ar"/>
              </w:rPr>
              <w:t>1</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BFA8259">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4B02C8BC">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C877A44">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50AB34F">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FBC1D0A">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0304022</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31E134">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形势与政策</w:t>
            </w:r>
            <w:r>
              <w:rPr>
                <w:color w:val="000000"/>
                <w:sz w:val="16"/>
                <w:szCs w:val="16"/>
                <w:lang w:bidi="ar"/>
              </w:rPr>
              <w:t>2</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575F351">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0A5A6AB">
            <w:pPr>
              <w:widowControl/>
              <w:spacing w:line="240" w:lineRule="exact"/>
              <w:jc w:val="center"/>
              <w:textAlignment w:val="center"/>
              <w:rPr>
                <w:color w:val="000000"/>
                <w:kern w:val="0"/>
                <w:sz w:val="16"/>
                <w:szCs w:val="16"/>
              </w:rPr>
            </w:pPr>
            <w:r>
              <w:rPr>
                <w:color w:val="000000"/>
                <w:kern w:val="0"/>
                <w:sz w:val="16"/>
                <w:szCs w:val="16"/>
                <w:lang w:bidi="ar"/>
              </w:rPr>
              <w:t xml:space="preserve">0.5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3B0336C">
            <w:pPr>
              <w:widowControl/>
              <w:spacing w:line="240" w:lineRule="exact"/>
              <w:jc w:val="center"/>
              <w:textAlignment w:val="center"/>
              <w:rPr>
                <w:color w:val="000000"/>
                <w:kern w:val="0"/>
                <w:sz w:val="16"/>
                <w:szCs w:val="16"/>
              </w:rPr>
            </w:pPr>
            <w:r>
              <w:rPr>
                <w:color w:val="000000"/>
                <w:kern w:val="0"/>
                <w:sz w:val="16"/>
                <w:szCs w:val="16"/>
                <w:lang w:bidi="ar"/>
              </w:rPr>
              <w:t xml:space="preserve">8 </w:t>
            </w:r>
          </w:p>
        </w:tc>
        <w:tc>
          <w:tcPr>
            <w:tcW w:w="572" w:type="dxa"/>
            <w:tcBorders>
              <w:top w:val="single" w:color="000000" w:sz="4" w:space="0"/>
              <w:left w:val="nil"/>
              <w:bottom w:val="single" w:color="000000" w:sz="4" w:space="0"/>
              <w:right w:val="single" w:color="auto" w:sz="4" w:space="0"/>
            </w:tcBorders>
            <w:shd w:val="clear" w:color="auto" w:fill="auto"/>
            <w:tcMar>
              <w:top w:w="15" w:type="dxa"/>
              <w:left w:w="15" w:type="dxa"/>
              <w:bottom w:w="15" w:type="dxa"/>
              <w:right w:w="15" w:type="dxa"/>
            </w:tcMar>
            <w:vAlign w:val="center"/>
          </w:tcPr>
          <w:p w14:paraId="1C35B122">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5AD43B">
            <w:pPr>
              <w:widowControl/>
              <w:spacing w:line="240" w:lineRule="exact"/>
              <w:jc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D06547F">
            <w:pPr>
              <w:widowControl/>
              <w:spacing w:line="240" w:lineRule="exact"/>
              <w:jc w:val="center"/>
              <w:textAlignment w:val="center"/>
              <w:rPr>
                <w:color w:val="000000"/>
                <w:kern w:val="0"/>
                <w:sz w:val="16"/>
                <w:szCs w:val="16"/>
              </w:rPr>
            </w:pPr>
            <w:r>
              <w:rPr>
                <w:color w:val="000000"/>
                <w:kern w:val="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2369730">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6C255DDE">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91070CB">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DF58B37">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801322">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0304023</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6DCF84C">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形势与政策</w:t>
            </w:r>
            <w:r>
              <w:rPr>
                <w:color w:val="000000"/>
                <w:sz w:val="16"/>
                <w:szCs w:val="16"/>
                <w:lang w:bidi="ar"/>
              </w:rPr>
              <w:t>3</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67D9C5">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004FDF">
            <w:pPr>
              <w:widowControl/>
              <w:spacing w:line="240" w:lineRule="exact"/>
              <w:jc w:val="center"/>
              <w:textAlignment w:val="center"/>
              <w:rPr>
                <w:color w:val="000000"/>
                <w:kern w:val="0"/>
                <w:sz w:val="16"/>
                <w:szCs w:val="16"/>
              </w:rPr>
            </w:pPr>
            <w:r>
              <w:rPr>
                <w:color w:val="000000"/>
                <w:kern w:val="0"/>
                <w:sz w:val="16"/>
                <w:szCs w:val="16"/>
                <w:lang w:bidi="ar"/>
              </w:rPr>
              <w:t xml:space="preserve">0.5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8AD4010">
            <w:pPr>
              <w:widowControl/>
              <w:spacing w:line="240" w:lineRule="exact"/>
              <w:jc w:val="center"/>
              <w:textAlignment w:val="center"/>
              <w:rPr>
                <w:color w:val="000000"/>
                <w:kern w:val="0"/>
                <w:sz w:val="16"/>
                <w:szCs w:val="16"/>
              </w:rPr>
            </w:pPr>
            <w:r>
              <w:rPr>
                <w:color w:val="000000"/>
                <w:kern w:val="0"/>
                <w:sz w:val="16"/>
                <w:szCs w:val="16"/>
                <w:lang w:bidi="ar"/>
              </w:rPr>
              <w:t xml:space="preserve">8 </w:t>
            </w:r>
          </w:p>
        </w:tc>
        <w:tc>
          <w:tcPr>
            <w:tcW w:w="572" w:type="dxa"/>
            <w:tcBorders>
              <w:top w:val="single" w:color="000000" w:sz="4" w:space="0"/>
              <w:left w:val="nil"/>
              <w:bottom w:val="single" w:color="000000" w:sz="4" w:space="0"/>
              <w:right w:val="single" w:color="auto" w:sz="4" w:space="0"/>
            </w:tcBorders>
            <w:shd w:val="clear" w:color="auto" w:fill="auto"/>
            <w:tcMar>
              <w:top w:w="15" w:type="dxa"/>
              <w:left w:w="15" w:type="dxa"/>
              <w:bottom w:w="15" w:type="dxa"/>
              <w:right w:w="15" w:type="dxa"/>
            </w:tcMar>
            <w:vAlign w:val="center"/>
          </w:tcPr>
          <w:p w14:paraId="4BF8E883">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1AE5FAB">
            <w:pPr>
              <w:widowControl/>
              <w:spacing w:line="240" w:lineRule="exact"/>
              <w:jc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61EA712">
            <w:pPr>
              <w:widowControl/>
              <w:spacing w:line="240" w:lineRule="exact"/>
              <w:jc w:val="center"/>
              <w:textAlignment w:val="center"/>
              <w:rPr>
                <w:color w:val="000000"/>
                <w:kern w:val="0"/>
                <w:sz w:val="16"/>
                <w:szCs w:val="16"/>
              </w:rPr>
            </w:pPr>
            <w:r>
              <w:rPr>
                <w:color w:val="000000"/>
                <w:kern w:val="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C558F2A">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002B085A">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DEE2EF5">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1CEEDDE">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DC1CC3C">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0304024</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18263E6">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形势与政策</w:t>
            </w:r>
            <w:r>
              <w:rPr>
                <w:color w:val="000000"/>
                <w:sz w:val="16"/>
                <w:szCs w:val="16"/>
                <w:lang w:bidi="ar"/>
              </w:rPr>
              <w:t>4</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6170A5C">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0BFD5B">
            <w:pPr>
              <w:widowControl/>
              <w:spacing w:line="240" w:lineRule="exact"/>
              <w:jc w:val="center"/>
              <w:textAlignment w:val="center"/>
              <w:rPr>
                <w:color w:val="000000"/>
                <w:kern w:val="0"/>
                <w:sz w:val="16"/>
                <w:szCs w:val="16"/>
              </w:rPr>
            </w:pPr>
            <w:r>
              <w:rPr>
                <w:color w:val="000000"/>
                <w:kern w:val="0"/>
                <w:sz w:val="16"/>
                <w:szCs w:val="16"/>
                <w:lang w:bidi="ar"/>
              </w:rPr>
              <w:t xml:space="preserve">0.5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D2BF205">
            <w:pPr>
              <w:widowControl/>
              <w:spacing w:line="240" w:lineRule="exact"/>
              <w:jc w:val="center"/>
              <w:textAlignment w:val="center"/>
              <w:rPr>
                <w:color w:val="000000"/>
                <w:kern w:val="0"/>
                <w:sz w:val="16"/>
                <w:szCs w:val="16"/>
              </w:rPr>
            </w:pPr>
            <w:r>
              <w:rPr>
                <w:color w:val="000000"/>
                <w:kern w:val="0"/>
                <w:sz w:val="16"/>
                <w:szCs w:val="16"/>
                <w:lang w:bidi="ar"/>
              </w:rPr>
              <w:t xml:space="preserve">8 </w:t>
            </w:r>
          </w:p>
        </w:tc>
        <w:tc>
          <w:tcPr>
            <w:tcW w:w="572" w:type="dxa"/>
            <w:tcBorders>
              <w:top w:val="single" w:color="000000" w:sz="4" w:space="0"/>
              <w:left w:val="nil"/>
              <w:bottom w:val="single" w:color="000000" w:sz="4" w:space="0"/>
              <w:right w:val="single" w:color="auto" w:sz="4" w:space="0"/>
            </w:tcBorders>
            <w:shd w:val="clear" w:color="auto" w:fill="auto"/>
            <w:tcMar>
              <w:top w:w="15" w:type="dxa"/>
              <w:left w:w="15" w:type="dxa"/>
              <w:bottom w:w="15" w:type="dxa"/>
              <w:right w:w="15" w:type="dxa"/>
            </w:tcMar>
            <w:vAlign w:val="center"/>
          </w:tcPr>
          <w:p w14:paraId="3A557FC4">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069144">
            <w:pPr>
              <w:widowControl/>
              <w:spacing w:line="240" w:lineRule="exact"/>
              <w:jc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E7E85C2">
            <w:pPr>
              <w:widowControl/>
              <w:spacing w:line="240" w:lineRule="exact"/>
              <w:jc w:val="center"/>
              <w:textAlignment w:val="center"/>
              <w:rPr>
                <w:color w:val="000000"/>
                <w:kern w:val="0"/>
                <w:sz w:val="16"/>
                <w:szCs w:val="16"/>
              </w:rPr>
            </w:pPr>
            <w:r>
              <w:rPr>
                <w:color w:val="000000"/>
                <w:kern w:val="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7C12C09">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3ADFC36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F45B411">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E510CB">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FB45EA8">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1201001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6F4E497">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军事理论</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3D71021">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55FAE23">
            <w:pPr>
              <w:widowControl/>
              <w:spacing w:line="240" w:lineRule="exact"/>
              <w:jc w:val="center"/>
              <w:textAlignment w:val="center"/>
              <w:rPr>
                <w:color w:val="000000"/>
                <w:kern w:val="0"/>
                <w:sz w:val="16"/>
                <w:szCs w:val="16"/>
              </w:rPr>
            </w:pPr>
            <w:r>
              <w:rPr>
                <w:color w:val="000000"/>
                <w:kern w:val="0"/>
                <w:sz w:val="16"/>
                <w:szCs w:val="16"/>
                <w:lang w:bidi="ar"/>
              </w:rPr>
              <w:t>2 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C320E0C">
            <w:pPr>
              <w:widowControl/>
              <w:spacing w:line="240" w:lineRule="exact"/>
              <w:jc w:val="center"/>
              <w:textAlignment w:val="center"/>
              <w:rPr>
                <w:color w:val="000000"/>
                <w:kern w:val="0"/>
                <w:sz w:val="16"/>
                <w:szCs w:val="16"/>
              </w:rPr>
            </w:pPr>
            <w:r>
              <w:rPr>
                <w:color w:val="000000"/>
                <w:kern w:val="0"/>
                <w:sz w:val="16"/>
                <w:szCs w:val="16"/>
                <w:lang w:bidi="ar"/>
              </w:rPr>
              <w:t xml:space="preserve">36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0317918">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28E13F0">
            <w:pPr>
              <w:widowControl/>
              <w:spacing w:line="240" w:lineRule="exact"/>
              <w:jc w:val="center"/>
              <w:textAlignment w:val="center"/>
              <w:rPr>
                <w:color w:val="000000"/>
                <w:kern w:val="0"/>
                <w:sz w:val="16"/>
                <w:szCs w:val="16"/>
              </w:rPr>
            </w:pPr>
            <w:r>
              <w:rPr>
                <w:color w:val="000000"/>
                <w:kern w:val="0"/>
                <w:sz w:val="16"/>
                <w:szCs w:val="16"/>
                <w:lang w:bidi="ar"/>
              </w:rPr>
              <w:t>2 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9BA4A5">
            <w:pPr>
              <w:widowControl/>
              <w:spacing w:line="240" w:lineRule="exact"/>
              <w:jc w:val="center"/>
              <w:textAlignment w:val="center"/>
              <w:rPr>
                <w:color w:val="000000"/>
                <w:kern w:val="0"/>
                <w:sz w:val="16"/>
                <w:szCs w:val="16"/>
              </w:rPr>
            </w:pPr>
            <w:r>
              <w:rPr>
                <w:color w:val="000000"/>
                <w:kern w:val="0"/>
                <w:sz w:val="16"/>
                <w:szCs w:val="16"/>
                <w:lang w:bidi="ar"/>
              </w:rPr>
              <w:t>1</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EE9466">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78137C11">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953D641">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B24BC54">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B66ABAE">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0502008</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8EC4346">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大学英语</w:t>
            </w:r>
            <w:r>
              <w:rPr>
                <w:color w:val="000000"/>
                <w:sz w:val="16"/>
                <w:szCs w:val="16"/>
                <w:lang w:bidi="ar"/>
              </w:rPr>
              <w:t>A</w:t>
            </w:r>
            <w:r>
              <w:rPr>
                <w:rFonts w:hint="eastAsia"/>
                <w:color w:val="000000"/>
                <w:sz w:val="16"/>
                <w:szCs w:val="16"/>
                <w:lang w:bidi="ar"/>
              </w:rPr>
              <w:t>（</w:t>
            </w:r>
            <w:r>
              <w:rPr>
                <w:color w:val="000000"/>
                <w:sz w:val="16"/>
                <w:szCs w:val="16"/>
                <w:lang w:bidi="ar"/>
              </w:rPr>
              <w:t>1</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4066941">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B311E4E">
            <w:pPr>
              <w:widowControl/>
              <w:spacing w:line="240" w:lineRule="exact"/>
              <w:jc w:val="center"/>
              <w:textAlignment w:val="center"/>
              <w:rPr>
                <w:color w:val="000000"/>
                <w:kern w:val="0"/>
                <w:sz w:val="16"/>
                <w:szCs w:val="16"/>
              </w:rPr>
            </w:pPr>
            <w:r>
              <w:rPr>
                <w:color w:val="000000"/>
                <w:kern w:val="0"/>
                <w:sz w:val="16"/>
                <w:szCs w:val="16"/>
                <w:lang w:bidi="ar"/>
              </w:rPr>
              <w:t xml:space="preserve">3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85F0073">
            <w:pPr>
              <w:widowControl/>
              <w:spacing w:line="240" w:lineRule="exact"/>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225A0E1">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08112F">
            <w:pPr>
              <w:widowControl/>
              <w:spacing w:line="240" w:lineRule="exact"/>
              <w:jc w:val="center"/>
              <w:textAlignment w:val="center"/>
              <w:rPr>
                <w:color w:val="000000"/>
                <w:kern w:val="0"/>
                <w:sz w:val="16"/>
                <w:szCs w:val="16"/>
              </w:rPr>
            </w:pPr>
            <w:r>
              <w:rPr>
                <w:color w:val="000000"/>
                <w:kern w:val="0"/>
                <w:sz w:val="16"/>
                <w:szCs w:val="16"/>
                <w:lang w:bidi="ar"/>
              </w:rPr>
              <w:t xml:space="preserve">4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4BC966">
            <w:pPr>
              <w:widowControl/>
              <w:spacing w:line="240" w:lineRule="exact"/>
              <w:jc w:val="center"/>
              <w:textAlignment w:val="center"/>
              <w:rPr>
                <w:color w:val="000000"/>
                <w:kern w:val="0"/>
                <w:sz w:val="16"/>
                <w:szCs w:val="16"/>
              </w:rPr>
            </w:pPr>
            <w:r>
              <w:rPr>
                <w:color w:val="000000"/>
                <w:kern w:val="0"/>
                <w:sz w:val="16"/>
                <w:szCs w:val="16"/>
                <w:lang w:bidi="ar"/>
              </w:rPr>
              <w:t>1</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4A8B5A6">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2ADAD173">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EA12634">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3BCA669">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EBCEF55">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0502009</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BFEEE3">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大学英语</w:t>
            </w:r>
            <w:r>
              <w:rPr>
                <w:color w:val="000000"/>
                <w:sz w:val="16"/>
                <w:szCs w:val="16"/>
                <w:lang w:bidi="ar"/>
              </w:rPr>
              <w:t>A</w:t>
            </w:r>
            <w:r>
              <w:rPr>
                <w:rFonts w:hint="eastAsia"/>
                <w:color w:val="000000"/>
                <w:sz w:val="16"/>
                <w:szCs w:val="16"/>
                <w:lang w:bidi="ar"/>
              </w:rPr>
              <w:t>（</w:t>
            </w:r>
            <w:r>
              <w:rPr>
                <w:color w:val="000000"/>
                <w:sz w:val="16"/>
                <w:szCs w:val="16"/>
                <w:lang w:bidi="ar"/>
              </w:rPr>
              <w:t>2</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7A08C6">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94399B3">
            <w:pPr>
              <w:widowControl/>
              <w:spacing w:line="240" w:lineRule="exact"/>
              <w:jc w:val="center"/>
              <w:textAlignment w:val="center"/>
              <w:rPr>
                <w:color w:val="000000"/>
                <w:kern w:val="0"/>
                <w:sz w:val="16"/>
                <w:szCs w:val="16"/>
              </w:rPr>
            </w:pPr>
            <w:r>
              <w:rPr>
                <w:color w:val="000000"/>
                <w:kern w:val="0"/>
                <w:sz w:val="16"/>
                <w:szCs w:val="16"/>
                <w:lang w:bidi="ar"/>
              </w:rPr>
              <w:t xml:space="preserve">3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2FF894">
            <w:pPr>
              <w:widowControl/>
              <w:spacing w:line="240" w:lineRule="exact"/>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CA54960">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0BAABCB">
            <w:pPr>
              <w:widowControl/>
              <w:spacing w:line="240" w:lineRule="exact"/>
              <w:jc w:val="center"/>
              <w:textAlignment w:val="center"/>
              <w:rPr>
                <w:color w:val="000000"/>
                <w:kern w:val="0"/>
                <w:sz w:val="16"/>
                <w:szCs w:val="16"/>
              </w:rPr>
            </w:pPr>
            <w:r>
              <w:rPr>
                <w:color w:val="000000"/>
                <w:kern w:val="0"/>
                <w:sz w:val="16"/>
                <w:szCs w:val="16"/>
                <w:lang w:bidi="ar"/>
              </w:rPr>
              <w:t xml:space="preserve">4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79F09C">
            <w:pPr>
              <w:widowControl/>
              <w:spacing w:line="240" w:lineRule="exact"/>
              <w:jc w:val="center"/>
              <w:textAlignment w:val="center"/>
              <w:rPr>
                <w:color w:val="000000"/>
                <w:kern w:val="0"/>
                <w:sz w:val="16"/>
                <w:szCs w:val="16"/>
              </w:rPr>
            </w:pPr>
            <w:r>
              <w:rPr>
                <w:color w:val="000000"/>
                <w:kern w:val="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9CF3676">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7DB4BF29">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3B35CAE">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1540E4E">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3B3443">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0502010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856D2E">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大学英语</w:t>
            </w:r>
            <w:r>
              <w:rPr>
                <w:color w:val="000000"/>
                <w:sz w:val="16"/>
                <w:szCs w:val="16"/>
                <w:lang w:bidi="ar"/>
              </w:rPr>
              <w:t>A</w:t>
            </w:r>
            <w:r>
              <w:rPr>
                <w:rFonts w:hint="eastAsia"/>
                <w:color w:val="000000"/>
                <w:sz w:val="16"/>
                <w:szCs w:val="16"/>
                <w:lang w:bidi="ar"/>
              </w:rPr>
              <w:t>（</w:t>
            </w:r>
            <w:r>
              <w:rPr>
                <w:color w:val="000000"/>
                <w:sz w:val="16"/>
                <w:szCs w:val="16"/>
                <w:lang w:bidi="ar"/>
              </w:rPr>
              <w:t>3</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636875">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A585238">
            <w:pPr>
              <w:widowControl/>
              <w:spacing w:line="240" w:lineRule="exact"/>
              <w:jc w:val="center"/>
              <w:textAlignment w:val="center"/>
              <w:rPr>
                <w:color w:val="000000"/>
                <w:kern w:val="0"/>
                <w:sz w:val="16"/>
                <w:szCs w:val="16"/>
              </w:rPr>
            </w:pPr>
            <w:r>
              <w:rPr>
                <w:color w:val="000000"/>
                <w:kern w:val="0"/>
                <w:sz w:val="16"/>
                <w:szCs w:val="16"/>
                <w:lang w:bidi="ar"/>
              </w:rPr>
              <w:t xml:space="preserve">3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B9DD70">
            <w:pPr>
              <w:widowControl/>
              <w:spacing w:line="240" w:lineRule="exact"/>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44F05F3">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5617D83">
            <w:pPr>
              <w:widowControl/>
              <w:spacing w:line="240" w:lineRule="exact"/>
              <w:jc w:val="center"/>
              <w:textAlignment w:val="center"/>
              <w:rPr>
                <w:color w:val="000000"/>
                <w:kern w:val="0"/>
                <w:sz w:val="16"/>
                <w:szCs w:val="16"/>
              </w:rPr>
            </w:pPr>
            <w:r>
              <w:rPr>
                <w:color w:val="000000"/>
                <w:kern w:val="0"/>
                <w:sz w:val="16"/>
                <w:szCs w:val="16"/>
                <w:lang w:bidi="ar"/>
              </w:rPr>
              <w:t xml:space="preserve">4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06F84F">
            <w:pPr>
              <w:widowControl/>
              <w:spacing w:line="240" w:lineRule="exact"/>
              <w:jc w:val="center"/>
              <w:textAlignment w:val="center"/>
              <w:rPr>
                <w:color w:val="000000"/>
                <w:kern w:val="0"/>
                <w:sz w:val="16"/>
                <w:szCs w:val="16"/>
              </w:rPr>
            </w:pPr>
            <w:r>
              <w:rPr>
                <w:color w:val="000000"/>
                <w:kern w:val="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2370376">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46052F6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C18D41">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2BBAB6">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1CA7FF">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0502011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C2AA1D">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大学英语</w:t>
            </w:r>
            <w:r>
              <w:rPr>
                <w:color w:val="000000"/>
                <w:sz w:val="16"/>
                <w:szCs w:val="16"/>
                <w:lang w:bidi="ar"/>
              </w:rPr>
              <w:t>A</w:t>
            </w:r>
            <w:r>
              <w:rPr>
                <w:rFonts w:hint="eastAsia"/>
                <w:color w:val="000000"/>
                <w:sz w:val="16"/>
                <w:szCs w:val="16"/>
                <w:lang w:bidi="ar"/>
              </w:rPr>
              <w:t>（</w:t>
            </w:r>
            <w:r>
              <w:rPr>
                <w:color w:val="000000"/>
                <w:sz w:val="16"/>
                <w:szCs w:val="16"/>
                <w:lang w:bidi="ar"/>
              </w:rPr>
              <w:t>4</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A5BB734">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267B7EE">
            <w:pPr>
              <w:widowControl/>
              <w:spacing w:line="240" w:lineRule="exact"/>
              <w:jc w:val="center"/>
              <w:textAlignment w:val="center"/>
              <w:rPr>
                <w:color w:val="000000"/>
                <w:kern w:val="0"/>
                <w:sz w:val="16"/>
                <w:szCs w:val="16"/>
              </w:rPr>
            </w:pPr>
            <w:r>
              <w:rPr>
                <w:color w:val="000000"/>
                <w:kern w:val="0"/>
                <w:sz w:val="16"/>
                <w:szCs w:val="16"/>
                <w:lang w:bidi="ar"/>
              </w:rPr>
              <w:t xml:space="preserve">3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9DAA80E">
            <w:pPr>
              <w:widowControl/>
              <w:spacing w:line="240" w:lineRule="exact"/>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2F5BF65">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3A186C">
            <w:pPr>
              <w:widowControl/>
              <w:spacing w:line="240" w:lineRule="exact"/>
              <w:jc w:val="center"/>
              <w:textAlignment w:val="center"/>
              <w:rPr>
                <w:color w:val="000000"/>
                <w:kern w:val="0"/>
                <w:sz w:val="16"/>
                <w:szCs w:val="16"/>
              </w:rPr>
            </w:pPr>
            <w:r>
              <w:rPr>
                <w:color w:val="000000"/>
                <w:kern w:val="0"/>
                <w:sz w:val="16"/>
                <w:szCs w:val="16"/>
                <w:lang w:bidi="ar"/>
              </w:rPr>
              <w:t xml:space="preserve">4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9FDC805">
            <w:pPr>
              <w:widowControl/>
              <w:spacing w:line="240" w:lineRule="exact"/>
              <w:jc w:val="center"/>
              <w:textAlignment w:val="center"/>
              <w:rPr>
                <w:color w:val="000000"/>
                <w:kern w:val="0"/>
                <w:sz w:val="16"/>
                <w:szCs w:val="16"/>
              </w:rPr>
            </w:pPr>
            <w:r>
              <w:rPr>
                <w:color w:val="000000"/>
                <w:kern w:val="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D5012E1">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00E1C245">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A5481E7">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957CB0">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3B04892">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0402005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8DB52AF">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大学体育</w:t>
            </w:r>
            <w:r>
              <w:rPr>
                <w:rFonts w:hint="eastAsia"/>
                <w:color w:val="000000"/>
                <w:sz w:val="16"/>
                <w:szCs w:val="16"/>
                <w:lang w:bidi="ar"/>
              </w:rPr>
              <w:t>（</w:t>
            </w:r>
            <w:r>
              <w:rPr>
                <w:color w:val="000000"/>
                <w:sz w:val="16"/>
                <w:szCs w:val="16"/>
                <w:lang w:bidi="ar"/>
              </w:rPr>
              <w:t>1</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7D01DDB">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9EC150">
            <w:pPr>
              <w:widowControl/>
              <w:spacing w:line="240" w:lineRule="exact"/>
              <w:jc w:val="center"/>
              <w:textAlignment w:val="center"/>
              <w:rPr>
                <w:color w:val="000000"/>
                <w:kern w:val="0"/>
                <w:sz w:val="16"/>
                <w:szCs w:val="16"/>
              </w:rPr>
            </w:pPr>
            <w:r>
              <w:rPr>
                <w:color w:val="000000"/>
                <w:kern w:val="0"/>
                <w:sz w:val="16"/>
                <w:szCs w:val="16"/>
                <w:lang w:bidi="ar"/>
              </w:rPr>
              <w:t xml:space="preserve">1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597B7C5">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2F442BC">
            <w:pPr>
              <w:widowControl/>
              <w:spacing w:line="240" w:lineRule="exact"/>
              <w:jc w:val="center"/>
              <w:textAlignment w:val="center"/>
              <w:rPr>
                <w:color w:val="000000"/>
                <w:kern w:val="0"/>
                <w:sz w:val="16"/>
                <w:szCs w:val="16"/>
              </w:rPr>
            </w:pPr>
            <w:r>
              <w:rPr>
                <w:color w:val="000000"/>
                <w:kern w:val="0"/>
                <w:sz w:val="16"/>
                <w:szCs w:val="16"/>
                <w:lang w:bidi="ar"/>
              </w:rPr>
              <w:t xml:space="preserve">28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F075C4">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397430">
            <w:pPr>
              <w:widowControl/>
              <w:spacing w:line="240" w:lineRule="exact"/>
              <w:jc w:val="center"/>
              <w:textAlignment w:val="center"/>
              <w:rPr>
                <w:color w:val="000000"/>
                <w:kern w:val="0"/>
                <w:sz w:val="16"/>
                <w:szCs w:val="16"/>
              </w:rPr>
            </w:pPr>
            <w:r>
              <w:rPr>
                <w:color w:val="000000"/>
                <w:kern w:val="0"/>
                <w:sz w:val="16"/>
                <w:szCs w:val="16"/>
                <w:lang w:bidi="ar"/>
              </w:rPr>
              <w:t>1</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1D06EF">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59CD28B4">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530222B">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497F6C4">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9B25F60">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0402006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F11F632">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大学体育</w:t>
            </w:r>
            <w:r>
              <w:rPr>
                <w:rFonts w:hint="eastAsia"/>
                <w:color w:val="000000"/>
                <w:sz w:val="16"/>
                <w:szCs w:val="16"/>
                <w:lang w:bidi="ar"/>
              </w:rPr>
              <w:t>（</w:t>
            </w:r>
            <w:r>
              <w:rPr>
                <w:color w:val="000000"/>
                <w:sz w:val="16"/>
                <w:szCs w:val="16"/>
                <w:lang w:bidi="ar"/>
              </w:rPr>
              <w:t>2</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338890">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58D1AF7">
            <w:pPr>
              <w:widowControl/>
              <w:spacing w:line="240" w:lineRule="exact"/>
              <w:jc w:val="center"/>
              <w:textAlignment w:val="center"/>
              <w:rPr>
                <w:color w:val="000000"/>
                <w:kern w:val="0"/>
                <w:sz w:val="16"/>
                <w:szCs w:val="16"/>
              </w:rPr>
            </w:pPr>
            <w:r>
              <w:rPr>
                <w:color w:val="000000"/>
                <w:kern w:val="0"/>
                <w:sz w:val="16"/>
                <w:szCs w:val="16"/>
                <w:lang w:bidi="ar"/>
              </w:rPr>
              <w:t xml:space="preserve">1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18F485">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B2E91DB">
            <w:pPr>
              <w:widowControl/>
              <w:spacing w:line="240" w:lineRule="exact"/>
              <w:jc w:val="center"/>
              <w:textAlignment w:val="center"/>
              <w:rPr>
                <w:color w:val="000000"/>
                <w:kern w:val="0"/>
                <w:sz w:val="16"/>
                <w:szCs w:val="16"/>
              </w:rPr>
            </w:pPr>
            <w:r>
              <w:rPr>
                <w:color w:val="000000"/>
                <w:kern w:val="0"/>
                <w:sz w:val="16"/>
                <w:szCs w:val="16"/>
                <w:lang w:bidi="ar"/>
              </w:rPr>
              <w:t xml:space="preserve">30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F14300">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E5267A9">
            <w:pPr>
              <w:widowControl/>
              <w:spacing w:line="240" w:lineRule="exact"/>
              <w:jc w:val="center"/>
              <w:textAlignment w:val="center"/>
              <w:rPr>
                <w:color w:val="000000"/>
                <w:kern w:val="0"/>
                <w:sz w:val="16"/>
                <w:szCs w:val="16"/>
              </w:rPr>
            </w:pPr>
            <w:r>
              <w:rPr>
                <w:color w:val="000000"/>
                <w:kern w:val="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0AFE28">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73C763FB">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F42DEDB">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7702FE5">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D675DE2">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0402007</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165FAAA">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大学体育</w:t>
            </w:r>
            <w:r>
              <w:rPr>
                <w:rFonts w:hint="eastAsia"/>
                <w:color w:val="000000"/>
                <w:sz w:val="16"/>
                <w:szCs w:val="16"/>
                <w:lang w:bidi="ar"/>
              </w:rPr>
              <w:t>（</w:t>
            </w:r>
            <w:r>
              <w:rPr>
                <w:color w:val="000000"/>
                <w:sz w:val="16"/>
                <w:szCs w:val="16"/>
                <w:lang w:bidi="ar"/>
              </w:rPr>
              <w:t>3</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3168DED">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9B3EA9D">
            <w:pPr>
              <w:widowControl/>
              <w:spacing w:line="240" w:lineRule="exact"/>
              <w:jc w:val="center"/>
              <w:textAlignment w:val="center"/>
              <w:rPr>
                <w:color w:val="000000"/>
                <w:kern w:val="0"/>
                <w:sz w:val="16"/>
                <w:szCs w:val="16"/>
              </w:rPr>
            </w:pPr>
            <w:r>
              <w:rPr>
                <w:color w:val="000000"/>
                <w:kern w:val="0"/>
                <w:sz w:val="16"/>
                <w:szCs w:val="16"/>
                <w:lang w:bidi="ar"/>
              </w:rPr>
              <w:t xml:space="preserve">1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B1C166">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5EB86C4">
            <w:pPr>
              <w:widowControl/>
              <w:spacing w:line="240" w:lineRule="exact"/>
              <w:jc w:val="center"/>
              <w:textAlignment w:val="center"/>
              <w:rPr>
                <w:color w:val="000000"/>
                <w:kern w:val="0"/>
                <w:sz w:val="16"/>
                <w:szCs w:val="16"/>
              </w:rPr>
            </w:pPr>
            <w:r>
              <w:rPr>
                <w:color w:val="000000"/>
                <w:kern w:val="0"/>
                <w:sz w:val="16"/>
                <w:szCs w:val="16"/>
                <w:lang w:bidi="ar"/>
              </w:rPr>
              <w:t xml:space="preserve">30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503324">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5997273">
            <w:pPr>
              <w:widowControl/>
              <w:spacing w:line="240" w:lineRule="exact"/>
              <w:jc w:val="center"/>
              <w:textAlignment w:val="center"/>
              <w:rPr>
                <w:color w:val="000000"/>
                <w:kern w:val="0"/>
                <w:sz w:val="16"/>
                <w:szCs w:val="16"/>
              </w:rPr>
            </w:pPr>
            <w:r>
              <w:rPr>
                <w:color w:val="000000"/>
                <w:kern w:val="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2734C41">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2563BAE1">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7E87AC1">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7E72966">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66505B">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0402008</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64915D0">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大学体育</w:t>
            </w:r>
            <w:r>
              <w:rPr>
                <w:rFonts w:hint="eastAsia"/>
                <w:color w:val="000000"/>
                <w:sz w:val="16"/>
                <w:szCs w:val="16"/>
                <w:lang w:bidi="ar"/>
              </w:rPr>
              <w:t>（</w:t>
            </w:r>
            <w:r>
              <w:rPr>
                <w:color w:val="000000"/>
                <w:sz w:val="16"/>
                <w:szCs w:val="16"/>
                <w:lang w:bidi="ar"/>
              </w:rPr>
              <w:t>4</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C6BEDFB">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969A19">
            <w:pPr>
              <w:widowControl/>
              <w:spacing w:line="240" w:lineRule="exact"/>
              <w:jc w:val="center"/>
              <w:textAlignment w:val="center"/>
              <w:rPr>
                <w:color w:val="000000"/>
                <w:kern w:val="0"/>
                <w:sz w:val="16"/>
                <w:szCs w:val="16"/>
              </w:rPr>
            </w:pPr>
            <w:r>
              <w:rPr>
                <w:color w:val="000000"/>
                <w:kern w:val="0"/>
                <w:sz w:val="16"/>
                <w:szCs w:val="16"/>
                <w:lang w:bidi="ar"/>
              </w:rPr>
              <w:t xml:space="preserve">1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20C634">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CDD5316">
            <w:pPr>
              <w:widowControl/>
              <w:spacing w:line="240" w:lineRule="exact"/>
              <w:jc w:val="center"/>
              <w:textAlignment w:val="center"/>
              <w:rPr>
                <w:color w:val="000000"/>
                <w:kern w:val="0"/>
                <w:sz w:val="16"/>
                <w:szCs w:val="16"/>
              </w:rPr>
            </w:pPr>
            <w:r>
              <w:rPr>
                <w:color w:val="000000"/>
                <w:kern w:val="0"/>
                <w:sz w:val="16"/>
                <w:szCs w:val="16"/>
                <w:lang w:bidi="ar"/>
              </w:rPr>
              <w:t xml:space="preserve">30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328E6A0">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E271051">
            <w:pPr>
              <w:widowControl/>
              <w:spacing w:line="240" w:lineRule="exact"/>
              <w:jc w:val="center"/>
              <w:textAlignment w:val="center"/>
              <w:rPr>
                <w:color w:val="000000"/>
                <w:kern w:val="0"/>
                <w:sz w:val="16"/>
                <w:szCs w:val="16"/>
              </w:rPr>
            </w:pPr>
            <w:r>
              <w:rPr>
                <w:color w:val="000000"/>
                <w:kern w:val="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CA0139C">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2B6D877B">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50DB8E5">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3EDCB89">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5A2DB02">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1102225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104874">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创业基础</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4E7CCE">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EEE3F1C">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20CA31">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6A1F45">
            <w:pPr>
              <w:widowControl/>
              <w:spacing w:line="240" w:lineRule="exact"/>
              <w:jc w:val="center"/>
              <w:textAlignment w:val="center"/>
              <w:rPr>
                <w:color w:val="000000"/>
                <w:kern w:val="0"/>
                <w:sz w:val="16"/>
                <w:szCs w:val="16"/>
              </w:rPr>
            </w:pPr>
            <w:r>
              <w:rPr>
                <w:color w:val="000000"/>
                <w:kern w:val="0"/>
                <w:sz w:val="16"/>
                <w:szCs w:val="16"/>
                <w:lang w:bidi="ar"/>
              </w:rPr>
              <w:t xml:space="preserve">8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028A71A">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D020D1">
            <w:pPr>
              <w:widowControl/>
              <w:spacing w:line="240" w:lineRule="exact"/>
              <w:jc w:val="center"/>
              <w:textAlignment w:val="center"/>
              <w:rPr>
                <w:rFonts w:ascii="宋体" w:hAnsi="宋体"/>
                <w:color w:val="000000"/>
                <w:sz w:val="16"/>
                <w:szCs w:val="16"/>
              </w:rPr>
            </w:pPr>
            <w:r>
              <w:rPr>
                <w:rFonts w:hint="eastAsia" w:ascii="宋体" w:hAnsi="宋体"/>
                <w:color w:val="00000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5401821">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1C395DB9">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7F7C3D8">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D0B7323">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5AC380">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0001049</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9B3B60">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大学生职业发展与就业指导（</w:t>
            </w:r>
            <w:r>
              <w:rPr>
                <w:color w:val="000000"/>
                <w:sz w:val="16"/>
                <w:szCs w:val="16"/>
                <w:lang w:bidi="ar"/>
              </w:rPr>
              <w:t>1</w:t>
            </w:r>
            <w:r>
              <w:rPr>
                <w:rFonts w:hint="eastAsia"/>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45F3E03">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D304CFB">
            <w:pPr>
              <w:widowControl/>
              <w:spacing w:line="240" w:lineRule="exact"/>
              <w:jc w:val="center"/>
              <w:textAlignment w:val="center"/>
              <w:rPr>
                <w:color w:val="000000"/>
                <w:kern w:val="0"/>
                <w:sz w:val="16"/>
                <w:szCs w:val="16"/>
              </w:rPr>
            </w:pPr>
            <w:r>
              <w:rPr>
                <w:color w:val="000000"/>
                <w:kern w:val="0"/>
                <w:sz w:val="16"/>
                <w:szCs w:val="16"/>
                <w:lang w:bidi="ar"/>
              </w:rPr>
              <w:t xml:space="preserve">1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55B5FE">
            <w:pPr>
              <w:widowControl/>
              <w:spacing w:line="240" w:lineRule="exact"/>
              <w:jc w:val="center"/>
              <w:textAlignment w:val="center"/>
              <w:rPr>
                <w:color w:val="000000"/>
                <w:kern w:val="0"/>
                <w:sz w:val="16"/>
                <w:szCs w:val="16"/>
              </w:rPr>
            </w:pPr>
            <w:r>
              <w:rPr>
                <w:color w:val="000000"/>
                <w:kern w:val="0"/>
                <w:sz w:val="16"/>
                <w:szCs w:val="16"/>
                <w:lang w:bidi="ar"/>
              </w:rPr>
              <w:t xml:space="preserve">16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9390E7">
            <w:pPr>
              <w:widowControl/>
              <w:spacing w:line="240" w:lineRule="exact"/>
              <w:jc w:val="center"/>
              <w:textAlignment w:val="center"/>
              <w:rPr>
                <w:color w:val="000000"/>
                <w:kern w:val="0"/>
                <w:sz w:val="16"/>
                <w:szCs w:val="16"/>
              </w:rPr>
            </w:pPr>
            <w:r>
              <w:rPr>
                <w:color w:val="000000"/>
                <w:kern w:val="0"/>
                <w:sz w:val="16"/>
                <w:szCs w:val="16"/>
                <w:lang w:bidi="ar"/>
              </w:rPr>
              <w:t xml:space="preserve">4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C50597D">
            <w:pPr>
              <w:widowControl/>
              <w:spacing w:line="240" w:lineRule="exact"/>
              <w:jc w:val="center"/>
              <w:textAlignment w:val="center"/>
              <w:rPr>
                <w:color w:val="000000"/>
                <w:kern w:val="0"/>
                <w:sz w:val="16"/>
                <w:szCs w:val="16"/>
              </w:rPr>
            </w:pPr>
            <w:r>
              <w:rPr>
                <w:color w:val="000000"/>
                <w:kern w:val="0"/>
                <w:sz w:val="16"/>
                <w:szCs w:val="16"/>
                <w:lang w:bidi="ar"/>
              </w:rPr>
              <w:t xml:space="preserve">1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A5608DD">
            <w:pPr>
              <w:widowControl/>
              <w:spacing w:line="240" w:lineRule="exact"/>
              <w:jc w:val="center"/>
              <w:textAlignment w:val="center"/>
              <w:rPr>
                <w:color w:val="000000"/>
                <w:kern w:val="0"/>
                <w:sz w:val="16"/>
                <w:szCs w:val="16"/>
              </w:rPr>
            </w:pPr>
            <w:r>
              <w:rPr>
                <w:color w:val="000000"/>
                <w:kern w:val="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9FE7AA">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1ED08CB8">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B533F17">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193D4AB">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D458710">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0001050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41C2865">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大学生职业发展与就业指导（</w:t>
            </w:r>
            <w:r>
              <w:rPr>
                <w:color w:val="000000"/>
                <w:sz w:val="16"/>
                <w:szCs w:val="16"/>
                <w:lang w:bidi="ar"/>
              </w:rPr>
              <w:t>2</w:t>
            </w:r>
            <w:r>
              <w:rPr>
                <w:rFonts w:hint="eastAsia"/>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894968">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5AE2C41">
            <w:pPr>
              <w:widowControl/>
              <w:spacing w:line="240" w:lineRule="exact"/>
              <w:jc w:val="center"/>
              <w:textAlignment w:val="center"/>
              <w:rPr>
                <w:color w:val="000000"/>
                <w:kern w:val="0"/>
                <w:sz w:val="16"/>
                <w:szCs w:val="16"/>
              </w:rPr>
            </w:pPr>
            <w:r>
              <w:rPr>
                <w:color w:val="000000"/>
                <w:kern w:val="0"/>
                <w:sz w:val="16"/>
                <w:szCs w:val="16"/>
                <w:lang w:bidi="ar"/>
              </w:rPr>
              <w:t xml:space="preserve">1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7C9B291">
            <w:pPr>
              <w:widowControl/>
              <w:spacing w:line="240" w:lineRule="exact"/>
              <w:jc w:val="center"/>
              <w:textAlignment w:val="center"/>
              <w:rPr>
                <w:color w:val="000000"/>
                <w:kern w:val="0"/>
                <w:sz w:val="16"/>
                <w:szCs w:val="16"/>
              </w:rPr>
            </w:pPr>
            <w:r>
              <w:rPr>
                <w:color w:val="000000"/>
                <w:kern w:val="0"/>
                <w:sz w:val="16"/>
                <w:szCs w:val="16"/>
                <w:lang w:bidi="ar"/>
              </w:rPr>
              <w:t xml:space="preserve">16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2192CA">
            <w:pPr>
              <w:widowControl/>
              <w:spacing w:line="240" w:lineRule="exact"/>
              <w:jc w:val="center"/>
              <w:textAlignment w:val="center"/>
              <w:rPr>
                <w:color w:val="000000"/>
                <w:kern w:val="0"/>
                <w:sz w:val="16"/>
                <w:szCs w:val="16"/>
              </w:rPr>
            </w:pPr>
            <w:r>
              <w:rPr>
                <w:color w:val="000000"/>
                <w:kern w:val="0"/>
                <w:sz w:val="16"/>
                <w:szCs w:val="16"/>
                <w:lang w:bidi="ar"/>
              </w:rPr>
              <w:t xml:space="preserve">4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44059C5">
            <w:pPr>
              <w:widowControl/>
              <w:spacing w:line="240" w:lineRule="exact"/>
              <w:jc w:val="center"/>
              <w:textAlignment w:val="center"/>
              <w:rPr>
                <w:color w:val="000000"/>
                <w:kern w:val="0"/>
                <w:sz w:val="16"/>
                <w:szCs w:val="16"/>
              </w:rPr>
            </w:pPr>
            <w:r>
              <w:rPr>
                <w:color w:val="000000"/>
                <w:kern w:val="0"/>
                <w:sz w:val="16"/>
                <w:szCs w:val="16"/>
                <w:lang w:bidi="ar"/>
              </w:rPr>
              <w:t xml:space="preserve">1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5A54E4C">
            <w:pPr>
              <w:widowControl/>
              <w:spacing w:line="240" w:lineRule="exact"/>
              <w:jc w:val="center"/>
              <w:textAlignment w:val="center"/>
              <w:rPr>
                <w:color w:val="000000"/>
                <w:kern w:val="0"/>
                <w:sz w:val="16"/>
                <w:szCs w:val="16"/>
              </w:rPr>
            </w:pPr>
            <w:r>
              <w:rPr>
                <w:color w:val="000000"/>
                <w:kern w:val="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21431FC">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40C7373A">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7A55B7">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868FC14">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5D1836">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0001188</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F3D909">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大学生心理健康教育</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DA3EA21">
            <w:pPr>
              <w:widowControl/>
              <w:spacing w:line="240" w:lineRule="exact"/>
              <w:jc w:val="center"/>
              <w:rPr>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0FCF967">
            <w:pPr>
              <w:widowControl/>
              <w:spacing w:line="240" w:lineRule="exact"/>
              <w:jc w:val="center"/>
              <w:textAlignment w:val="center"/>
              <w:rPr>
                <w:color w:val="000000"/>
                <w:kern w:val="0"/>
                <w:sz w:val="16"/>
                <w:szCs w:val="16"/>
              </w:rPr>
            </w:pPr>
            <w:r>
              <w:rPr>
                <w:color w:val="000000"/>
                <w:kern w:val="0"/>
                <w:sz w:val="16"/>
                <w:szCs w:val="16"/>
                <w:lang w:bidi="ar"/>
              </w:rPr>
              <w:t>1</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6DA7022">
            <w:pPr>
              <w:widowControl/>
              <w:spacing w:line="240" w:lineRule="exact"/>
              <w:jc w:val="center"/>
              <w:textAlignment w:val="center"/>
              <w:rPr>
                <w:color w:val="000000"/>
                <w:kern w:val="0"/>
                <w:sz w:val="16"/>
                <w:szCs w:val="16"/>
              </w:rPr>
            </w:pPr>
            <w:r>
              <w:rPr>
                <w:color w:val="000000"/>
                <w:kern w:val="0"/>
                <w:sz w:val="16"/>
                <w:szCs w:val="16"/>
                <w:lang w:bidi="ar"/>
              </w:rPr>
              <w:t>16</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C2ABB52">
            <w:pPr>
              <w:widowControl/>
              <w:spacing w:line="240" w:lineRule="exact"/>
              <w:jc w:val="center"/>
              <w:textAlignment w:val="center"/>
              <w:rPr>
                <w:color w:val="000000"/>
                <w:kern w:val="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EE2BE65">
            <w:pPr>
              <w:widowControl/>
              <w:spacing w:line="240" w:lineRule="exact"/>
              <w:jc w:val="center"/>
              <w:textAlignment w:val="center"/>
              <w:rPr>
                <w:color w:val="000000"/>
                <w:kern w:val="0"/>
                <w:sz w:val="16"/>
                <w:szCs w:val="16"/>
              </w:rPr>
            </w:pPr>
            <w:r>
              <w:rPr>
                <w:color w:val="000000"/>
                <w:kern w:val="0"/>
                <w:sz w:val="16"/>
                <w:szCs w:val="16"/>
                <w:lang w:bidi="ar"/>
              </w:rPr>
              <w:t>1</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FDD5C61">
            <w:pPr>
              <w:widowControl/>
              <w:spacing w:line="240" w:lineRule="exact"/>
              <w:jc w:val="center"/>
              <w:textAlignment w:val="center"/>
              <w:rPr>
                <w:rFonts w:ascii="宋体" w:hAnsi="宋体"/>
                <w:color w:val="000000"/>
                <w:sz w:val="16"/>
                <w:szCs w:val="16"/>
              </w:rPr>
            </w:pPr>
            <w:r>
              <w:rPr>
                <w:rFonts w:hint="eastAsia" w:ascii="宋体" w:hAnsi="宋体"/>
                <w:color w:val="00000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92185FE">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3095F96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7FFECEF">
            <w:pPr>
              <w:rPr>
                <w:rFonts w:ascii="Calibri" w:hAnsi="Calibri"/>
                <w:szCs w:val="22"/>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104029C">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小计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DCC119">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B380414">
            <w:pPr>
              <w:widowControl/>
              <w:spacing w:line="240" w:lineRule="exact"/>
              <w:jc w:val="center"/>
              <w:textAlignment w:val="center"/>
              <w:rPr>
                <w:color w:val="000000"/>
                <w:kern w:val="0"/>
                <w:sz w:val="16"/>
                <w:szCs w:val="16"/>
              </w:rPr>
            </w:pPr>
            <w:r>
              <w:rPr>
                <w:color w:val="000000"/>
                <w:kern w:val="0"/>
                <w:sz w:val="16"/>
                <w:szCs w:val="16"/>
                <w:lang w:bidi="ar"/>
              </w:rPr>
              <w:t>39 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BFC2E6C">
            <w:pPr>
              <w:widowControl/>
              <w:spacing w:line="240" w:lineRule="exact"/>
              <w:jc w:val="center"/>
              <w:textAlignment w:val="center"/>
              <w:rPr>
                <w:color w:val="000000"/>
                <w:kern w:val="0"/>
                <w:sz w:val="16"/>
                <w:szCs w:val="16"/>
              </w:rPr>
            </w:pPr>
            <w:r>
              <w:rPr>
                <w:rFonts w:hint="eastAsia"/>
                <w:color w:val="000000"/>
                <w:kern w:val="0"/>
                <w:sz w:val="16"/>
                <w:szCs w:val="16"/>
                <w:lang w:bidi="ar"/>
              </w:rPr>
              <w:t>724</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35F0915">
            <w:pPr>
              <w:widowControl/>
              <w:spacing w:line="240" w:lineRule="exact"/>
              <w:jc w:val="center"/>
              <w:textAlignment w:val="center"/>
              <w:rPr>
                <w:color w:val="000000"/>
                <w:kern w:val="0"/>
                <w:sz w:val="16"/>
                <w:szCs w:val="16"/>
              </w:rPr>
            </w:pPr>
            <w:r>
              <w:rPr>
                <w:rFonts w:hint="eastAsia"/>
                <w:color w:val="000000"/>
                <w:kern w:val="0"/>
                <w:sz w:val="16"/>
                <w:szCs w:val="16"/>
                <w:lang w:bidi="ar"/>
              </w:rPr>
              <w:t>262</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6CD0533">
            <w:pPr>
              <w:widowControl/>
              <w:spacing w:line="240" w:lineRule="exact"/>
              <w:jc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2362D81">
            <w:pPr>
              <w:widowControl/>
              <w:spacing w:line="240" w:lineRule="exact"/>
              <w:jc w:val="center"/>
              <w:rPr>
                <w:color w:val="000000"/>
                <w:sz w:val="16"/>
                <w:szCs w:val="16"/>
              </w:rPr>
            </w:pP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0B83AC0">
            <w:pPr>
              <w:widowControl/>
              <w:spacing w:line="240" w:lineRule="exact"/>
              <w:jc w:val="center"/>
              <w:textAlignment w:val="center"/>
              <w:rPr>
                <w:rFonts w:ascii="宋体" w:hAnsi="宋体"/>
                <w:color w:val="000000"/>
                <w:sz w:val="16"/>
                <w:szCs w:val="16"/>
              </w:rPr>
            </w:pPr>
          </w:p>
        </w:tc>
      </w:tr>
      <w:tr w14:paraId="774C01C4">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ED40123">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E75AB19">
            <w:pPr>
              <w:widowControl/>
              <w:spacing w:line="240" w:lineRule="exact"/>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4012ED1">
            <w:pPr>
              <w:widowControl/>
              <w:spacing w:line="240" w:lineRule="exact"/>
              <w:jc w:val="center"/>
              <w:textAlignment w:val="center"/>
              <w:rPr>
                <w:color w:val="000000"/>
                <w:kern w:val="0"/>
                <w:sz w:val="16"/>
                <w:szCs w:val="16"/>
              </w:rPr>
            </w:pPr>
            <w:r>
              <w:rPr>
                <w:rFonts w:hint="eastAsia" w:ascii="宋体" w:hAnsi="宋体" w:cs="宋体"/>
                <w:color w:val="000000"/>
                <w:kern w:val="0"/>
                <w:sz w:val="18"/>
                <w:szCs w:val="18"/>
                <w:lang w:bidi="ar"/>
              </w:rPr>
              <w:t>0501234</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F84A7A">
            <w:pPr>
              <w:widowControl/>
              <w:spacing w:line="240" w:lineRule="exact"/>
              <w:jc w:val="center"/>
              <w:textAlignment w:val="center"/>
              <w:rPr>
                <w:color w:val="000000"/>
                <w:kern w:val="0"/>
                <w:sz w:val="16"/>
                <w:szCs w:val="16"/>
              </w:rPr>
            </w:pPr>
            <w:r>
              <w:rPr>
                <w:rFonts w:hint="eastAsia"/>
                <w:color w:val="000000"/>
                <w:kern w:val="0"/>
                <w:sz w:val="16"/>
                <w:szCs w:val="16"/>
                <w:lang w:bidi="ar"/>
              </w:rPr>
              <w:t>应用写作</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75B261">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A9A1819">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E63946">
            <w:pPr>
              <w:widowControl/>
              <w:spacing w:line="240" w:lineRule="exact"/>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B651EF">
            <w:pPr>
              <w:widowControl/>
              <w:spacing w:line="240" w:lineRule="exact"/>
              <w:jc w:val="center"/>
              <w:rPr>
                <w:color w:val="000000"/>
                <w:sz w:val="16"/>
                <w:szCs w:val="16"/>
              </w:rPr>
            </w:pPr>
            <w:r>
              <w:rPr>
                <w:color w:val="000000"/>
                <w:sz w:val="16"/>
                <w:szCs w:val="16"/>
                <w:lang w:bidi="ar"/>
              </w:rPr>
              <w:t>16</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BB370A8">
            <w:pPr>
              <w:widowControl/>
              <w:spacing w:line="240" w:lineRule="exact"/>
              <w:jc w:val="center"/>
              <w:textAlignment w:val="center"/>
              <w:rPr>
                <w:color w:val="000000"/>
                <w:kern w:val="0"/>
                <w:sz w:val="16"/>
                <w:szCs w:val="16"/>
              </w:rPr>
            </w:pPr>
            <w:r>
              <w:rPr>
                <w:color w:val="000000"/>
                <w:kern w:val="0"/>
                <w:sz w:val="16"/>
                <w:szCs w:val="16"/>
                <w:lang w:bidi="ar"/>
              </w:rPr>
              <w:t xml:space="preserve">2 </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5C38993">
            <w:pPr>
              <w:widowControl/>
              <w:spacing w:line="240" w:lineRule="exact"/>
              <w:jc w:val="center"/>
              <w:textAlignment w:val="center"/>
              <w:rPr>
                <w:rFonts w:ascii="宋体" w:hAnsi="宋体"/>
                <w:color w:val="000000"/>
                <w:sz w:val="16"/>
                <w:szCs w:val="16"/>
              </w:rPr>
            </w:pPr>
            <w:r>
              <w:rPr>
                <w:rFonts w:hint="eastAsia" w:ascii="宋体" w:hAnsi="宋体"/>
                <w:color w:val="000000"/>
                <w:sz w:val="16"/>
                <w:szCs w:val="16"/>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93E78E9">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58F70DE0">
        <w:tblPrEx>
          <w:tblCellMar>
            <w:top w:w="0" w:type="dxa"/>
            <w:left w:w="108" w:type="dxa"/>
            <w:bottom w:w="0" w:type="dxa"/>
            <w:right w:w="108" w:type="dxa"/>
          </w:tblCellMar>
        </w:tblPrEx>
        <w:trPr>
          <w:trHeight w:val="510"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5F6F75A">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5713A1A">
            <w:pPr>
              <w:widowControl/>
              <w:spacing w:line="240" w:lineRule="exact"/>
              <w:jc w:val="center"/>
              <w:textAlignment w:val="center"/>
              <w:rPr>
                <w:color w:val="000000"/>
                <w:kern w:val="0"/>
                <w:sz w:val="16"/>
                <w:szCs w:val="16"/>
                <w:lang w:bidi="ar"/>
              </w:rPr>
            </w:pPr>
            <w:r>
              <w:rPr>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42BB4E8">
            <w:pPr>
              <w:widowControl/>
              <w:spacing w:line="240" w:lineRule="exact"/>
              <w:jc w:val="center"/>
              <w:textAlignment w:val="center"/>
              <w:rPr>
                <w:color w:val="000000"/>
                <w:kern w:val="0"/>
                <w:sz w:val="16"/>
                <w:szCs w:val="16"/>
              </w:rPr>
            </w:pP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F553D4">
            <w:pPr>
              <w:widowControl/>
              <w:spacing w:line="240" w:lineRule="exact"/>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跨学科选修课</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799BB5">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BDAEF7">
            <w:pPr>
              <w:widowControl/>
              <w:spacing w:line="240" w:lineRule="exact"/>
              <w:jc w:val="center"/>
              <w:textAlignment w:val="center"/>
              <w:rPr>
                <w:color w:val="000000"/>
                <w:kern w:val="0"/>
                <w:sz w:val="16"/>
                <w:szCs w:val="16"/>
              </w:rPr>
            </w:pPr>
            <w:r>
              <w:rPr>
                <w:color w:val="000000"/>
                <w:kern w:val="0"/>
                <w:sz w:val="16"/>
                <w:szCs w:val="16"/>
                <w:lang w:bidi="ar"/>
              </w:rPr>
              <w:t>7</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D8D0729">
            <w:pPr>
              <w:widowControl/>
              <w:spacing w:line="240" w:lineRule="exact"/>
              <w:jc w:val="center"/>
              <w:textAlignment w:val="center"/>
              <w:rPr>
                <w:color w:val="000000"/>
                <w:kern w:val="0"/>
                <w:sz w:val="16"/>
                <w:szCs w:val="16"/>
              </w:rPr>
            </w:pPr>
            <w:r>
              <w:rPr>
                <w:color w:val="000000"/>
                <w:kern w:val="0"/>
                <w:sz w:val="16"/>
                <w:szCs w:val="16"/>
                <w:lang w:bidi="ar"/>
              </w:rPr>
              <w:t>112 </w:t>
            </w:r>
          </w:p>
        </w:tc>
        <w:tc>
          <w:tcPr>
            <w:tcW w:w="1595"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CB9D60D">
            <w:pPr>
              <w:widowControl/>
              <w:spacing w:line="240" w:lineRule="exact"/>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每生需从学校开设的校选课中任选7学分，其中艺术类选修课</w:t>
            </w:r>
          </w:p>
          <w:p w14:paraId="4A8E4233">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2学分</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E464AA">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410D9995">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4B58455">
            <w:pPr>
              <w:rPr>
                <w:rFonts w:ascii="Calibri" w:hAnsi="Calibri"/>
                <w:szCs w:val="22"/>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8828286">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小计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424D9B6">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D92F461">
            <w:pPr>
              <w:widowControl/>
              <w:spacing w:line="240" w:lineRule="exact"/>
              <w:jc w:val="center"/>
              <w:rPr>
                <w:color w:val="000000"/>
                <w:sz w:val="16"/>
                <w:szCs w:val="16"/>
              </w:rPr>
            </w:pPr>
            <w:r>
              <w:rPr>
                <w:color w:val="000000"/>
                <w:sz w:val="16"/>
                <w:szCs w:val="16"/>
                <w:lang w:bidi="ar"/>
              </w:rPr>
              <w:t>9</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12BF25">
            <w:pPr>
              <w:widowControl/>
              <w:spacing w:line="240" w:lineRule="exact"/>
              <w:jc w:val="center"/>
              <w:rPr>
                <w:color w:val="000000"/>
                <w:sz w:val="16"/>
                <w:szCs w:val="16"/>
              </w:rPr>
            </w:pPr>
            <w:r>
              <w:rPr>
                <w:color w:val="000000"/>
                <w:sz w:val="16"/>
                <w:szCs w:val="16"/>
                <w:lang w:bidi="ar"/>
              </w:rPr>
              <w:t>144</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E6A73B9">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AA7D14">
            <w:pPr>
              <w:widowControl/>
              <w:spacing w:line="240" w:lineRule="exact"/>
              <w:jc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0B9315">
            <w:pPr>
              <w:widowControl/>
              <w:spacing w:line="240" w:lineRule="exact"/>
              <w:jc w:val="center"/>
              <w:rPr>
                <w:color w:val="000000"/>
                <w:sz w:val="16"/>
                <w:szCs w:val="16"/>
              </w:rPr>
            </w:pP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4E71788">
            <w:pPr>
              <w:widowControl/>
              <w:spacing w:line="240" w:lineRule="exact"/>
              <w:jc w:val="center"/>
              <w:rPr>
                <w:rFonts w:ascii="宋体" w:hAnsi="宋体"/>
                <w:color w:val="000000"/>
                <w:sz w:val="16"/>
                <w:szCs w:val="16"/>
              </w:rPr>
            </w:pPr>
          </w:p>
        </w:tc>
      </w:tr>
      <w:tr w14:paraId="75C1ADA8">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F26565A">
            <w:pPr>
              <w:rPr>
                <w:rFonts w:ascii="Calibri" w:hAnsi="Calibri"/>
                <w:szCs w:val="22"/>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C8B0774">
            <w:pPr>
              <w:widowControl/>
              <w:spacing w:line="240" w:lineRule="exact"/>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合计（通识课程）</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9F15B1">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5F2E34">
            <w:pPr>
              <w:widowControl/>
              <w:spacing w:line="240" w:lineRule="exact"/>
              <w:jc w:val="center"/>
              <w:rPr>
                <w:color w:val="000000"/>
                <w:sz w:val="16"/>
                <w:szCs w:val="16"/>
              </w:rPr>
            </w:pPr>
            <w:r>
              <w:rPr>
                <w:color w:val="000000"/>
                <w:sz w:val="16"/>
                <w:szCs w:val="16"/>
                <w:lang w:bidi="ar"/>
              </w:rPr>
              <w:t>48</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0DD314">
            <w:pPr>
              <w:widowControl/>
              <w:spacing w:line="240" w:lineRule="exact"/>
              <w:jc w:val="center"/>
              <w:rPr>
                <w:color w:val="000000"/>
                <w:sz w:val="16"/>
                <w:szCs w:val="16"/>
              </w:rPr>
            </w:pPr>
            <w:r>
              <w:rPr>
                <w:color w:val="000000"/>
                <w:sz w:val="16"/>
                <w:szCs w:val="16"/>
                <w:lang w:bidi="ar"/>
              </w:rPr>
              <w:t>8</w:t>
            </w:r>
            <w:r>
              <w:rPr>
                <w:rFonts w:hint="eastAsia"/>
                <w:color w:val="000000"/>
                <w:sz w:val="16"/>
                <w:szCs w:val="16"/>
                <w:lang w:bidi="ar"/>
              </w:rPr>
              <w:t>68</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5EEAB1">
            <w:pPr>
              <w:widowControl/>
              <w:spacing w:line="240" w:lineRule="exact"/>
              <w:jc w:val="center"/>
              <w:rPr>
                <w:color w:val="000000"/>
                <w:sz w:val="16"/>
                <w:szCs w:val="16"/>
              </w:rPr>
            </w:pPr>
            <w:r>
              <w:rPr>
                <w:rFonts w:hint="eastAsia"/>
                <w:color w:val="000000"/>
                <w:sz w:val="16"/>
                <w:szCs w:val="16"/>
                <w:lang w:bidi="ar"/>
              </w:rPr>
              <w:t>278</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ADDBE97">
            <w:pPr>
              <w:widowControl/>
              <w:spacing w:line="240" w:lineRule="exact"/>
              <w:jc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FA4F26">
            <w:pPr>
              <w:widowControl/>
              <w:spacing w:line="240" w:lineRule="exact"/>
              <w:jc w:val="center"/>
              <w:rPr>
                <w:color w:val="000000"/>
                <w:sz w:val="16"/>
                <w:szCs w:val="16"/>
              </w:rPr>
            </w:pP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63792FE">
            <w:pPr>
              <w:widowControl/>
              <w:spacing w:line="240" w:lineRule="exact"/>
              <w:jc w:val="center"/>
              <w:rPr>
                <w:rFonts w:ascii="宋体" w:hAnsi="宋体"/>
                <w:color w:val="000000"/>
                <w:sz w:val="16"/>
                <w:szCs w:val="16"/>
              </w:rPr>
            </w:pPr>
          </w:p>
        </w:tc>
      </w:tr>
      <w:tr w14:paraId="254EEBB1">
        <w:tblPrEx>
          <w:tblCellMar>
            <w:top w:w="0" w:type="dxa"/>
            <w:left w:w="108" w:type="dxa"/>
            <w:bottom w:w="0" w:type="dxa"/>
            <w:right w:w="108" w:type="dxa"/>
          </w:tblCellMar>
        </w:tblPrEx>
        <w:trPr>
          <w:trHeight w:val="301" w:hRule="atLeast"/>
          <w:jc w:val="center"/>
        </w:trPr>
        <w:tc>
          <w:tcPr>
            <w:tcW w:w="3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9B2F0A8">
            <w:pPr>
              <w:widowControl/>
              <w:spacing w:line="240" w:lineRule="exact"/>
              <w:jc w:val="center"/>
              <w:rPr>
                <w:rFonts w:ascii="宋体" w:hAnsi="宋体"/>
                <w:color w:val="000000"/>
                <w:sz w:val="16"/>
                <w:szCs w:val="16"/>
              </w:rPr>
            </w:pPr>
          </w:p>
        </w:tc>
        <w:tc>
          <w:tcPr>
            <w:tcW w:w="8308" w:type="dxa"/>
            <w:gridSpan w:val="10"/>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895413">
            <w:pPr>
              <w:widowControl/>
              <w:spacing w:line="240" w:lineRule="exact"/>
              <w:jc w:val="left"/>
              <w:rPr>
                <w:color w:val="000000"/>
                <w:kern w:val="0"/>
                <w:sz w:val="16"/>
                <w:szCs w:val="16"/>
              </w:rPr>
            </w:pPr>
            <w:r>
              <w:rPr>
                <w:rFonts w:hint="eastAsia"/>
                <w:color w:val="000000"/>
                <w:kern w:val="0"/>
                <w:sz w:val="16"/>
                <w:szCs w:val="16"/>
                <w:lang w:bidi="ar"/>
              </w:rPr>
              <w:t>说明：</w:t>
            </w:r>
            <w:r>
              <w:rPr>
                <w:color w:val="000000"/>
                <w:kern w:val="0"/>
                <w:sz w:val="16"/>
                <w:szCs w:val="16"/>
                <w:lang w:bidi="ar"/>
              </w:rPr>
              <w:t>1.“</w:t>
            </w:r>
            <w:r>
              <w:rPr>
                <w:rFonts w:hint="eastAsia" w:ascii="宋体" w:hAnsi="宋体"/>
                <w:color w:val="000000"/>
                <w:kern w:val="0"/>
                <w:sz w:val="16"/>
                <w:szCs w:val="16"/>
                <w:lang w:bidi="ar"/>
              </w:rPr>
              <w:t>形势与政策</w:t>
            </w:r>
            <w:r>
              <w:rPr>
                <w:color w:val="000000"/>
                <w:kern w:val="0"/>
                <w:sz w:val="16"/>
                <w:szCs w:val="16"/>
                <w:lang w:bidi="ar"/>
              </w:rPr>
              <w:t>”</w:t>
            </w:r>
            <w:r>
              <w:rPr>
                <w:rFonts w:hint="eastAsia" w:ascii="宋体" w:hAnsi="宋体"/>
                <w:color w:val="000000"/>
                <w:kern w:val="0"/>
                <w:sz w:val="16"/>
                <w:szCs w:val="16"/>
                <w:lang w:bidi="ar"/>
              </w:rPr>
              <w:t>课程第</w:t>
            </w:r>
            <w:r>
              <w:rPr>
                <w:color w:val="000000"/>
                <w:kern w:val="0"/>
                <w:sz w:val="16"/>
                <w:szCs w:val="16"/>
                <w:lang w:bidi="ar"/>
              </w:rPr>
              <w:t>1-4</w:t>
            </w:r>
            <w:r>
              <w:rPr>
                <w:rFonts w:hint="eastAsia" w:ascii="宋体" w:hAnsi="宋体"/>
                <w:color w:val="000000"/>
                <w:kern w:val="0"/>
                <w:sz w:val="16"/>
                <w:szCs w:val="16"/>
                <w:lang w:bidi="ar"/>
              </w:rPr>
              <w:t>学期每学期</w:t>
            </w:r>
            <w:r>
              <w:rPr>
                <w:color w:val="000000"/>
                <w:kern w:val="0"/>
                <w:sz w:val="16"/>
                <w:szCs w:val="16"/>
                <w:lang w:bidi="ar"/>
              </w:rPr>
              <w:t>0.5</w:t>
            </w:r>
            <w:r>
              <w:rPr>
                <w:rFonts w:hint="eastAsia" w:ascii="宋体" w:hAnsi="宋体"/>
                <w:color w:val="000000"/>
                <w:kern w:val="0"/>
                <w:sz w:val="16"/>
                <w:szCs w:val="16"/>
                <w:lang w:bidi="ar"/>
              </w:rPr>
              <w:t>学分，第</w:t>
            </w:r>
            <w:r>
              <w:rPr>
                <w:color w:val="000000"/>
                <w:kern w:val="0"/>
                <w:sz w:val="16"/>
                <w:szCs w:val="16"/>
                <w:lang w:bidi="ar"/>
              </w:rPr>
              <w:t>5-8</w:t>
            </w:r>
            <w:r>
              <w:rPr>
                <w:rFonts w:hint="eastAsia" w:ascii="宋体" w:hAnsi="宋体"/>
                <w:color w:val="000000"/>
                <w:kern w:val="0"/>
                <w:sz w:val="16"/>
                <w:szCs w:val="16"/>
                <w:lang w:bidi="ar"/>
              </w:rPr>
              <w:t>学期结合政治学习开展教学，不计算学时学分</w:t>
            </w:r>
            <w:r>
              <w:rPr>
                <w:rFonts w:hint="eastAsia"/>
                <w:color w:val="000000"/>
                <w:kern w:val="0"/>
                <w:sz w:val="16"/>
                <w:szCs w:val="16"/>
                <w:lang w:bidi="ar"/>
              </w:rPr>
              <w:t>。</w:t>
            </w:r>
          </w:p>
          <w:p w14:paraId="4FC9865F">
            <w:pPr>
              <w:widowControl/>
              <w:spacing w:line="240" w:lineRule="exact"/>
              <w:ind w:firstLine="480" w:firstLineChars="300"/>
              <w:jc w:val="left"/>
              <w:rPr>
                <w:color w:val="000000"/>
                <w:kern w:val="0"/>
                <w:sz w:val="16"/>
                <w:szCs w:val="16"/>
                <w:lang w:bidi="ar"/>
              </w:rPr>
            </w:pPr>
            <w:r>
              <w:rPr>
                <w:color w:val="000000"/>
                <w:kern w:val="0"/>
                <w:sz w:val="16"/>
                <w:szCs w:val="16"/>
                <w:lang w:bidi="ar"/>
              </w:rPr>
              <w:t>2.</w:t>
            </w:r>
            <w:r>
              <w:rPr>
                <w:rFonts w:hint="eastAsia" w:ascii="宋体" w:hAnsi="宋体"/>
                <w:color w:val="000000"/>
                <w:kern w:val="0"/>
                <w:sz w:val="16"/>
                <w:szCs w:val="16"/>
                <w:lang w:bidi="ar"/>
              </w:rPr>
              <w:t>思想政治理论课标*号的为课外实践学时，共2学分。</w:t>
            </w:r>
          </w:p>
        </w:tc>
      </w:tr>
      <w:tr w14:paraId="467919D3">
        <w:tblPrEx>
          <w:tblCellMar>
            <w:top w:w="0" w:type="dxa"/>
            <w:left w:w="108" w:type="dxa"/>
            <w:bottom w:w="0" w:type="dxa"/>
            <w:right w:w="108" w:type="dxa"/>
          </w:tblCellMar>
        </w:tblPrEx>
        <w:trPr>
          <w:trHeight w:val="301" w:hRule="atLeast"/>
          <w:jc w:val="center"/>
        </w:trPr>
        <w:tc>
          <w:tcPr>
            <w:tcW w:w="34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6A56076">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学科基础课程</w:t>
            </w: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9BB9B1">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22B556B">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0701136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D1303F8">
            <w:pPr>
              <w:widowControl/>
              <w:jc w:val="center"/>
              <w:textAlignment w:val="center"/>
              <w:rPr>
                <w:rFonts w:ascii="宋体" w:hAnsi="宋体"/>
                <w:color w:val="000000"/>
                <w:sz w:val="16"/>
                <w:szCs w:val="16"/>
              </w:rPr>
            </w:pPr>
            <w:r>
              <w:rPr>
                <w:rFonts w:hint="eastAsia" w:ascii="宋体" w:hAnsi="宋体"/>
                <w:color w:val="000000"/>
                <w:sz w:val="16"/>
                <w:szCs w:val="16"/>
                <w:lang w:bidi="ar"/>
              </w:rPr>
              <w:t>计算机科学与技术专业导论</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1E2078A">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137817F">
            <w:pPr>
              <w:widowControl/>
              <w:jc w:val="center"/>
              <w:textAlignment w:val="center"/>
              <w:rPr>
                <w:color w:val="000000"/>
                <w:kern w:val="0"/>
                <w:sz w:val="16"/>
                <w:szCs w:val="16"/>
              </w:rPr>
            </w:pPr>
            <w:r>
              <w:rPr>
                <w:color w:val="000000"/>
                <w:kern w:val="0"/>
                <w:sz w:val="16"/>
                <w:szCs w:val="16"/>
                <w:lang w:bidi="ar"/>
              </w:rPr>
              <w:t>1</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D14B00E">
            <w:pPr>
              <w:widowControl/>
              <w:jc w:val="center"/>
              <w:textAlignment w:val="center"/>
              <w:rPr>
                <w:color w:val="000000"/>
                <w:kern w:val="0"/>
                <w:sz w:val="16"/>
                <w:szCs w:val="16"/>
              </w:rPr>
            </w:pPr>
            <w:r>
              <w:rPr>
                <w:color w:val="000000"/>
                <w:kern w:val="0"/>
                <w:sz w:val="16"/>
                <w:szCs w:val="16"/>
                <w:lang w:bidi="ar"/>
              </w:rPr>
              <w:t>16</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F4CE47">
            <w:pPr>
              <w:widowControl/>
              <w:jc w:val="center"/>
              <w:textAlignment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0323AC4">
            <w:pPr>
              <w:widowControl/>
              <w:spacing w:line="240" w:lineRule="exact"/>
              <w:jc w:val="center"/>
              <w:rPr>
                <w:color w:val="000000"/>
                <w:sz w:val="16"/>
                <w:szCs w:val="16"/>
              </w:rPr>
            </w:pPr>
            <w:r>
              <w:rPr>
                <w:color w:val="000000"/>
                <w:sz w:val="16"/>
                <w:szCs w:val="16"/>
                <w:lang w:bidi="ar"/>
              </w:rPr>
              <w:t>1</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D8DDF8">
            <w:pPr>
              <w:widowControl/>
              <w:spacing w:line="240" w:lineRule="exact"/>
              <w:jc w:val="center"/>
              <w:rPr>
                <w:color w:val="000000"/>
                <w:sz w:val="16"/>
                <w:szCs w:val="16"/>
              </w:rPr>
            </w:pPr>
            <w:r>
              <w:rPr>
                <w:color w:val="000000"/>
                <w:sz w:val="16"/>
                <w:szCs w:val="16"/>
                <w:lang w:bidi="ar"/>
              </w:rPr>
              <w:t>1</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C914CE8">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106C6F9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D946442">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25B4622">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83A643">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0701137</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82A811">
            <w:pPr>
              <w:widowControl/>
              <w:jc w:val="center"/>
              <w:textAlignment w:val="center"/>
              <w:rPr>
                <w:rFonts w:ascii="宋体" w:hAnsi="宋体"/>
                <w:color w:val="000000"/>
                <w:sz w:val="16"/>
                <w:szCs w:val="16"/>
              </w:rPr>
            </w:pPr>
            <w:r>
              <w:rPr>
                <w:rFonts w:hint="eastAsia" w:ascii="宋体" w:hAnsi="宋体"/>
                <w:color w:val="000000"/>
                <w:sz w:val="16"/>
                <w:szCs w:val="16"/>
                <w:lang w:bidi="ar"/>
              </w:rPr>
              <w:t>计算机科学概论</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C1A4357">
            <w:pPr>
              <w:jc w:val="center"/>
              <w:rPr>
                <w:b/>
                <w:szCs w:val="21"/>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6E2EE47">
            <w:pPr>
              <w:widowControl/>
              <w:jc w:val="center"/>
              <w:textAlignment w:val="center"/>
              <w:rPr>
                <w:color w:val="000000"/>
                <w:kern w:val="0"/>
                <w:sz w:val="16"/>
                <w:szCs w:val="16"/>
              </w:rPr>
            </w:pPr>
            <w:r>
              <w:rPr>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C9D02DC">
            <w:pPr>
              <w:widowControl/>
              <w:jc w:val="center"/>
              <w:textAlignment w:val="center"/>
              <w:rPr>
                <w:color w:val="000000"/>
                <w:kern w:val="0"/>
                <w:sz w:val="16"/>
                <w:szCs w:val="16"/>
              </w:rPr>
            </w:pPr>
            <w:r>
              <w:rPr>
                <w:color w:val="000000"/>
                <w:kern w:val="0"/>
                <w:sz w:val="16"/>
                <w:szCs w:val="16"/>
                <w:lang w:bidi="ar"/>
              </w:rPr>
              <w:t>48</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607C2BE">
            <w:pPr>
              <w:jc w:val="center"/>
              <w:rPr>
                <w:color w:val="000000"/>
                <w:sz w:val="16"/>
                <w:szCs w:val="16"/>
              </w:rPr>
            </w:pPr>
            <w:r>
              <w:rPr>
                <w:color w:val="000000"/>
                <w:sz w:val="16"/>
                <w:szCs w:val="16"/>
                <w:lang w:bidi="ar"/>
              </w:rPr>
              <w:t>24</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CCEEFA9">
            <w:pPr>
              <w:widowControl/>
              <w:spacing w:line="240" w:lineRule="exact"/>
              <w:jc w:val="center"/>
              <w:rPr>
                <w:color w:val="000000"/>
                <w:sz w:val="16"/>
                <w:szCs w:val="16"/>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CA83A95">
            <w:pPr>
              <w:widowControl/>
              <w:spacing w:line="240" w:lineRule="exact"/>
              <w:jc w:val="center"/>
              <w:rPr>
                <w:color w:val="000000"/>
                <w:sz w:val="16"/>
                <w:szCs w:val="16"/>
              </w:rPr>
            </w:pPr>
            <w:r>
              <w:rPr>
                <w:color w:val="000000"/>
                <w:sz w:val="16"/>
                <w:szCs w:val="16"/>
                <w:lang w:bidi="ar"/>
              </w:rPr>
              <w:t>1</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732D48">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5B5617F9">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4AAE15D">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EFFDEF6">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762FA7F">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0806023</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372AE60">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高级语言程序设计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5BEC02C">
            <w:pPr>
              <w:widowControl/>
              <w:jc w:val="center"/>
              <w:textAlignment w:val="center"/>
              <w:rPr>
                <w:b/>
                <w:szCs w:val="21"/>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E5B56F3">
            <w:pPr>
              <w:widowControl/>
              <w:jc w:val="center"/>
              <w:textAlignment w:val="center"/>
              <w:rPr>
                <w:color w:val="000000"/>
                <w:kern w:val="0"/>
                <w:sz w:val="16"/>
                <w:szCs w:val="16"/>
              </w:rPr>
            </w:pPr>
            <w:r>
              <w:rPr>
                <w:color w:val="000000"/>
                <w:kern w:val="0"/>
                <w:sz w:val="16"/>
                <w:szCs w:val="16"/>
                <w:lang w:bidi="ar"/>
              </w:rPr>
              <w:t>3</w:t>
            </w:r>
            <w:r>
              <w:rPr>
                <w:rFonts w:hint="eastAsia"/>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5F992C5">
            <w:pPr>
              <w:widowControl/>
              <w:jc w:val="center"/>
              <w:textAlignment w:val="center"/>
              <w:rPr>
                <w:color w:val="000000"/>
                <w:kern w:val="0"/>
                <w:sz w:val="16"/>
                <w:szCs w:val="16"/>
              </w:rPr>
            </w:pPr>
            <w:r>
              <w:rPr>
                <w:color w:val="000000"/>
                <w:kern w:val="0"/>
                <w:sz w:val="16"/>
                <w:szCs w:val="16"/>
                <w:lang w:bidi="ar"/>
              </w:rPr>
              <w:t>64</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FB3D707">
            <w:pPr>
              <w:widowControl/>
              <w:jc w:val="center"/>
              <w:textAlignment w:val="center"/>
              <w:rPr>
                <w:color w:val="000000"/>
                <w:kern w:val="0"/>
                <w:sz w:val="16"/>
                <w:szCs w:val="16"/>
              </w:rPr>
            </w:pPr>
            <w:r>
              <w:rPr>
                <w:color w:val="000000"/>
                <w:kern w:val="0"/>
                <w:sz w:val="16"/>
                <w:szCs w:val="16"/>
                <w:lang w:bidi="ar"/>
              </w:rPr>
              <w:t>32 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46B8997">
            <w:pPr>
              <w:widowControl/>
              <w:spacing w:line="240" w:lineRule="exact"/>
              <w:jc w:val="center"/>
              <w:rPr>
                <w:color w:val="000000"/>
                <w:sz w:val="16"/>
                <w:szCs w:val="16"/>
              </w:rPr>
            </w:pPr>
            <w:r>
              <w:rPr>
                <w:color w:val="000000"/>
                <w:sz w:val="16"/>
                <w:szCs w:val="16"/>
                <w:lang w:bidi="ar"/>
              </w:rPr>
              <w:t>4</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CCAD55">
            <w:pPr>
              <w:widowControl/>
              <w:spacing w:line="240" w:lineRule="exact"/>
              <w:jc w:val="center"/>
              <w:rPr>
                <w:color w:val="000000"/>
                <w:sz w:val="16"/>
                <w:szCs w:val="16"/>
              </w:rPr>
            </w:pPr>
            <w:r>
              <w:rPr>
                <w:color w:val="000000"/>
                <w:sz w:val="16"/>
                <w:szCs w:val="16"/>
                <w:lang w:bidi="ar"/>
              </w:rPr>
              <w:t>1</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6942D25">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11D52E20">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26B9ED3">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742795C">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9E30F15">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0701019</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3353DD5">
            <w:pPr>
              <w:widowControl/>
              <w:jc w:val="center"/>
              <w:textAlignment w:val="center"/>
              <w:rPr>
                <w:rFonts w:ascii="宋体" w:hAnsi="宋体"/>
                <w:color w:val="000000"/>
                <w:sz w:val="16"/>
                <w:szCs w:val="16"/>
              </w:rPr>
            </w:pPr>
            <w:r>
              <w:rPr>
                <w:rFonts w:hint="eastAsia" w:ascii="宋体" w:hAnsi="宋体"/>
                <w:color w:val="000000"/>
                <w:sz w:val="16"/>
                <w:szCs w:val="16"/>
                <w:lang w:bidi="ar"/>
              </w:rPr>
              <w:t>高等数学</w:t>
            </w:r>
            <w:r>
              <w:rPr>
                <w:color w:val="000000"/>
                <w:sz w:val="16"/>
                <w:szCs w:val="16"/>
                <w:lang w:bidi="ar"/>
              </w:rPr>
              <w:t>A</w:t>
            </w:r>
            <w:r>
              <w:rPr>
                <w:rFonts w:hint="eastAsia" w:ascii="宋体" w:hAnsi="宋体"/>
                <w:color w:val="000000"/>
                <w:sz w:val="16"/>
                <w:szCs w:val="16"/>
                <w:lang w:bidi="ar"/>
              </w:rPr>
              <w:t>（</w:t>
            </w:r>
            <w:r>
              <w:rPr>
                <w:color w:val="000000"/>
                <w:sz w:val="16"/>
                <w:szCs w:val="16"/>
                <w:lang w:bidi="ar"/>
              </w:rPr>
              <w:t>1</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F8D0A11">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A34B2D6">
            <w:pPr>
              <w:widowControl/>
              <w:jc w:val="center"/>
              <w:textAlignment w:val="center"/>
              <w:rPr>
                <w:color w:val="000000"/>
                <w:kern w:val="0"/>
                <w:sz w:val="16"/>
                <w:szCs w:val="16"/>
              </w:rPr>
            </w:pPr>
            <w:r>
              <w:rPr>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0D65882">
            <w:pPr>
              <w:widowControl/>
              <w:jc w:val="center"/>
              <w:textAlignment w:val="center"/>
              <w:rPr>
                <w:color w:val="000000"/>
                <w:kern w:val="0"/>
                <w:sz w:val="16"/>
                <w:szCs w:val="16"/>
              </w:rPr>
            </w:pPr>
            <w:r>
              <w:rPr>
                <w:color w:val="000000"/>
                <w:kern w:val="0"/>
                <w:sz w:val="16"/>
                <w:szCs w:val="16"/>
                <w:lang w:bidi="ar"/>
              </w:rPr>
              <w:t xml:space="preserve">80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793B45F">
            <w:pPr>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ED89BAD">
            <w:pPr>
              <w:widowControl/>
              <w:spacing w:line="240" w:lineRule="exact"/>
              <w:jc w:val="center"/>
              <w:rPr>
                <w:color w:val="000000"/>
                <w:sz w:val="16"/>
                <w:szCs w:val="16"/>
              </w:rPr>
            </w:pPr>
            <w:r>
              <w:rPr>
                <w:color w:val="000000"/>
                <w:sz w:val="16"/>
                <w:szCs w:val="16"/>
                <w:lang w:bidi="ar"/>
              </w:rPr>
              <w:t>5</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905FBAB">
            <w:pPr>
              <w:widowControl/>
              <w:spacing w:line="240" w:lineRule="exact"/>
              <w:jc w:val="center"/>
              <w:rPr>
                <w:color w:val="000000"/>
                <w:sz w:val="16"/>
                <w:szCs w:val="16"/>
              </w:rPr>
            </w:pPr>
            <w:r>
              <w:rPr>
                <w:color w:val="000000"/>
                <w:sz w:val="16"/>
                <w:szCs w:val="16"/>
                <w:lang w:bidi="ar"/>
              </w:rPr>
              <w:t>1</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C70EEA4">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20F9EB26">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87B12E9">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67CC5F">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8D1ABE4">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0701020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2DB093">
            <w:pPr>
              <w:widowControl/>
              <w:jc w:val="center"/>
              <w:textAlignment w:val="center"/>
              <w:rPr>
                <w:color w:val="000000"/>
                <w:sz w:val="16"/>
                <w:szCs w:val="16"/>
              </w:rPr>
            </w:pPr>
            <w:r>
              <w:rPr>
                <w:rFonts w:hint="eastAsia" w:ascii="宋体" w:hAnsi="宋体"/>
                <w:color w:val="000000"/>
                <w:sz w:val="16"/>
                <w:szCs w:val="16"/>
                <w:lang w:bidi="ar"/>
              </w:rPr>
              <w:t>高等数学</w:t>
            </w:r>
            <w:r>
              <w:rPr>
                <w:color w:val="000000"/>
                <w:sz w:val="16"/>
                <w:szCs w:val="16"/>
                <w:lang w:bidi="ar"/>
              </w:rPr>
              <w:t>A</w:t>
            </w:r>
            <w:r>
              <w:rPr>
                <w:rFonts w:hint="eastAsia" w:ascii="宋体" w:hAnsi="宋体"/>
                <w:color w:val="000000"/>
                <w:sz w:val="16"/>
                <w:szCs w:val="16"/>
                <w:lang w:bidi="ar"/>
              </w:rPr>
              <w:t>（</w:t>
            </w:r>
            <w:r>
              <w:rPr>
                <w:color w:val="000000"/>
                <w:sz w:val="16"/>
                <w:szCs w:val="16"/>
                <w:lang w:bidi="ar"/>
              </w:rPr>
              <w:t>2</w:t>
            </w:r>
            <w:r>
              <w:rPr>
                <w:rFonts w:hint="eastAsia" w:ascii="宋体" w:hAnsi="宋体"/>
                <w:color w:val="000000"/>
                <w:sz w:val="16"/>
                <w:szCs w:val="16"/>
                <w:lang w:bidi="ar"/>
              </w:rPr>
              <w:t>）</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ADB0D33">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EAB5A08">
            <w:pPr>
              <w:widowControl/>
              <w:jc w:val="center"/>
              <w:textAlignment w:val="center"/>
              <w:rPr>
                <w:color w:val="000000"/>
                <w:kern w:val="0"/>
                <w:sz w:val="16"/>
                <w:szCs w:val="16"/>
              </w:rPr>
            </w:pPr>
            <w:r>
              <w:rPr>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5813FE7">
            <w:pPr>
              <w:widowControl/>
              <w:jc w:val="center"/>
              <w:textAlignment w:val="center"/>
              <w:rPr>
                <w:color w:val="000000"/>
                <w:kern w:val="0"/>
                <w:sz w:val="16"/>
                <w:szCs w:val="16"/>
              </w:rPr>
            </w:pPr>
            <w:r>
              <w:rPr>
                <w:color w:val="000000"/>
                <w:kern w:val="0"/>
                <w:sz w:val="16"/>
                <w:szCs w:val="16"/>
                <w:lang w:bidi="ar"/>
              </w:rPr>
              <w:t xml:space="preserve">80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182D096">
            <w:pPr>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9A3FFBF">
            <w:pPr>
              <w:widowControl/>
              <w:spacing w:line="240" w:lineRule="exact"/>
              <w:jc w:val="center"/>
              <w:rPr>
                <w:color w:val="000000"/>
                <w:sz w:val="16"/>
                <w:szCs w:val="16"/>
              </w:rPr>
            </w:pPr>
            <w:r>
              <w:rPr>
                <w:color w:val="000000"/>
                <w:sz w:val="16"/>
                <w:szCs w:val="16"/>
                <w:lang w:bidi="ar"/>
              </w:rPr>
              <w:t>5</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DBC55BA">
            <w:pPr>
              <w:widowControl/>
              <w:spacing w:line="240" w:lineRule="exact"/>
              <w:jc w:val="center"/>
              <w:rPr>
                <w:color w:val="000000"/>
                <w:sz w:val="16"/>
                <w:szCs w:val="16"/>
              </w:rPr>
            </w:pPr>
            <w:r>
              <w:rPr>
                <w:color w:val="00000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12631A2">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4A34671C">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BA46552">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5D88AB">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FC2DE37">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0701080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4C7EF9F">
            <w:pPr>
              <w:widowControl/>
              <w:jc w:val="center"/>
              <w:textAlignment w:val="center"/>
              <w:rPr>
                <w:color w:val="000000"/>
                <w:sz w:val="16"/>
                <w:szCs w:val="16"/>
              </w:rPr>
            </w:pPr>
            <w:r>
              <w:rPr>
                <w:rFonts w:hint="eastAsia" w:ascii="宋体" w:hAnsi="宋体"/>
                <w:color w:val="000000"/>
                <w:kern w:val="0"/>
                <w:sz w:val="16"/>
                <w:szCs w:val="16"/>
                <w:lang w:bidi="ar"/>
              </w:rPr>
              <w:t>线性代数</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3202F88">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4D0814">
            <w:pPr>
              <w:widowControl/>
              <w:jc w:val="center"/>
              <w:textAlignment w:val="center"/>
              <w:rPr>
                <w:color w:val="000000"/>
                <w:kern w:val="0"/>
                <w:sz w:val="16"/>
                <w:szCs w:val="16"/>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A341D46">
            <w:pPr>
              <w:widowControl/>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4D682E3">
            <w:pPr>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7A0A73C">
            <w:pPr>
              <w:widowControl/>
              <w:spacing w:line="240" w:lineRule="exact"/>
              <w:jc w:val="center"/>
              <w:rPr>
                <w:color w:val="000000"/>
                <w:sz w:val="16"/>
                <w:szCs w:val="16"/>
              </w:rPr>
            </w:pPr>
            <w:r>
              <w:rPr>
                <w:color w:val="000000"/>
                <w:sz w:val="16"/>
                <w:szCs w:val="16"/>
                <w:lang w:bidi="ar"/>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2336F77">
            <w:pPr>
              <w:widowControl/>
              <w:spacing w:line="240" w:lineRule="exact"/>
              <w:jc w:val="center"/>
              <w:rPr>
                <w:color w:val="000000"/>
                <w:sz w:val="16"/>
                <w:szCs w:val="16"/>
              </w:rPr>
            </w:pPr>
            <w:r>
              <w:rPr>
                <w:color w:val="00000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F9D113">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5E36C436">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951FF7E">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D42C48B">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128CD0C">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0701081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5224D6">
            <w:pPr>
              <w:widowControl/>
              <w:jc w:val="center"/>
              <w:textAlignment w:val="center"/>
              <w:rPr>
                <w:color w:val="000000"/>
                <w:sz w:val="16"/>
                <w:szCs w:val="16"/>
              </w:rPr>
            </w:pPr>
            <w:r>
              <w:rPr>
                <w:rFonts w:hint="eastAsia" w:ascii="宋体" w:hAnsi="宋体"/>
                <w:color w:val="000000"/>
                <w:kern w:val="0"/>
                <w:sz w:val="16"/>
                <w:szCs w:val="16"/>
                <w:lang w:bidi="ar"/>
              </w:rPr>
              <w:t>离散数学</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1EA29DF">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DCC367">
            <w:pPr>
              <w:widowControl/>
              <w:jc w:val="center"/>
              <w:textAlignment w:val="center"/>
              <w:rPr>
                <w:color w:val="000000"/>
                <w:kern w:val="0"/>
                <w:sz w:val="16"/>
                <w:szCs w:val="16"/>
              </w:rPr>
            </w:pPr>
            <w:r>
              <w:rPr>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1F8FEEB">
            <w:pPr>
              <w:widowControl/>
              <w:jc w:val="center"/>
              <w:textAlignment w:val="center"/>
              <w:rPr>
                <w:color w:val="000000"/>
                <w:kern w:val="0"/>
                <w:sz w:val="16"/>
                <w:szCs w:val="16"/>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D175E0">
            <w:pPr>
              <w:widowControl/>
              <w:jc w:val="center"/>
              <w:textAlignment w:val="center"/>
              <w:rPr>
                <w:color w:val="000000"/>
                <w:kern w:val="0"/>
                <w:sz w:val="16"/>
                <w:szCs w:val="16"/>
              </w:rPr>
            </w:pPr>
            <w:r>
              <w:rPr>
                <w:color w:val="000000"/>
                <w:kern w:val="0"/>
                <w:sz w:val="16"/>
                <w:szCs w:val="16"/>
                <w:lang w:bidi="ar"/>
              </w:rPr>
              <w:t xml:space="preserve">16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EFCCFF">
            <w:pPr>
              <w:widowControl/>
              <w:spacing w:line="240" w:lineRule="exact"/>
              <w:jc w:val="center"/>
              <w:rPr>
                <w:color w:val="000000"/>
                <w:sz w:val="16"/>
                <w:szCs w:val="16"/>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2FB6D5">
            <w:pPr>
              <w:widowControl/>
              <w:spacing w:line="240" w:lineRule="exact"/>
              <w:jc w:val="center"/>
              <w:rPr>
                <w:color w:val="000000"/>
                <w:sz w:val="16"/>
                <w:szCs w:val="16"/>
              </w:rPr>
            </w:pPr>
            <w:r>
              <w:rPr>
                <w:color w:val="00000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9C70D36">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3E6D1365">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749F72E">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4C680A">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B76FF87">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0806076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09DF23">
            <w:pPr>
              <w:widowControl/>
              <w:jc w:val="center"/>
              <w:textAlignment w:val="center"/>
              <w:rPr>
                <w:color w:val="000000"/>
                <w:sz w:val="16"/>
                <w:szCs w:val="16"/>
              </w:rPr>
            </w:pPr>
            <w:r>
              <w:rPr>
                <w:rFonts w:hint="eastAsia" w:ascii="宋体" w:hAnsi="宋体"/>
                <w:color w:val="000000"/>
                <w:kern w:val="0"/>
                <w:sz w:val="16"/>
                <w:szCs w:val="16"/>
                <w:lang w:bidi="ar"/>
              </w:rPr>
              <w:t>数据结构</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26D8BD2">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4402B23">
            <w:pPr>
              <w:widowControl/>
              <w:jc w:val="center"/>
              <w:textAlignment w:val="center"/>
              <w:rPr>
                <w:color w:val="000000"/>
                <w:kern w:val="0"/>
                <w:sz w:val="16"/>
                <w:szCs w:val="16"/>
              </w:rPr>
            </w:pPr>
            <w:r>
              <w:rPr>
                <w:color w:val="000000"/>
                <w:kern w:val="0"/>
                <w:sz w:val="16"/>
                <w:szCs w:val="16"/>
                <w:lang w:bidi="ar"/>
              </w:rPr>
              <w:t>3</w:t>
            </w:r>
            <w:r>
              <w:rPr>
                <w:rFonts w:hint="eastAsia"/>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975F849">
            <w:pPr>
              <w:widowControl/>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8B107D0">
            <w:pPr>
              <w:widowControl/>
              <w:jc w:val="center"/>
              <w:textAlignment w:val="center"/>
              <w:rPr>
                <w:color w:val="000000"/>
                <w:kern w:val="0"/>
                <w:sz w:val="16"/>
                <w:szCs w:val="16"/>
              </w:rPr>
            </w:pPr>
            <w:r>
              <w:rPr>
                <w:color w:val="000000"/>
                <w:kern w:val="0"/>
                <w:sz w:val="16"/>
                <w:szCs w:val="16"/>
                <w:lang w:bidi="ar"/>
              </w:rPr>
              <w:t xml:space="preserve">32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7035AC">
            <w:pPr>
              <w:widowControl/>
              <w:spacing w:line="240" w:lineRule="exact"/>
              <w:jc w:val="center"/>
              <w:rPr>
                <w:color w:val="000000"/>
                <w:sz w:val="16"/>
                <w:szCs w:val="16"/>
              </w:rPr>
            </w:pPr>
            <w:r>
              <w:rPr>
                <w:color w:val="000000"/>
                <w:sz w:val="16"/>
                <w:szCs w:val="16"/>
                <w:lang w:bidi="ar"/>
              </w:rPr>
              <w:t>4</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0C7FFB1">
            <w:pPr>
              <w:widowControl/>
              <w:spacing w:line="240" w:lineRule="exact"/>
              <w:jc w:val="center"/>
              <w:rPr>
                <w:color w:val="000000"/>
                <w:sz w:val="16"/>
                <w:szCs w:val="16"/>
              </w:rPr>
            </w:pPr>
            <w:r>
              <w:rPr>
                <w:color w:val="00000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E94105">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362937F9">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0126315">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4E419A6">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AC86DC2">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0701015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F8EC496">
            <w:pPr>
              <w:widowControl/>
              <w:jc w:val="center"/>
              <w:textAlignment w:val="center"/>
              <w:rPr>
                <w:color w:val="000000"/>
                <w:sz w:val="16"/>
                <w:szCs w:val="16"/>
              </w:rPr>
            </w:pPr>
            <w:r>
              <w:rPr>
                <w:rFonts w:hint="eastAsia" w:ascii="宋体" w:hAnsi="宋体"/>
                <w:color w:val="000000"/>
                <w:kern w:val="0"/>
                <w:sz w:val="16"/>
                <w:szCs w:val="16"/>
                <w:lang w:bidi="ar"/>
              </w:rPr>
              <w:t>概率论与数理统计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7C7B9DA">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095287C">
            <w:pPr>
              <w:widowControl/>
              <w:jc w:val="center"/>
              <w:textAlignment w:val="center"/>
              <w:rPr>
                <w:color w:val="000000"/>
                <w:kern w:val="0"/>
                <w:sz w:val="16"/>
                <w:szCs w:val="16"/>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F124A7D">
            <w:pPr>
              <w:widowControl/>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E2E658">
            <w:pPr>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EF2FB7B">
            <w:pPr>
              <w:widowControl/>
              <w:spacing w:line="240" w:lineRule="exact"/>
              <w:jc w:val="center"/>
              <w:rPr>
                <w:color w:val="000000"/>
                <w:sz w:val="16"/>
                <w:szCs w:val="16"/>
              </w:rPr>
            </w:pPr>
            <w:r>
              <w:rPr>
                <w:color w:val="000000"/>
                <w:sz w:val="16"/>
                <w:szCs w:val="16"/>
                <w:lang w:bidi="ar"/>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259FF5B">
            <w:pPr>
              <w:widowControl/>
              <w:spacing w:line="240" w:lineRule="exact"/>
              <w:jc w:val="center"/>
              <w:rPr>
                <w:color w:val="000000"/>
                <w:sz w:val="16"/>
                <w:szCs w:val="16"/>
              </w:rPr>
            </w:pPr>
            <w:r>
              <w:rPr>
                <w:color w:val="00000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E3338F8">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1FD82481">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68C6A7C">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10A8F08">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17F614">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0702005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141B07B">
            <w:pPr>
              <w:widowControl/>
              <w:jc w:val="center"/>
              <w:textAlignment w:val="center"/>
              <w:rPr>
                <w:color w:val="000000"/>
                <w:sz w:val="16"/>
                <w:szCs w:val="16"/>
              </w:rPr>
            </w:pPr>
            <w:r>
              <w:rPr>
                <w:rFonts w:hint="eastAsia" w:ascii="宋体" w:hAnsi="宋体"/>
                <w:color w:val="000000"/>
                <w:sz w:val="16"/>
                <w:szCs w:val="16"/>
                <w:lang w:bidi="ar"/>
              </w:rPr>
              <w:t>大学物理</w:t>
            </w:r>
            <w:r>
              <w:rPr>
                <w:color w:val="000000"/>
                <w:sz w:val="16"/>
                <w:szCs w:val="16"/>
                <w:lang w:bidi="ar"/>
              </w:rPr>
              <w:t>B</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BD7D85">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C20D2BC">
            <w:pPr>
              <w:widowControl/>
              <w:jc w:val="center"/>
              <w:textAlignment w:val="center"/>
              <w:rPr>
                <w:color w:val="000000"/>
                <w:kern w:val="0"/>
                <w:sz w:val="16"/>
                <w:szCs w:val="16"/>
              </w:rPr>
            </w:pPr>
            <w:r>
              <w:rPr>
                <w:color w:val="000000"/>
                <w:kern w:val="0"/>
                <w:sz w:val="16"/>
                <w:szCs w:val="16"/>
                <w:lang w:bidi="ar"/>
              </w:rPr>
              <w:t>4</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427163F">
            <w:pPr>
              <w:widowControl/>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DD8367E">
            <w:pPr>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F971EF">
            <w:pPr>
              <w:widowControl/>
              <w:spacing w:line="240" w:lineRule="exact"/>
              <w:jc w:val="center"/>
              <w:rPr>
                <w:color w:val="000000"/>
                <w:sz w:val="16"/>
                <w:szCs w:val="16"/>
              </w:rPr>
            </w:pPr>
            <w:r>
              <w:rPr>
                <w:color w:val="000000"/>
                <w:sz w:val="16"/>
                <w:szCs w:val="16"/>
                <w:lang w:bidi="ar"/>
              </w:rPr>
              <w:t>4</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00BD65A">
            <w:pPr>
              <w:widowControl/>
              <w:spacing w:line="240" w:lineRule="exact"/>
              <w:jc w:val="center"/>
              <w:rPr>
                <w:color w:val="000000"/>
                <w:sz w:val="16"/>
                <w:szCs w:val="16"/>
              </w:rPr>
            </w:pPr>
            <w:r>
              <w:rPr>
                <w:color w:val="00000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ED62F18">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4CF9FA66">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BE39F6C">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047F30">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448E373">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0806038</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4F00C69">
            <w:pPr>
              <w:widowControl/>
              <w:jc w:val="center"/>
              <w:textAlignment w:val="center"/>
              <w:rPr>
                <w:color w:val="000000"/>
                <w:sz w:val="16"/>
                <w:szCs w:val="16"/>
              </w:rPr>
            </w:pPr>
            <w:r>
              <w:rPr>
                <w:rFonts w:hint="eastAsia" w:ascii="宋体" w:hAnsi="宋体"/>
                <w:color w:val="000000"/>
                <w:kern w:val="0"/>
                <w:sz w:val="16"/>
                <w:szCs w:val="16"/>
                <w:lang w:bidi="ar"/>
              </w:rPr>
              <w:t>面向对象程序设计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1986C3">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147C637">
            <w:pPr>
              <w:widowControl/>
              <w:jc w:val="center"/>
              <w:textAlignment w:val="center"/>
              <w:rPr>
                <w:color w:val="000000"/>
                <w:kern w:val="0"/>
                <w:sz w:val="16"/>
                <w:szCs w:val="16"/>
              </w:rPr>
            </w:pPr>
            <w:r>
              <w:rPr>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57FF46F">
            <w:pPr>
              <w:widowControl/>
              <w:jc w:val="center"/>
              <w:textAlignment w:val="center"/>
              <w:rPr>
                <w:color w:val="000000"/>
                <w:kern w:val="0"/>
                <w:sz w:val="16"/>
                <w:szCs w:val="16"/>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3DE7B00">
            <w:pPr>
              <w:widowControl/>
              <w:jc w:val="center"/>
              <w:textAlignment w:val="center"/>
              <w:rPr>
                <w:color w:val="000000"/>
                <w:kern w:val="0"/>
                <w:sz w:val="16"/>
                <w:szCs w:val="16"/>
              </w:rPr>
            </w:pPr>
            <w:r>
              <w:rPr>
                <w:color w:val="000000"/>
                <w:kern w:val="0"/>
                <w:sz w:val="16"/>
                <w:szCs w:val="16"/>
                <w:lang w:bidi="ar"/>
              </w:rPr>
              <w:t xml:space="preserve">16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1FD86F1">
            <w:pPr>
              <w:widowControl/>
              <w:spacing w:line="240" w:lineRule="exact"/>
              <w:jc w:val="center"/>
              <w:rPr>
                <w:color w:val="000000"/>
                <w:sz w:val="16"/>
                <w:szCs w:val="16"/>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206FFA">
            <w:pPr>
              <w:widowControl/>
              <w:spacing w:line="240" w:lineRule="exact"/>
              <w:jc w:val="center"/>
              <w:rPr>
                <w:color w:val="000000"/>
                <w:sz w:val="16"/>
                <w:szCs w:val="16"/>
              </w:rPr>
            </w:pPr>
            <w:r>
              <w:rPr>
                <w:color w:val="00000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AA0A841">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2443C748">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E35510C">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A0E5AE">
            <w:pPr>
              <w:widowControl/>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50CEE8BE">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0701149</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C7FD2DF">
            <w:pPr>
              <w:widowControl/>
              <w:jc w:val="center"/>
              <w:textAlignment w:val="center"/>
              <w:rPr>
                <w:color w:val="FF0000"/>
                <w:sz w:val="16"/>
                <w:szCs w:val="16"/>
              </w:rPr>
            </w:pPr>
            <w:r>
              <w:rPr>
                <w:rFonts w:hint="eastAsia" w:ascii="宋体" w:hAnsi="宋体"/>
                <w:color w:val="000000" w:themeColor="text1"/>
                <w:kern w:val="0"/>
                <w:sz w:val="16"/>
                <w:szCs w:val="16"/>
                <w:lang w:bidi="ar"/>
                <w14:textFill>
                  <w14:solidFill>
                    <w14:schemeClr w14:val="tx1"/>
                  </w14:solidFill>
                </w14:textFill>
              </w:rPr>
              <w:t>数字逻辑与数字电路</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40307D">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9CB2AA">
            <w:pPr>
              <w:widowControl/>
              <w:jc w:val="center"/>
              <w:textAlignment w:val="center"/>
              <w:rPr>
                <w:color w:val="000000"/>
                <w:kern w:val="0"/>
                <w:sz w:val="16"/>
                <w:szCs w:val="16"/>
              </w:rPr>
            </w:pPr>
            <w:r>
              <w:rPr>
                <w:color w:val="000000"/>
                <w:kern w:val="0"/>
                <w:sz w:val="16"/>
                <w:szCs w:val="16"/>
                <w:lang w:bidi="ar"/>
              </w:rPr>
              <w:t>3</w:t>
            </w:r>
            <w:r>
              <w:rPr>
                <w:rFonts w:hint="eastAsia"/>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9E78564">
            <w:pPr>
              <w:widowControl/>
              <w:jc w:val="center"/>
              <w:textAlignment w:val="center"/>
              <w:rPr>
                <w:color w:val="000000"/>
                <w:kern w:val="0"/>
                <w:sz w:val="16"/>
                <w:szCs w:val="16"/>
              </w:rPr>
            </w:pPr>
            <w:r>
              <w:rPr>
                <w:rFonts w:hint="eastAsia"/>
                <w:color w:val="000000"/>
                <w:kern w:val="0"/>
                <w:sz w:val="16"/>
                <w:szCs w:val="16"/>
                <w:lang w:bidi="ar"/>
              </w:rPr>
              <w:t>64</w:t>
            </w:r>
            <w:r>
              <w:rPr>
                <w:color w:val="000000"/>
                <w:kern w:val="0"/>
                <w:sz w:val="16"/>
                <w:szCs w:val="16"/>
                <w:lang w:bidi="ar"/>
              </w:rPr>
              <w:t xml:space="preserve">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E8CD5EA">
            <w:pPr>
              <w:widowControl/>
              <w:jc w:val="center"/>
              <w:textAlignment w:val="center"/>
              <w:rPr>
                <w:color w:val="000000"/>
                <w:sz w:val="16"/>
                <w:szCs w:val="16"/>
              </w:rPr>
            </w:pPr>
            <w:r>
              <w:rPr>
                <w:rFonts w:hint="eastAsia"/>
                <w:color w:val="000000"/>
                <w:sz w:val="16"/>
                <w:szCs w:val="16"/>
              </w:rPr>
              <w:t>20</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60CE23">
            <w:pPr>
              <w:widowControl/>
              <w:spacing w:line="240" w:lineRule="exact"/>
              <w:jc w:val="center"/>
              <w:rPr>
                <w:color w:val="000000"/>
                <w:sz w:val="16"/>
                <w:szCs w:val="16"/>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19DCD45">
            <w:pPr>
              <w:widowControl/>
              <w:spacing w:line="240" w:lineRule="exact"/>
              <w:jc w:val="center"/>
              <w:rPr>
                <w:color w:val="000000"/>
                <w:sz w:val="16"/>
                <w:szCs w:val="16"/>
              </w:rPr>
            </w:pPr>
            <w:r>
              <w:rPr>
                <w:color w:val="00000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F89222B">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2C403651">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CA8DD3D">
            <w:pPr>
              <w:rPr>
                <w:rFonts w:ascii="Calibri" w:hAnsi="Calibri"/>
                <w:szCs w:val="22"/>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A7F172">
            <w:pPr>
              <w:widowControl/>
              <w:spacing w:line="240" w:lineRule="exact"/>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合计（学科基础课程）</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F5BAEF">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8E89252">
            <w:pPr>
              <w:widowControl/>
              <w:jc w:val="center"/>
              <w:textAlignment w:val="center"/>
              <w:rPr>
                <w:color w:val="000000"/>
                <w:kern w:val="0"/>
                <w:sz w:val="16"/>
                <w:szCs w:val="16"/>
              </w:rPr>
            </w:pPr>
            <w:r>
              <w:rPr>
                <w:color w:val="000000"/>
                <w:kern w:val="0"/>
                <w:sz w:val="16"/>
                <w:szCs w:val="16"/>
                <w:lang w:bidi="ar"/>
              </w:rPr>
              <w:t>3</w:t>
            </w:r>
            <w:r>
              <w:rPr>
                <w:rFonts w:hint="eastAsia"/>
                <w:color w:val="000000"/>
                <w:kern w:val="0"/>
                <w:sz w:val="16"/>
                <w:szCs w:val="16"/>
                <w:lang w:bidi="ar"/>
              </w:rPr>
              <w:t>7</w:t>
            </w:r>
            <w:r>
              <w:rPr>
                <w:color w:val="000000"/>
                <w:kern w:val="0"/>
                <w:sz w:val="16"/>
                <w:szCs w:val="16"/>
                <w:lang w:bidi="ar"/>
              </w:rPr>
              <w:t xml:space="preserve"> </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C9E8DCB">
            <w:pPr>
              <w:widowControl/>
              <w:jc w:val="center"/>
              <w:textAlignment w:val="center"/>
              <w:rPr>
                <w:color w:val="000000"/>
                <w:kern w:val="0"/>
                <w:sz w:val="16"/>
                <w:szCs w:val="16"/>
              </w:rPr>
            </w:pPr>
            <w:r>
              <w:rPr>
                <w:rFonts w:hint="eastAsia"/>
                <w:color w:val="000000"/>
                <w:kern w:val="0"/>
                <w:sz w:val="16"/>
                <w:szCs w:val="16"/>
                <w:lang w:bidi="ar"/>
              </w:rPr>
              <w:t>640</w:t>
            </w:r>
            <w:r>
              <w:rPr>
                <w:color w:val="000000"/>
                <w:kern w:val="0"/>
                <w:sz w:val="16"/>
                <w:szCs w:val="16"/>
                <w:lang w:bidi="ar"/>
              </w:rPr>
              <w:t xml:space="preserve">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8D95AB6">
            <w:pPr>
              <w:widowControl/>
              <w:jc w:val="center"/>
              <w:textAlignment w:val="center"/>
              <w:rPr>
                <w:color w:val="000000"/>
                <w:kern w:val="0"/>
                <w:sz w:val="16"/>
                <w:szCs w:val="16"/>
              </w:rPr>
            </w:pPr>
            <w:r>
              <w:rPr>
                <w:color w:val="000000"/>
                <w:kern w:val="0"/>
                <w:sz w:val="16"/>
                <w:szCs w:val="16"/>
                <w:lang w:bidi="ar"/>
              </w:rPr>
              <w:t>1</w:t>
            </w:r>
            <w:r>
              <w:rPr>
                <w:rFonts w:hint="eastAsia"/>
                <w:color w:val="000000"/>
                <w:kern w:val="0"/>
                <w:sz w:val="16"/>
                <w:szCs w:val="16"/>
                <w:lang w:bidi="ar"/>
              </w:rPr>
              <w:t>40</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EB26DB">
            <w:pPr>
              <w:widowControl/>
              <w:spacing w:line="240" w:lineRule="exact"/>
              <w:jc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A24E2A">
            <w:pPr>
              <w:widowControl/>
              <w:spacing w:line="240" w:lineRule="exact"/>
              <w:jc w:val="center"/>
              <w:rPr>
                <w:color w:val="000000"/>
                <w:sz w:val="16"/>
                <w:szCs w:val="16"/>
              </w:rPr>
            </w:pP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EF81336">
            <w:pPr>
              <w:widowControl/>
              <w:spacing w:line="240" w:lineRule="exact"/>
              <w:jc w:val="center"/>
              <w:rPr>
                <w:rFonts w:ascii="宋体" w:hAnsi="宋体"/>
                <w:color w:val="000000"/>
                <w:sz w:val="16"/>
                <w:szCs w:val="16"/>
              </w:rPr>
            </w:pPr>
          </w:p>
        </w:tc>
      </w:tr>
      <w:tr w14:paraId="0F16755B">
        <w:tblPrEx>
          <w:tblCellMar>
            <w:top w:w="0" w:type="dxa"/>
            <w:left w:w="108" w:type="dxa"/>
            <w:bottom w:w="0" w:type="dxa"/>
            <w:right w:w="108" w:type="dxa"/>
          </w:tblCellMar>
        </w:tblPrEx>
        <w:trPr>
          <w:trHeight w:val="301" w:hRule="atLeast"/>
          <w:jc w:val="center"/>
        </w:trPr>
        <w:tc>
          <w:tcPr>
            <w:tcW w:w="34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B1C8B5E">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专业课程</w:t>
            </w: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62F78B9">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493D67C">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0806111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E61A68">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数据库系统原理</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71C08FD">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D65A82">
            <w:pPr>
              <w:widowControl/>
              <w:jc w:val="center"/>
              <w:textAlignment w:val="center"/>
              <w:rPr>
                <w:color w:val="000000"/>
                <w:kern w:val="0"/>
                <w:sz w:val="16"/>
                <w:szCs w:val="16"/>
              </w:rPr>
            </w:pPr>
            <w:r>
              <w:rPr>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14A44CF">
            <w:pPr>
              <w:widowControl/>
              <w:jc w:val="center"/>
              <w:textAlignment w:val="center"/>
              <w:rPr>
                <w:color w:val="000000"/>
                <w:kern w:val="0"/>
                <w:sz w:val="16"/>
                <w:szCs w:val="16"/>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2BB5DD1">
            <w:pPr>
              <w:widowControl/>
              <w:jc w:val="center"/>
              <w:textAlignment w:val="center"/>
              <w:rPr>
                <w:color w:val="000000"/>
                <w:kern w:val="0"/>
                <w:sz w:val="16"/>
                <w:szCs w:val="16"/>
              </w:rPr>
            </w:pPr>
            <w:r>
              <w:rPr>
                <w:color w:val="000000"/>
                <w:kern w:val="0"/>
                <w:sz w:val="16"/>
                <w:szCs w:val="16"/>
                <w:lang w:bidi="ar"/>
              </w:rPr>
              <w:t xml:space="preserve">24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9374E3F">
            <w:pPr>
              <w:widowControl/>
              <w:jc w:val="center"/>
              <w:textAlignment w:val="center"/>
              <w:rPr>
                <w:color w:val="000000"/>
                <w:sz w:val="16"/>
                <w:szCs w:val="16"/>
              </w:rPr>
            </w:pPr>
            <w:r>
              <w:rPr>
                <w:rFonts w:hint="eastAsia"/>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54BC5FE">
            <w:pPr>
              <w:widowControl/>
              <w:spacing w:line="240" w:lineRule="exact"/>
              <w:jc w:val="center"/>
              <w:rPr>
                <w:color w:val="000000"/>
                <w:sz w:val="16"/>
                <w:szCs w:val="16"/>
              </w:rPr>
            </w:pPr>
            <w:r>
              <w:rPr>
                <w:color w:val="00000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87ADB1">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673BCB55">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D679817">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258FFB">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A10CB3C">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0806086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4854715">
            <w:pPr>
              <w:widowControl/>
              <w:jc w:val="center"/>
              <w:textAlignment w:val="center"/>
              <w:rPr>
                <w:color w:val="000000"/>
                <w:sz w:val="16"/>
                <w:szCs w:val="16"/>
              </w:rPr>
            </w:pPr>
            <w:r>
              <w:rPr>
                <w:rFonts w:hint="eastAsia" w:ascii="宋体" w:hAnsi="宋体"/>
                <w:color w:val="000000"/>
                <w:kern w:val="0"/>
                <w:sz w:val="16"/>
                <w:szCs w:val="16"/>
                <w:lang w:bidi="ar"/>
              </w:rPr>
              <w:t>计算机网络</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5558D3C">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BCFE9C7">
            <w:pPr>
              <w:widowControl/>
              <w:jc w:val="center"/>
              <w:textAlignment w:val="center"/>
              <w:rPr>
                <w:color w:val="000000"/>
                <w:kern w:val="0"/>
                <w:sz w:val="16"/>
                <w:szCs w:val="16"/>
              </w:rPr>
            </w:pPr>
            <w:r>
              <w:rPr>
                <w:color w:val="000000"/>
                <w:kern w:val="0"/>
                <w:sz w:val="16"/>
                <w:szCs w:val="16"/>
                <w:lang w:bidi="ar"/>
              </w:rPr>
              <w:t>3.5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9FB4667">
            <w:pPr>
              <w:widowControl/>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8AA0A1A">
            <w:pPr>
              <w:widowControl/>
              <w:jc w:val="center"/>
              <w:textAlignment w:val="center"/>
              <w:rPr>
                <w:color w:val="000000"/>
                <w:kern w:val="0"/>
                <w:sz w:val="16"/>
                <w:szCs w:val="16"/>
              </w:rPr>
            </w:pPr>
            <w:r>
              <w:rPr>
                <w:color w:val="000000"/>
                <w:kern w:val="0"/>
                <w:sz w:val="16"/>
                <w:szCs w:val="16"/>
                <w:lang w:bidi="ar"/>
              </w:rPr>
              <w:t xml:space="preserve">20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35E52D3">
            <w:pPr>
              <w:widowControl/>
              <w:jc w:val="center"/>
              <w:textAlignment w:val="center"/>
              <w:rPr>
                <w:color w:val="000000"/>
                <w:sz w:val="16"/>
                <w:szCs w:val="16"/>
              </w:rPr>
            </w:pPr>
            <w:r>
              <w:rPr>
                <w:color w:val="000000"/>
                <w:sz w:val="16"/>
                <w:szCs w:val="16"/>
                <w:lang w:bidi="ar"/>
              </w:rPr>
              <w:t>4</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B0BD266">
            <w:pPr>
              <w:widowControl/>
              <w:spacing w:line="240" w:lineRule="exact"/>
              <w:jc w:val="center"/>
              <w:rPr>
                <w:color w:val="000000"/>
                <w:sz w:val="16"/>
                <w:szCs w:val="16"/>
              </w:rPr>
            </w:pPr>
            <w:r>
              <w:rPr>
                <w:color w:val="00000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52582B2">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7A91982D">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06C3DD">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3F9A71D">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1B4EEEC">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0806035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73C774E">
            <w:pPr>
              <w:widowControl/>
              <w:jc w:val="center"/>
              <w:textAlignment w:val="center"/>
              <w:rPr>
                <w:color w:val="000000"/>
                <w:sz w:val="16"/>
                <w:szCs w:val="16"/>
              </w:rPr>
            </w:pPr>
            <w:r>
              <w:rPr>
                <w:rFonts w:hint="eastAsia" w:ascii="宋体" w:hAnsi="宋体"/>
                <w:color w:val="000000"/>
                <w:kern w:val="0"/>
                <w:sz w:val="16"/>
                <w:szCs w:val="16"/>
                <w:lang w:bidi="ar"/>
              </w:rPr>
              <w:t>计算机组成原理</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A896BF">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1540A7">
            <w:pPr>
              <w:widowControl/>
              <w:jc w:val="center"/>
              <w:textAlignment w:val="center"/>
              <w:rPr>
                <w:color w:val="000000"/>
                <w:kern w:val="0"/>
                <w:sz w:val="16"/>
                <w:szCs w:val="16"/>
              </w:rPr>
            </w:pPr>
            <w:r>
              <w:rPr>
                <w:color w:val="000000"/>
                <w:kern w:val="0"/>
                <w:sz w:val="16"/>
                <w:szCs w:val="16"/>
                <w:lang w:bidi="ar"/>
              </w:rPr>
              <w:t>3.5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3C5AF70">
            <w:pPr>
              <w:widowControl/>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F960C3C">
            <w:pPr>
              <w:widowControl/>
              <w:jc w:val="center"/>
              <w:textAlignment w:val="center"/>
              <w:rPr>
                <w:color w:val="000000"/>
                <w:kern w:val="0"/>
                <w:sz w:val="16"/>
                <w:szCs w:val="16"/>
              </w:rPr>
            </w:pPr>
            <w:r>
              <w:rPr>
                <w:color w:val="000000"/>
                <w:kern w:val="0"/>
                <w:sz w:val="16"/>
                <w:szCs w:val="16"/>
                <w:lang w:bidi="ar"/>
              </w:rPr>
              <w:t xml:space="preserve">16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F15A4A">
            <w:pPr>
              <w:widowControl/>
              <w:jc w:val="center"/>
              <w:textAlignment w:val="center"/>
              <w:rPr>
                <w:color w:val="000000"/>
                <w:sz w:val="16"/>
                <w:szCs w:val="16"/>
              </w:rPr>
            </w:pPr>
            <w:r>
              <w:rPr>
                <w:color w:val="000000"/>
                <w:sz w:val="16"/>
                <w:szCs w:val="16"/>
                <w:lang w:bidi="ar"/>
              </w:rPr>
              <w:t>4</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38DF5A5">
            <w:pPr>
              <w:widowControl/>
              <w:spacing w:line="240" w:lineRule="exact"/>
              <w:jc w:val="center"/>
              <w:rPr>
                <w:color w:val="000000"/>
                <w:sz w:val="16"/>
                <w:szCs w:val="16"/>
              </w:rPr>
            </w:pPr>
            <w:r>
              <w:rPr>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C0996B9">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3CDCD158">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38DCD2">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E440D9D">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2F63D3">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0806013</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23001FE">
            <w:pPr>
              <w:widowControl/>
              <w:jc w:val="center"/>
              <w:textAlignment w:val="center"/>
              <w:rPr>
                <w:color w:val="000000"/>
                <w:sz w:val="16"/>
                <w:szCs w:val="16"/>
              </w:rPr>
            </w:pPr>
            <w:r>
              <w:rPr>
                <w:rFonts w:hint="eastAsia" w:ascii="宋体" w:hAnsi="宋体"/>
                <w:color w:val="000000"/>
                <w:kern w:val="0"/>
                <w:sz w:val="16"/>
                <w:szCs w:val="16"/>
                <w:lang w:bidi="ar"/>
              </w:rPr>
              <w:t>操作系统</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A422E4C">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B8779BE">
            <w:pPr>
              <w:widowControl/>
              <w:jc w:val="center"/>
              <w:textAlignment w:val="center"/>
              <w:rPr>
                <w:color w:val="000000"/>
                <w:kern w:val="0"/>
                <w:sz w:val="16"/>
                <w:szCs w:val="16"/>
              </w:rPr>
            </w:pPr>
            <w:r>
              <w:rPr>
                <w:color w:val="000000"/>
                <w:kern w:val="0"/>
                <w:sz w:val="16"/>
                <w:szCs w:val="16"/>
                <w:lang w:bidi="ar"/>
              </w:rPr>
              <w:t>3.5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A5CA8F8">
            <w:pPr>
              <w:widowControl/>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05A291F">
            <w:pPr>
              <w:widowControl/>
              <w:jc w:val="center"/>
              <w:textAlignment w:val="center"/>
              <w:rPr>
                <w:color w:val="000000"/>
                <w:kern w:val="0"/>
                <w:sz w:val="16"/>
                <w:szCs w:val="16"/>
              </w:rPr>
            </w:pPr>
            <w:r>
              <w:rPr>
                <w:color w:val="000000"/>
                <w:kern w:val="0"/>
                <w:sz w:val="16"/>
                <w:szCs w:val="16"/>
                <w:lang w:bidi="ar"/>
              </w:rPr>
              <w:t xml:space="preserve">20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2C847A3">
            <w:pPr>
              <w:widowControl/>
              <w:jc w:val="center"/>
              <w:textAlignment w:val="center"/>
              <w:rPr>
                <w:color w:val="000000"/>
                <w:sz w:val="16"/>
                <w:szCs w:val="16"/>
              </w:rPr>
            </w:pPr>
            <w:r>
              <w:rPr>
                <w:color w:val="000000"/>
                <w:sz w:val="16"/>
                <w:szCs w:val="16"/>
                <w:lang w:bidi="ar"/>
              </w:rPr>
              <w:t>4</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82D2E09">
            <w:pPr>
              <w:widowControl/>
              <w:spacing w:line="240" w:lineRule="exact"/>
              <w:jc w:val="center"/>
              <w:rPr>
                <w:color w:val="000000"/>
                <w:sz w:val="16"/>
                <w:szCs w:val="16"/>
              </w:rPr>
            </w:pPr>
            <w:r>
              <w:rPr>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0AA0E5">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0E819E30">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169E57F">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DB5AE6D">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B614B5">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0502157</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8076335">
            <w:pPr>
              <w:widowControl/>
              <w:jc w:val="center"/>
              <w:textAlignment w:val="center"/>
              <w:rPr>
                <w:rFonts w:ascii="宋体" w:hAnsi="宋体"/>
                <w:color w:val="000000"/>
                <w:kern w:val="0"/>
                <w:sz w:val="16"/>
                <w:szCs w:val="16"/>
                <w:lang w:bidi="ar"/>
              </w:rPr>
            </w:pPr>
            <w:r>
              <w:rPr>
                <w:rFonts w:hint="eastAsia" w:ascii="宋体" w:hAnsi="宋体"/>
                <w:color w:val="000000" w:themeColor="text1"/>
                <w:kern w:val="0"/>
                <w:sz w:val="16"/>
                <w:szCs w:val="16"/>
                <w:lang w:bidi="ar"/>
                <w14:textFill>
                  <w14:solidFill>
                    <w14:schemeClr w14:val="tx1"/>
                  </w14:solidFill>
                </w14:textFill>
              </w:rPr>
              <w:t>专业外语</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C4F74B">
            <w:pPr>
              <w:jc w:val="center"/>
              <w:rPr>
                <w:rFonts w:ascii="宋体" w:hAnsi="宋体"/>
                <w:color w:val="000000"/>
                <w:kern w:val="0"/>
                <w:sz w:val="16"/>
                <w:szCs w:val="16"/>
                <w:lang w:bidi="ar"/>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FE3887A">
            <w:pPr>
              <w:widowControl/>
              <w:jc w:val="center"/>
              <w:textAlignment w:val="center"/>
              <w:rPr>
                <w:color w:val="000000"/>
                <w:kern w:val="0"/>
                <w:sz w:val="16"/>
                <w:szCs w:val="16"/>
                <w:lang w:bidi="ar"/>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6285BF">
            <w:pPr>
              <w:widowControl/>
              <w:jc w:val="center"/>
              <w:textAlignment w:val="center"/>
              <w:rPr>
                <w:color w:val="000000"/>
                <w:kern w:val="0"/>
                <w:sz w:val="16"/>
                <w:szCs w:val="16"/>
                <w:lang w:bidi="ar"/>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597C915">
            <w:pPr>
              <w:jc w:val="center"/>
              <w:rPr>
                <w:color w:val="000000"/>
                <w:kern w:val="0"/>
                <w:sz w:val="16"/>
                <w:szCs w:val="16"/>
                <w:lang w:bidi="ar"/>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344E359">
            <w:pPr>
              <w:widowControl/>
              <w:spacing w:line="240" w:lineRule="exact"/>
              <w:jc w:val="center"/>
              <w:rPr>
                <w:color w:val="000000"/>
                <w:sz w:val="16"/>
                <w:szCs w:val="16"/>
                <w:lang w:bidi="ar"/>
              </w:rPr>
            </w:pPr>
            <w:r>
              <w:rPr>
                <w:color w:val="000000"/>
                <w:sz w:val="16"/>
                <w:szCs w:val="16"/>
                <w:lang w:bidi="ar"/>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D8CF17">
            <w:pPr>
              <w:widowControl/>
              <w:spacing w:line="240" w:lineRule="exact"/>
              <w:jc w:val="center"/>
              <w:rPr>
                <w:color w:val="000000"/>
                <w:sz w:val="16"/>
                <w:szCs w:val="16"/>
                <w:lang w:bidi="ar"/>
              </w:rPr>
            </w:pPr>
            <w:r>
              <w:rPr>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FB5E77">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7D9D71A0">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BCCDE58">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4CA68D7">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34F445">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w:t>
            </w:r>
            <w:r>
              <w:rPr>
                <w:rFonts w:hint="eastAsia" w:ascii="宋体" w:hAnsi="宋体" w:cs="宋体"/>
                <w:color w:val="000000"/>
                <w:kern w:val="0"/>
                <w:sz w:val="18"/>
                <w:szCs w:val="18"/>
                <w:lang w:bidi="ar"/>
              </w:rPr>
              <w:t>075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B58A6B8">
            <w:pPr>
              <w:widowControl/>
              <w:jc w:val="center"/>
              <w:textAlignment w:val="center"/>
              <w:rPr>
                <w:color w:val="000000"/>
                <w:sz w:val="16"/>
                <w:szCs w:val="16"/>
              </w:rPr>
            </w:pPr>
            <w:r>
              <w:rPr>
                <w:rFonts w:hint="eastAsia" w:ascii="宋体" w:hAnsi="宋体"/>
                <w:color w:val="000000"/>
                <w:kern w:val="0"/>
                <w:sz w:val="16"/>
                <w:szCs w:val="16"/>
                <w:lang w:bidi="ar"/>
              </w:rPr>
              <w:t>软件工程</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7F808D6">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DCB1160">
            <w:pPr>
              <w:widowControl/>
              <w:jc w:val="center"/>
              <w:textAlignment w:val="center"/>
              <w:rPr>
                <w:color w:val="000000"/>
                <w:kern w:val="0"/>
                <w:sz w:val="16"/>
                <w:szCs w:val="16"/>
              </w:rPr>
            </w:pPr>
            <w:r>
              <w:rPr>
                <w:color w:val="000000"/>
                <w:kern w:val="0"/>
                <w:sz w:val="16"/>
                <w:szCs w:val="16"/>
                <w:lang w:bidi="ar"/>
              </w:rPr>
              <w:t>3</w:t>
            </w:r>
            <w:r>
              <w:rPr>
                <w:rFonts w:hint="eastAsia"/>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CE4BDFB">
            <w:pPr>
              <w:widowControl/>
              <w:jc w:val="center"/>
              <w:textAlignment w:val="center"/>
              <w:rPr>
                <w:color w:val="000000"/>
                <w:kern w:val="0"/>
                <w:sz w:val="16"/>
                <w:szCs w:val="16"/>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FC8BF67">
            <w:pPr>
              <w:widowControl/>
              <w:jc w:val="center"/>
              <w:textAlignment w:val="center"/>
              <w:rPr>
                <w:color w:val="000000"/>
                <w:kern w:val="0"/>
                <w:sz w:val="16"/>
                <w:szCs w:val="16"/>
              </w:rPr>
            </w:pPr>
            <w:r>
              <w:rPr>
                <w:color w:val="000000"/>
                <w:kern w:val="0"/>
                <w:sz w:val="16"/>
                <w:szCs w:val="16"/>
                <w:lang w:bidi="ar"/>
              </w:rPr>
              <w:t xml:space="preserve">32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56F756">
            <w:pPr>
              <w:widowControl/>
              <w:jc w:val="center"/>
              <w:textAlignment w:val="center"/>
              <w:rPr>
                <w:color w:val="000000"/>
                <w:sz w:val="16"/>
                <w:szCs w:val="16"/>
              </w:rPr>
            </w:pPr>
            <w:r>
              <w:rPr>
                <w:color w:val="000000"/>
                <w:sz w:val="16"/>
                <w:szCs w:val="16"/>
                <w:lang w:bidi="ar"/>
              </w:rPr>
              <w:t>4</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6CF8BE">
            <w:pPr>
              <w:widowControl/>
              <w:spacing w:line="240" w:lineRule="exact"/>
              <w:jc w:val="center"/>
              <w:rPr>
                <w:color w:val="000000"/>
                <w:sz w:val="16"/>
                <w:szCs w:val="16"/>
              </w:rPr>
            </w:pPr>
            <w:r>
              <w:rPr>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64FEBA">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5F8EA098">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D6F6A86">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0849062">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657196">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0806012</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05E851D">
            <w:pPr>
              <w:widowControl/>
              <w:jc w:val="center"/>
              <w:textAlignment w:val="center"/>
              <w:rPr>
                <w:color w:val="000000"/>
                <w:sz w:val="16"/>
                <w:szCs w:val="16"/>
              </w:rPr>
            </w:pPr>
            <w:r>
              <w:rPr>
                <w:rFonts w:hint="eastAsia" w:ascii="宋体" w:hAnsi="宋体"/>
                <w:color w:val="000000"/>
                <w:kern w:val="0"/>
                <w:sz w:val="16"/>
                <w:szCs w:val="16"/>
                <w:lang w:bidi="ar"/>
              </w:rPr>
              <w:t>编译原理</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7D7CC4">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44018B4">
            <w:pPr>
              <w:widowControl/>
              <w:jc w:val="center"/>
              <w:textAlignment w:val="center"/>
              <w:rPr>
                <w:color w:val="000000"/>
                <w:kern w:val="0"/>
                <w:sz w:val="16"/>
                <w:szCs w:val="16"/>
              </w:rPr>
            </w:pPr>
            <w:r>
              <w:rPr>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4F2F0DC">
            <w:pPr>
              <w:widowControl/>
              <w:jc w:val="center"/>
              <w:textAlignment w:val="center"/>
              <w:rPr>
                <w:color w:val="000000"/>
                <w:kern w:val="0"/>
                <w:sz w:val="16"/>
                <w:szCs w:val="16"/>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E88506">
            <w:pPr>
              <w:widowControl/>
              <w:jc w:val="center"/>
              <w:textAlignment w:val="center"/>
              <w:rPr>
                <w:color w:val="000000"/>
                <w:kern w:val="0"/>
                <w:sz w:val="16"/>
                <w:szCs w:val="16"/>
              </w:rPr>
            </w:pPr>
            <w:r>
              <w:rPr>
                <w:rFonts w:hint="eastAsia"/>
                <w:color w:val="000000"/>
                <w:kern w:val="0"/>
                <w:sz w:val="16"/>
                <w:szCs w:val="16"/>
                <w:lang w:bidi="ar"/>
              </w:rPr>
              <w:t>8</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A46B5D1">
            <w:pPr>
              <w:widowControl/>
              <w:jc w:val="center"/>
              <w:textAlignment w:val="center"/>
              <w:rPr>
                <w:color w:val="000000"/>
                <w:sz w:val="16"/>
                <w:szCs w:val="16"/>
              </w:rPr>
            </w:pPr>
            <w:r>
              <w:rPr>
                <w:rFonts w:hint="eastAsia"/>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5E3675D">
            <w:pPr>
              <w:widowControl/>
              <w:spacing w:line="240" w:lineRule="exact"/>
              <w:jc w:val="center"/>
              <w:rPr>
                <w:color w:val="000000"/>
                <w:sz w:val="16"/>
                <w:szCs w:val="16"/>
              </w:rPr>
            </w:pPr>
            <w:r>
              <w:rPr>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8FF1F67">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考试</w:t>
            </w:r>
          </w:p>
        </w:tc>
      </w:tr>
      <w:tr w14:paraId="6DB14BAA">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FFF8C53">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A58D858">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3144906">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0701131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1C018E">
            <w:pPr>
              <w:widowControl/>
              <w:jc w:val="center"/>
              <w:textAlignment w:val="center"/>
              <w:rPr>
                <w:rFonts w:ascii="宋体" w:hAnsi="宋体"/>
                <w:color w:val="000000"/>
                <w:kern w:val="0"/>
                <w:sz w:val="16"/>
                <w:szCs w:val="16"/>
                <w:lang w:bidi="ar"/>
              </w:rPr>
            </w:pPr>
            <w:r>
              <w:rPr>
                <w:rFonts w:hint="eastAsia" w:ascii="宋体" w:hAnsi="宋体"/>
                <w:color w:val="000000" w:themeColor="text1"/>
                <w:kern w:val="0"/>
                <w:sz w:val="16"/>
                <w:szCs w:val="16"/>
                <w:lang w:bidi="ar"/>
                <w14:textFill>
                  <w14:solidFill>
                    <w14:schemeClr w14:val="tx1"/>
                  </w14:solidFill>
                </w14:textFill>
              </w:rPr>
              <w:t>计算机综合项目设计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2362A4B">
            <w:pPr>
              <w:widowControl/>
              <w:jc w:val="center"/>
              <w:textAlignment w:val="center"/>
              <w:rPr>
                <w:rFonts w:ascii="宋体" w:hAnsi="宋体"/>
                <w:color w:val="000000"/>
                <w:kern w:val="0"/>
                <w:sz w:val="16"/>
                <w:szCs w:val="16"/>
                <w:lang w:bidi="ar"/>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2C29D70">
            <w:pPr>
              <w:widowControl/>
              <w:jc w:val="center"/>
              <w:textAlignment w:val="center"/>
              <w:rPr>
                <w:color w:val="000000"/>
                <w:kern w:val="0"/>
                <w:sz w:val="16"/>
                <w:szCs w:val="16"/>
                <w:lang w:bidi="ar"/>
              </w:rPr>
            </w:pPr>
            <w:r>
              <w:rPr>
                <w:rFonts w:hint="eastAsia"/>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EE320B6">
            <w:pPr>
              <w:widowControl/>
              <w:jc w:val="center"/>
              <w:textAlignment w:val="center"/>
              <w:rPr>
                <w:color w:val="000000"/>
                <w:kern w:val="0"/>
                <w:sz w:val="16"/>
                <w:szCs w:val="16"/>
                <w:lang w:bidi="ar"/>
              </w:rPr>
            </w:pPr>
            <w:r>
              <w:rPr>
                <w:color w:val="000000"/>
                <w:kern w:val="0"/>
                <w:sz w:val="16"/>
                <w:szCs w:val="16"/>
                <w:lang w:bidi="ar"/>
              </w:rPr>
              <w:t xml:space="preserve">64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1282968">
            <w:pPr>
              <w:widowControl/>
              <w:jc w:val="center"/>
              <w:textAlignment w:val="center"/>
              <w:rPr>
                <w:color w:val="000000"/>
                <w:kern w:val="0"/>
                <w:sz w:val="16"/>
                <w:szCs w:val="16"/>
                <w:lang w:bidi="ar"/>
              </w:rPr>
            </w:pPr>
            <w:r>
              <w:rPr>
                <w:color w:val="000000"/>
                <w:kern w:val="0"/>
                <w:sz w:val="16"/>
                <w:szCs w:val="16"/>
                <w:lang w:bidi="ar"/>
              </w:rPr>
              <w:t xml:space="preserve">64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025543E">
            <w:pPr>
              <w:widowControl/>
              <w:spacing w:line="240" w:lineRule="exact"/>
              <w:jc w:val="center"/>
              <w:rPr>
                <w:color w:val="000000"/>
                <w:sz w:val="16"/>
                <w:szCs w:val="16"/>
                <w:lang w:bidi="ar"/>
              </w:rPr>
            </w:pPr>
            <w:r>
              <w:rPr>
                <w:color w:val="000000"/>
                <w:sz w:val="16"/>
                <w:szCs w:val="16"/>
                <w:lang w:bidi="ar"/>
              </w:rPr>
              <w:t>4</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0955787">
            <w:pPr>
              <w:widowControl/>
              <w:spacing w:line="240" w:lineRule="exact"/>
              <w:jc w:val="center"/>
              <w:rPr>
                <w:color w:val="000000"/>
                <w:sz w:val="16"/>
                <w:szCs w:val="16"/>
                <w:lang w:bidi="ar"/>
              </w:rPr>
            </w:pPr>
            <w:r>
              <w:rPr>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5FA243B">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1EE5B6B8">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A802CD0">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1D00312">
            <w:pPr>
              <w:widowControl/>
              <w:spacing w:line="240" w:lineRule="exact"/>
              <w:jc w:val="center"/>
              <w:textAlignment w:val="center"/>
              <w:rPr>
                <w:rFonts w:hint="eastAsia"/>
                <w:color w:val="000000"/>
                <w:kern w:val="0"/>
                <w:sz w:val="16"/>
                <w:szCs w:val="16"/>
                <w:lang w:bidi="ar"/>
              </w:rPr>
            </w:pPr>
            <w:r>
              <w:rPr>
                <w:rFonts w:hint="eastAsia"/>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EA77891">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0806032</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460A490">
            <w:pPr>
              <w:widowControl/>
              <w:jc w:val="center"/>
              <w:textAlignment w:val="center"/>
              <w:rPr>
                <w:rFonts w:hint="eastAsia" w:ascii="宋体" w:hAnsi="宋体"/>
                <w:color w:val="000000" w:themeColor="text1"/>
                <w:kern w:val="0"/>
                <w:sz w:val="16"/>
                <w:szCs w:val="16"/>
                <w:lang w:bidi="ar"/>
                <w14:textFill>
                  <w14:solidFill>
                    <w14:schemeClr w14:val="tx1"/>
                  </w14:solidFill>
                </w14:textFill>
              </w:rPr>
            </w:pPr>
            <w:r>
              <w:rPr>
                <w:rFonts w:hint="eastAsia" w:ascii="宋体" w:hAnsi="宋体"/>
                <w:color w:val="000000"/>
                <w:kern w:val="0"/>
                <w:sz w:val="16"/>
                <w:szCs w:val="16"/>
                <w:lang w:bidi="ar"/>
              </w:rPr>
              <w:t>计算机信息检索与论文写作</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5E96477">
            <w:pPr>
              <w:jc w:val="center"/>
              <w:rPr>
                <w:rFonts w:ascii="宋体" w:hAnsi="宋体"/>
                <w:color w:val="000000"/>
                <w:kern w:val="0"/>
                <w:sz w:val="16"/>
                <w:szCs w:val="16"/>
                <w:lang w:bidi="ar"/>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0B4D526">
            <w:pPr>
              <w:widowControl/>
              <w:jc w:val="center"/>
              <w:textAlignment w:val="center"/>
              <w:rPr>
                <w:rFonts w:hint="eastAsia"/>
                <w:color w:val="000000"/>
                <w:kern w:val="0"/>
                <w:sz w:val="16"/>
                <w:szCs w:val="16"/>
                <w:lang w:bidi="ar"/>
              </w:rPr>
            </w:pPr>
            <w:r>
              <w:rPr>
                <w:color w:val="000000"/>
                <w:kern w:val="0"/>
                <w:sz w:val="16"/>
                <w:szCs w:val="16"/>
                <w:lang w:bidi="ar"/>
              </w:rPr>
              <w:t>1</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4DCBFD9">
            <w:pPr>
              <w:widowControl/>
              <w:jc w:val="center"/>
              <w:textAlignment w:val="center"/>
              <w:rPr>
                <w:color w:val="000000"/>
                <w:kern w:val="0"/>
                <w:sz w:val="16"/>
                <w:szCs w:val="16"/>
                <w:lang w:bidi="ar"/>
              </w:rPr>
            </w:pPr>
            <w:r>
              <w:rPr>
                <w:color w:val="000000"/>
                <w:kern w:val="0"/>
                <w:sz w:val="16"/>
                <w:szCs w:val="16"/>
                <w:lang w:bidi="ar"/>
              </w:rPr>
              <w:t xml:space="preserve">16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5903553">
            <w:pPr>
              <w:widowControl/>
              <w:jc w:val="center"/>
              <w:textAlignment w:val="center"/>
              <w:rPr>
                <w:color w:val="000000"/>
                <w:kern w:val="0"/>
                <w:sz w:val="16"/>
                <w:szCs w:val="16"/>
                <w:lang w:bidi="ar"/>
              </w:rPr>
            </w:pPr>
            <w:r>
              <w:rPr>
                <w:color w:val="000000"/>
                <w:kern w:val="0"/>
                <w:sz w:val="16"/>
                <w:szCs w:val="16"/>
                <w:lang w:bidi="ar"/>
              </w:rPr>
              <w:t xml:space="preserve">8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36D390B">
            <w:pPr>
              <w:widowControl/>
              <w:spacing w:line="240" w:lineRule="exact"/>
              <w:jc w:val="center"/>
              <w:rPr>
                <w:color w:val="000000"/>
                <w:sz w:val="16"/>
                <w:szCs w:val="16"/>
                <w:lang w:bidi="ar"/>
              </w:rPr>
            </w:pPr>
            <w:r>
              <w:rPr>
                <w:color w:val="000000"/>
                <w:sz w:val="16"/>
                <w:szCs w:val="16"/>
                <w:lang w:bidi="ar"/>
              </w:rPr>
              <w:t>1</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B7F1C7">
            <w:pPr>
              <w:widowControl/>
              <w:spacing w:line="240" w:lineRule="exact"/>
              <w:jc w:val="center"/>
              <w:rPr>
                <w:color w:val="000000"/>
                <w:sz w:val="16"/>
                <w:szCs w:val="16"/>
                <w:lang w:bidi="ar"/>
              </w:rPr>
            </w:pPr>
            <w:r>
              <w:rPr>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02726B">
            <w:pPr>
              <w:widowControl/>
              <w:spacing w:line="240" w:lineRule="exact"/>
              <w:jc w:val="center"/>
              <w:rPr>
                <w:rFonts w:hint="eastAsia" w:ascii="宋体" w:hAnsi="宋体"/>
                <w:color w:val="000000"/>
                <w:kern w:val="0"/>
                <w:sz w:val="16"/>
                <w:szCs w:val="16"/>
                <w:lang w:bidi="ar"/>
              </w:rPr>
            </w:pPr>
            <w:r>
              <w:rPr>
                <w:rFonts w:hint="eastAsia" w:ascii="宋体" w:hAnsi="宋体"/>
                <w:color w:val="000000"/>
                <w:kern w:val="0"/>
                <w:sz w:val="16"/>
                <w:szCs w:val="16"/>
                <w:lang w:bidi="ar"/>
              </w:rPr>
              <w:t>考查</w:t>
            </w:r>
          </w:p>
        </w:tc>
      </w:tr>
      <w:tr w14:paraId="46817FA9">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8AD27DE">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82AAA6B">
            <w:pPr>
              <w:widowControl/>
              <w:spacing w:line="240" w:lineRule="exact"/>
              <w:jc w:val="center"/>
              <w:textAlignment w:val="center"/>
              <w:rPr>
                <w:rFonts w:hint="eastAsia"/>
                <w:color w:val="000000"/>
                <w:kern w:val="0"/>
                <w:sz w:val="16"/>
                <w:szCs w:val="16"/>
                <w:lang w:bidi="ar"/>
              </w:rPr>
            </w:pPr>
            <w:r>
              <w:rPr>
                <w:rFonts w:hint="eastAsia"/>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B65B8D2">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0806159</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703C22">
            <w:pPr>
              <w:widowControl/>
              <w:jc w:val="center"/>
              <w:textAlignment w:val="center"/>
              <w:rPr>
                <w:rFonts w:hint="eastAsia" w:ascii="宋体" w:hAnsi="宋体"/>
                <w:color w:val="000000"/>
                <w:kern w:val="0"/>
                <w:sz w:val="16"/>
                <w:szCs w:val="16"/>
                <w:lang w:bidi="ar"/>
              </w:rPr>
            </w:pPr>
            <w:r>
              <w:rPr>
                <w:rFonts w:hint="eastAsia" w:ascii="宋体" w:hAnsi="宋体"/>
                <w:color w:val="000000" w:themeColor="text1"/>
                <w:kern w:val="0"/>
                <w:sz w:val="16"/>
                <w:szCs w:val="16"/>
                <w:lang w:bidi="ar"/>
                <w14:textFill>
                  <w14:solidFill>
                    <w14:schemeClr w14:val="tx1"/>
                  </w14:solidFill>
                </w14:textFill>
              </w:rPr>
              <w:t>数学建模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61B459">
            <w:pPr>
              <w:jc w:val="center"/>
              <w:rPr>
                <w:rFonts w:ascii="宋体" w:hAnsi="宋体"/>
                <w:color w:val="000000"/>
                <w:kern w:val="0"/>
                <w:sz w:val="16"/>
                <w:szCs w:val="16"/>
                <w:lang w:bidi="ar"/>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BE41490">
            <w:pPr>
              <w:widowControl/>
              <w:jc w:val="center"/>
              <w:textAlignment w:val="center"/>
              <w:rPr>
                <w:color w:val="000000"/>
                <w:kern w:val="0"/>
                <w:sz w:val="16"/>
                <w:szCs w:val="16"/>
                <w:lang w:bidi="ar"/>
              </w:rPr>
            </w:pPr>
            <w:r>
              <w:rPr>
                <w:color w:val="000000"/>
                <w:kern w:val="0"/>
                <w:sz w:val="16"/>
                <w:szCs w:val="16"/>
                <w:lang w:bidi="ar"/>
              </w:rPr>
              <w:t>1.5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C3BF5E7">
            <w:pPr>
              <w:widowControl/>
              <w:jc w:val="center"/>
              <w:textAlignment w:val="center"/>
              <w:rPr>
                <w:color w:val="000000"/>
                <w:kern w:val="0"/>
                <w:sz w:val="16"/>
                <w:szCs w:val="16"/>
                <w:lang w:bidi="ar"/>
              </w:rPr>
            </w:pPr>
            <w:r>
              <w:rPr>
                <w:color w:val="000000"/>
                <w:kern w:val="0"/>
                <w:sz w:val="16"/>
                <w:szCs w:val="16"/>
                <w:lang w:bidi="ar"/>
              </w:rPr>
              <w:t>32</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3EE6E2">
            <w:pPr>
              <w:widowControl/>
              <w:jc w:val="center"/>
              <w:textAlignment w:val="center"/>
              <w:rPr>
                <w:color w:val="000000"/>
                <w:kern w:val="0"/>
                <w:sz w:val="16"/>
                <w:szCs w:val="16"/>
                <w:lang w:bidi="ar"/>
              </w:rPr>
            </w:pPr>
            <w:r>
              <w:rPr>
                <w:color w:val="000000"/>
                <w:kern w:val="0"/>
                <w:sz w:val="16"/>
                <w:szCs w:val="16"/>
                <w:lang w:bidi="ar"/>
              </w:rPr>
              <w:t>10</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3527F3A">
            <w:pPr>
              <w:widowControl/>
              <w:spacing w:line="240" w:lineRule="exact"/>
              <w:jc w:val="center"/>
              <w:rPr>
                <w:color w:val="000000"/>
                <w:sz w:val="16"/>
                <w:szCs w:val="16"/>
                <w:lang w:bidi="ar"/>
              </w:rPr>
            </w:pPr>
            <w:r>
              <w:rPr>
                <w:color w:val="000000"/>
                <w:sz w:val="16"/>
                <w:szCs w:val="16"/>
                <w:lang w:bidi="ar"/>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03F5A78">
            <w:pPr>
              <w:widowControl/>
              <w:spacing w:line="240" w:lineRule="exact"/>
              <w:jc w:val="center"/>
              <w:rPr>
                <w:color w:val="000000"/>
                <w:sz w:val="16"/>
                <w:szCs w:val="16"/>
                <w:lang w:bidi="ar"/>
              </w:rPr>
            </w:pPr>
            <w:r>
              <w:rPr>
                <w:rFonts w:hint="eastAsia"/>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53FB15">
            <w:pPr>
              <w:widowControl/>
              <w:spacing w:line="240" w:lineRule="exact"/>
              <w:jc w:val="center"/>
              <w:rPr>
                <w:rFonts w:hint="eastAsia" w:ascii="宋体" w:hAnsi="宋体"/>
                <w:color w:val="000000"/>
                <w:kern w:val="0"/>
                <w:sz w:val="16"/>
                <w:szCs w:val="16"/>
                <w:lang w:bidi="ar"/>
              </w:rPr>
            </w:pPr>
            <w:r>
              <w:rPr>
                <w:rFonts w:hint="eastAsia" w:ascii="宋体" w:hAnsi="宋体"/>
                <w:color w:val="000000"/>
                <w:kern w:val="0"/>
                <w:sz w:val="16"/>
                <w:szCs w:val="16"/>
                <w:lang w:bidi="ar"/>
              </w:rPr>
              <w:t>考查</w:t>
            </w:r>
          </w:p>
        </w:tc>
      </w:tr>
      <w:tr w14:paraId="1AFD0A33">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DCB416B">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D3F9469">
            <w:pPr>
              <w:widowControl/>
              <w:spacing w:line="240" w:lineRule="exact"/>
              <w:jc w:val="center"/>
              <w:textAlignment w:val="center"/>
              <w:rPr>
                <w:rFonts w:hint="eastAsia"/>
                <w:color w:val="000000"/>
                <w:kern w:val="0"/>
                <w:sz w:val="16"/>
                <w:szCs w:val="16"/>
                <w:lang w:bidi="ar"/>
              </w:rPr>
            </w:pPr>
            <w:r>
              <w:rPr>
                <w:rFonts w:hint="eastAsia"/>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76D9FA">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0809048</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CDB8184">
            <w:pPr>
              <w:widowControl/>
              <w:jc w:val="center"/>
              <w:textAlignment w:val="center"/>
              <w:rPr>
                <w:rFonts w:hint="eastAsia"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项目管理</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1F948E">
            <w:pPr>
              <w:jc w:val="center"/>
              <w:rPr>
                <w:rFonts w:ascii="宋体" w:hAnsi="宋体"/>
                <w:color w:val="000000"/>
                <w:kern w:val="0"/>
                <w:sz w:val="16"/>
                <w:szCs w:val="16"/>
                <w:lang w:bidi="ar"/>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7269C5C">
            <w:pPr>
              <w:widowControl/>
              <w:jc w:val="center"/>
              <w:textAlignment w:val="center"/>
              <w:rPr>
                <w:rFonts w:hint="eastAsia"/>
                <w:color w:val="000000"/>
                <w:kern w:val="0"/>
                <w:sz w:val="16"/>
                <w:szCs w:val="16"/>
                <w:lang w:bidi="ar"/>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C0A45D8">
            <w:pPr>
              <w:widowControl/>
              <w:jc w:val="center"/>
              <w:textAlignment w:val="center"/>
              <w:rPr>
                <w:color w:val="000000"/>
                <w:kern w:val="0"/>
                <w:sz w:val="16"/>
                <w:szCs w:val="16"/>
                <w:lang w:bidi="ar"/>
              </w:rPr>
            </w:pPr>
            <w:r>
              <w:rPr>
                <w:color w:val="000000"/>
                <w:kern w:val="0"/>
                <w:sz w:val="16"/>
                <w:szCs w:val="16"/>
                <w:lang w:bidi="ar"/>
              </w:rPr>
              <w:t>32</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E5AF9EC">
            <w:pPr>
              <w:widowControl/>
              <w:jc w:val="center"/>
              <w:textAlignment w:val="center"/>
              <w:rPr>
                <w:rFonts w:hint="default" w:eastAsia="宋体"/>
                <w:color w:val="000000"/>
                <w:kern w:val="0"/>
                <w:sz w:val="16"/>
                <w:szCs w:val="16"/>
                <w:lang w:val="en-US" w:eastAsia="zh-CN" w:bidi="ar"/>
              </w:rPr>
            </w:pPr>
            <w:r>
              <w:rPr>
                <w:rFonts w:hint="eastAsia"/>
                <w:color w:val="000000"/>
                <w:kern w:val="0"/>
                <w:sz w:val="16"/>
                <w:szCs w:val="16"/>
                <w:lang w:val="en-US" w:eastAsia="zh-CN" w:bidi="ar"/>
              </w:rPr>
              <w:t>10</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AC96941">
            <w:pPr>
              <w:widowControl/>
              <w:spacing w:line="240" w:lineRule="exact"/>
              <w:jc w:val="center"/>
              <w:rPr>
                <w:color w:val="000000"/>
                <w:sz w:val="16"/>
                <w:szCs w:val="16"/>
                <w:lang w:bidi="ar"/>
              </w:rPr>
            </w:pPr>
            <w:r>
              <w:rPr>
                <w:rFonts w:hint="eastAsia"/>
                <w:color w:val="000000"/>
                <w:sz w:val="16"/>
                <w:szCs w:val="16"/>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6FEEF90">
            <w:pPr>
              <w:widowControl/>
              <w:spacing w:line="240" w:lineRule="exact"/>
              <w:jc w:val="center"/>
              <w:rPr>
                <w:color w:val="000000"/>
                <w:sz w:val="16"/>
                <w:szCs w:val="16"/>
                <w:lang w:bidi="ar"/>
              </w:rPr>
            </w:pPr>
            <w:r>
              <w:rPr>
                <w:rFonts w:hint="eastAsia"/>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0255197">
            <w:pPr>
              <w:widowControl/>
              <w:spacing w:line="240" w:lineRule="exact"/>
              <w:jc w:val="center"/>
              <w:rPr>
                <w:rFonts w:hint="eastAsia" w:ascii="宋体" w:hAnsi="宋体"/>
                <w:color w:val="000000"/>
                <w:kern w:val="0"/>
                <w:sz w:val="16"/>
                <w:szCs w:val="16"/>
                <w:lang w:bidi="ar"/>
              </w:rPr>
            </w:pPr>
            <w:r>
              <w:rPr>
                <w:rFonts w:hint="eastAsia" w:ascii="宋体" w:hAnsi="宋体"/>
                <w:color w:val="000000"/>
                <w:kern w:val="0"/>
                <w:sz w:val="16"/>
                <w:szCs w:val="16"/>
                <w:lang w:bidi="ar"/>
              </w:rPr>
              <w:t>考查</w:t>
            </w:r>
          </w:p>
        </w:tc>
      </w:tr>
      <w:tr w14:paraId="755A9BCA">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0E3F34E">
            <w:pPr>
              <w:rPr>
                <w:rFonts w:ascii="Calibri" w:hAnsi="Calibri"/>
                <w:szCs w:val="22"/>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3EAD61E">
            <w:pPr>
              <w:widowControl/>
              <w:spacing w:line="240" w:lineRule="exact"/>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小计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50FF16E">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23BB51">
            <w:pPr>
              <w:widowControl/>
              <w:spacing w:line="240" w:lineRule="exact"/>
              <w:jc w:val="center"/>
              <w:rPr>
                <w:rFonts w:hint="eastAsia" w:eastAsia="宋体"/>
                <w:color w:val="000000"/>
                <w:sz w:val="16"/>
                <w:szCs w:val="16"/>
                <w:lang w:eastAsia="zh-CN"/>
              </w:rPr>
            </w:pPr>
            <w:r>
              <w:rPr>
                <w:rFonts w:hint="eastAsia"/>
                <w:color w:val="000000"/>
                <w:sz w:val="16"/>
                <w:szCs w:val="16"/>
                <w:lang w:bidi="ar"/>
              </w:rPr>
              <w:t>2</w:t>
            </w:r>
            <w:r>
              <w:rPr>
                <w:rFonts w:hint="eastAsia"/>
                <w:color w:val="000000"/>
                <w:sz w:val="16"/>
                <w:szCs w:val="16"/>
                <w:lang w:val="en-US" w:eastAsia="zh-CN" w:bidi="ar"/>
              </w:rPr>
              <w:t>8</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D722B3A">
            <w:pPr>
              <w:widowControl/>
              <w:spacing w:line="240" w:lineRule="exact"/>
              <w:jc w:val="center"/>
              <w:rPr>
                <w:rFonts w:hint="default" w:eastAsia="宋体"/>
                <w:color w:val="000000"/>
                <w:sz w:val="16"/>
                <w:szCs w:val="16"/>
                <w:lang w:val="en-US" w:eastAsia="zh-CN"/>
              </w:rPr>
            </w:pPr>
            <w:r>
              <w:rPr>
                <w:rFonts w:hint="eastAsia"/>
                <w:color w:val="000000"/>
                <w:sz w:val="16"/>
                <w:szCs w:val="16"/>
                <w:lang w:val="en-US" w:eastAsia="zh-CN"/>
              </w:rPr>
              <w:t>528</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0B5CAE2">
            <w:pPr>
              <w:widowControl/>
              <w:spacing w:line="240" w:lineRule="exact"/>
              <w:jc w:val="center"/>
              <w:rPr>
                <w:rFonts w:hint="default" w:eastAsia="宋体"/>
                <w:color w:val="000000"/>
                <w:sz w:val="16"/>
                <w:szCs w:val="16"/>
                <w:lang w:val="en-US" w:eastAsia="zh-CN"/>
              </w:rPr>
            </w:pPr>
            <w:r>
              <w:rPr>
                <w:rFonts w:hint="eastAsia"/>
                <w:color w:val="000000"/>
                <w:sz w:val="16"/>
                <w:szCs w:val="16"/>
                <w:lang w:val="en-US" w:eastAsia="zh-CN" w:bidi="ar"/>
              </w:rPr>
              <w:t>212</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F68672C">
            <w:pPr>
              <w:widowControl/>
              <w:spacing w:line="240" w:lineRule="exact"/>
              <w:jc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75E49F5">
            <w:pPr>
              <w:widowControl/>
              <w:spacing w:line="240" w:lineRule="exact"/>
              <w:jc w:val="center"/>
              <w:rPr>
                <w:color w:val="000000"/>
                <w:sz w:val="16"/>
                <w:szCs w:val="16"/>
              </w:rPr>
            </w:pP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4CBE28F">
            <w:pPr>
              <w:widowControl/>
              <w:spacing w:line="240" w:lineRule="exact"/>
              <w:jc w:val="center"/>
              <w:rPr>
                <w:rFonts w:ascii="宋体" w:hAnsi="宋体"/>
                <w:color w:val="000000"/>
                <w:sz w:val="16"/>
                <w:szCs w:val="16"/>
              </w:rPr>
            </w:pPr>
          </w:p>
        </w:tc>
      </w:tr>
      <w:tr w14:paraId="02DE7FDC">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2ABDA8E">
            <w:pPr>
              <w:rPr>
                <w:rFonts w:ascii="Calibri" w:hAnsi="Calibri"/>
                <w:szCs w:val="22"/>
              </w:rPr>
            </w:pPr>
          </w:p>
        </w:tc>
        <w:tc>
          <w:tcPr>
            <w:tcW w:w="8308" w:type="dxa"/>
            <w:gridSpan w:val="10"/>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66B421C">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rPr>
              <w:t>软件开发方向</w:t>
            </w:r>
          </w:p>
        </w:tc>
      </w:tr>
      <w:tr w14:paraId="446ABC3D">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117E9AA">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993641D">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25064CF">
            <w:pPr>
              <w:widowControl/>
              <w:jc w:val="center"/>
              <w:textAlignment w:val="center"/>
              <w:rPr>
                <w:color w:val="000000"/>
                <w:kern w:val="0"/>
                <w:sz w:val="16"/>
                <w:szCs w:val="16"/>
                <w:lang w:bidi="ar"/>
              </w:rPr>
            </w:pPr>
            <w:r>
              <w:rPr>
                <w:color w:val="000000"/>
                <w:kern w:val="0"/>
                <w:sz w:val="16"/>
                <w:szCs w:val="16"/>
                <w:lang w:bidi="ar"/>
              </w:rPr>
              <w:t>0701100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2CD62E5">
            <w:pPr>
              <w:widowControl/>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算法设计与分析</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02E1EF6">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19BCBE">
            <w:pPr>
              <w:widowControl/>
              <w:jc w:val="center"/>
              <w:textAlignment w:val="center"/>
              <w:rPr>
                <w:color w:val="000000"/>
                <w:kern w:val="0"/>
                <w:sz w:val="16"/>
                <w:szCs w:val="16"/>
                <w:lang w:bidi="ar"/>
              </w:rPr>
            </w:pPr>
            <w:r>
              <w:rPr>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1EF83D9">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D5ACC3D">
            <w:pPr>
              <w:widowControl/>
              <w:jc w:val="center"/>
              <w:textAlignment w:val="center"/>
              <w:rPr>
                <w:color w:val="000000"/>
                <w:kern w:val="0"/>
                <w:sz w:val="16"/>
                <w:szCs w:val="16"/>
                <w:lang w:bidi="ar"/>
              </w:rPr>
            </w:pPr>
            <w:r>
              <w:rPr>
                <w:rFonts w:hint="eastAsia"/>
                <w:color w:val="000000"/>
                <w:kern w:val="0"/>
                <w:sz w:val="16"/>
                <w:szCs w:val="16"/>
                <w:lang w:bidi="ar"/>
              </w:rPr>
              <w:t>16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C14276A">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4D987AA">
            <w:pPr>
              <w:widowControl/>
              <w:spacing w:line="240" w:lineRule="exact"/>
              <w:jc w:val="center"/>
              <w:rPr>
                <w:color w:val="000000"/>
                <w:sz w:val="16"/>
                <w:szCs w:val="16"/>
                <w:lang w:bidi="ar"/>
              </w:rPr>
            </w:pPr>
            <w:r>
              <w:rPr>
                <w:color w:val="00000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BC7ADC6">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2C836B8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1922E72">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B95694">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BDDC203">
            <w:pPr>
              <w:widowControl/>
              <w:jc w:val="center"/>
              <w:textAlignment w:val="center"/>
              <w:rPr>
                <w:color w:val="000000"/>
                <w:kern w:val="0"/>
                <w:sz w:val="16"/>
                <w:szCs w:val="16"/>
                <w:lang w:bidi="ar"/>
              </w:rPr>
            </w:pPr>
            <w:r>
              <w:rPr>
                <w:color w:val="000000"/>
                <w:kern w:val="0"/>
                <w:sz w:val="16"/>
                <w:szCs w:val="16"/>
                <w:lang w:bidi="ar"/>
              </w:rPr>
              <w:t>0806005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DE2BB5C">
            <w:pPr>
              <w:widowControl/>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Java程序设计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16F3D91">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AFA22C">
            <w:pPr>
              <w:widowControl/>
              <w:jc w:val="center"/>
              <w:textAlignment w:val="center"/>
              <w:rPr>
                <w:color w:val="000000"/>
                <w:kern w:val="0"/>
                <w:sz w:val="16"/>
                <w:szCs w:val="16"/>
                <w:lang w:bidi="ar"/>
              </w:rPr>
            </w:pPr>
            <w:r>
              <w:rPr>
                <w:color w:val="000000"/>
                <w:kern w:val="0"/>
                <w:sz w:val="16"/>
                <w:szCs w:val="16"/>
                <w:lang w:bidi="ar"/>
              </w:rPr>
              <w:t>2</w:t>
            </w:r>
            <w:r>
              <w:rPr>
                <w:rFonts w:hint="eastAsia"/>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B741184">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DA54724">
            <w:pPr>
              <w:widowControl/>
              <w:jc w:val="center"/>
              <w:textAlignment w:val="center"/>
              <w:rPr>
                <w:color w:val="000000"/>
                <w:kern w:val="0"/>
                <w:sz w:val="16"/>
                <w:szCs w:val="16"/>
                <w:lang w:bidi="ar"/>
              </w:rPr>
            </w:pPr>
            <w:r>
              <w:rPr>
                <w:rFonts w:hint="eastAsia"/>
                <w:color w:val="000000"/>
                <w:kern w:val="0"/>
                <w:sz w:val="16"/>
                <w:szCs w:val="16"/>
              </w:rPr>
              <w:t>24</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127F5D1">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7133901">
            <w:pPr>
              <w:widowControl/>
              <w:spacing w:line="240" w:lineRule="exact"/>
              <w:jc w:val="center"/>
              <w:rPr>
                <w:color w:val="000000"/>
                <w:sz w:val="16"/>
                <w:szCs w:val="16"/>
                <w:lang w:bidi="ar"/>
              </w:rPr>
            </w:pPr>
            <w:r>
              <w:rPr>
                <w:color w:val="00000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9E73F8">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609160A9">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4A3518C">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F9A92FF">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C61103">
            <w:pPr>
              <w:widowControl/>
              <w:jc w:val="center"/>
              <w:textAlignment w:val="center"/>
              <w:rPr>
                <w:color w:val="000000"/>
                <w:kern w:val="0"/>
                <w:sz w:val="16"/>
                <w:szCs w:val="16"/>
                <w:lang w:bidi="ar"/>
              </w:rPr>
            </w:pPr>
            <w:r>
              <w:rPr>
                <w:color w:val="000000"/>
                <w:kern w:val="0"/>
                <w:sz w:val="16"/>
                <w:szCs w:val="16"/>
                <w:lang w:bidi="ar"/>
              </w:rPr>
              <w:t>07011</w:t>
            </w:r>
            <w:r>
              <w:rPr>
                <w:rFonts w:hint="eastAsia"/>
                <w:color w:val="000000"/>
                <w:kern w:val="0"/>
                <w:sz w:val="16"/>
                <w:szCs w:val="16"/>
                <w:lang w:bidi="ar"/>
              </w:rPr>
              <w:t>61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BFB8683">
            <w:pPr>
              <w:widowControl/>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WEB程序设计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D7662A6">
            <w:pPr>
              <w:widowControl/>
              <w:jc w:val="center"/>
              <w:textAlignment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D60568D">
            <w:pPr>
              <w:widowControl/>
              <w:jc w:val="center"/>
              <w:textAlignment w:val="center"/>
              <w:rPr>
                <w:color w:val="000000"/>
                <w:kern w:val="0"/>
                <w:sz w:val="16"/>
                <w:szCs w:val="16"/>
                <w:lang w:bidi="ar"/>
              </w:rPr>
            </w:pPr>
            <w:r>
              <w:rPr>
                <w:color w:val="000000"/>
                <w:kern w:val="0"/>
                <w:sz w:val="16"/>
                <w:szCs w:val="16"/>
                <w:lang w:bidi="ar"/>
              </w:rPr>
              <w:t>2</w:t>
            </w:r>
            <w:r>
              <w:rPr>
                <w:rFonts w:hint="eastAsia"/>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A72F5B">
            <w:pPr>
              <w:widowControl/>
              <w:jc w:val="center"/>
              <w:textAlignment w:val="center"/>
              <w:rPr>
                <w:color w:val="000000"/>
                <w:kern w:val="0"/>
                <w:sz w:val="16"/>
                <w:szCs w:val="16"/>
                <w:lang w:bidi="ar"/>
              </w:rPr>
            </w:pPr>
            <w:r>
              <w:rPr>
                <w:rFonts w:hint="eastAsia"/>
                <w:color w:val="000000"/>
                <w:kern w:val="0"/>
                <w:sz w:val="16"/>
                <w:szCs w:val="16"/>
              </w:rPr>
              <w:t>48</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692247E">
            <w:pPr>
              <w:widowControl/>
              <w:jc w:val="center"/>
              <w:textAlignment w:val="center"/>
              <w:rPr>
                <w:color w:val="000000"/>
                <w:kern w:val="0"/>
                <w:sz w:val="16"/>
                <w:szCs w:val="16"/>
                <w:lang w:bidi="ar"/>
              </w:rPr>
            </w:pPr>
            <w:r>
              <w:rPr>
                <w:rFonts w:hint="eastAsia"/>
                <w:color w:val="000000"/>
                <w:kern w:val="0"/>
                <w:sz w:val="16"/>
                <w:szCs w:val="16"/>
              </w:rPr>
              <w:t>24</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6B80930">
            <w:pPr>
              <w:widowControl/>
              <w:spacing w:line="240" w:lineRule="exact"/>
              <w:jc w:val="center"/>
              <w:rPr>
                <w:color w:val="000000"/>
                <w:sz w:val="16"/>
                <w:szCs w:val="16"/>
                <w:lang w:bidi="ar"/>
              </w:rPr>
            </w:pPr>
            <w:r>
              <w:rPr>
                <w:rFonts w:hint="eastAsia"/>
                <w:color w:val="000000"/>
                <w:sz w:val="16"/>
                <w:szCs w:val="16"/>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8F594F2">
            <w:pPr>
              <w:widowControl/>
              <w:spacing w:line="240" w:lineRule="exact"/>
              <w:jc w:val="center"/>
              <w:rPr>
                <w:color w:val="000000"/>
                <w:sz w:val="16"/>
                <w:szCs w:val="16"/>
                <w:lang w:bidi="ar"/>
              </w:rPr>
            </w:pPr>
            <w:r>
              <w:rPr>
                <w:rFonts w:hint="eastAsia"/>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4A720B">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0A49AC2F">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6937504">
            <w:pPr>
              <w:rPr>
                <w:rFonts w:ascii="Calibri" w:hAnsi="Calibri"/>
                <w:szCs w:val="22"/>
              </w:rPr>
            </w:pPr>
          </w:p>
        </w:tc>
        <w:tc>
          <w:tcPr>
            <w:tcW w:w="8308" w:type="dxa"/>
            <w:gridSpan w:val="10"/>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AB05969">
            <w:pPr>
              <w:widowControl/>
              <w:spacing w:line="240" w:lineRule="exact"/>
              <w:jc w:val="center"/>
              <w:rPr>
                <w:rFonts w:ascii="宋体" w:hAnsi="宋体"/>
                <w:color w:val="000000"/>
                <w:kern w:val="0"/>
                <w:sz w:val="16"/>
                <w:szCs w:val="16"/>
                <w:lang w:bidi="ar"/>
              </w:rPr>
            </w:pPr>
            <w:r>
              <w:rPr>
                <w:rFonts w:hint="eastAsia" w:ascii="宋体" w:hAnsi="宋体"/>
                <w:color w:val="000000" w:themeColor="text1"/>
                <w:kern w:val="0"/>
                <w:sz w:val="16"/>
                <w:szCs w:val="16"/>
                <w:lang w:bidi="ar"/>
                <w14:textFill>
                  <w14:solidFill>
                    <w14:schemeClr w14:val="tx1"/>
                  </w14:solidFill>
                </w14:textFill>
              </w:rPr>
              <w:t>大数据方向</w:t>
            </w:r>
          </w:p>
        </w:tc>
      </w:tr>
      <w:tr w14:paraId="642822F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FABE7F7">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3A7277C">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9876CE0">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0809029</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9DEEEAB">
            <w:pPr>
              <w:widowControl/>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大数据技术基础</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8377C25">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840DFF9">
            <w:pPr>
              <w:widowControl/>
              <w:jc w:val="center"/>
              <w:textAlignment w:val="center"/>
              <w:rPr>
                <w:color w:val="000000"/>
                <w:kern w:val="0"/>
                <w:sz w:val="16"/>
                <w:szCs w:val="16"/>
                <w:lang w:bidi="ar"/>
              </w:rPr>
            </w:pPr>
            <w:r>
              <w:rPr>
                <w:rFonts w:hint="eastAsia"/>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903CA70">
            <w:pPr>
              <w:widowControl/>
              <w:jc w:val="center"/>
              <w:textAlignment w:val="center"/>
              <w:rPr>
                <w:color w:val="000000"/>
                <w:kern w:val="0"/>
                <w:sz w:val="16"/>
                <w:szCs w:val="16"/>
                <w:lang w:bidi="ar"/>
              </w:rPr>
            </w:pPr>
            <w:r>
              <w:rPr>
                <w:rFonts w:hint="eastAsia"/>
                <w:color w:val="000000"/>
                <w:kern w:val="0"/>
                <w:sz w:val="16"/>
                <w:szCs w:val="16"/>
                <w:lang w:bidi="ar"/>
              </w:rPr>
              <w:t>48</w:t>
            </w:r>
            <w:r>
              <w:rPr>
                <w:color w:val="000000"/>
                <w:kern w:val="0"/>
                <w:sz w:val="16"/>
                <w:szCs w:val="16"/>
                <w:lang w:bidi="ar"/>
              </w:rPr>
              <w:t xml:space="preserve">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3FAD143">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9E044E9">
            <w:pPr>
              <w:widowControl/>
              <w:spacing w:line="240" w:lineRule="exact"/>
              <w:jc w:val="center"/>
              <w:rPr>
                <w:color w:val="000000"/>
                <w:sz w:val="16"/>
                <w:szCs w:val="16"/>
                <w:lang w:bidi="ar"/>
              </w:rPr>
            </w:pPr>
            <w:r>
              <w:rPr>
                <w:rFonts w:hint="eastAsia"/>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B1332B">
            <w:pPr>
              <w:widowControl/>
              <w:spacing w:line="240" w:lineRule="exact"/>
              <w:jc w:val="center"/>
              <w:rPr>
                <w:color w:val="000000"/>
                <w:sz w:val="16"/>
                <w:szCs w:val="16"/>
                <w:lang w:bidi="ar"/>
              </w:rPr>
            </w:pPr>
            <w:r>
              <w:rPr>
                <w:color w:val="00000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F3D25D4">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6D28C1AD">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7947B99">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1B8CE5">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0DB38473">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0701150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F34BFC5">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kern w:val="0"/>
                <w:sz w:val="16"/>
                <w:szCs w:val="16"/>
                <w:lang w:bidi="ar"/>
              </w:rPr>
              <w:t>数据采集和数据处理</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4F2718">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3274007">
            <w:pPr>
              <w:widowControl/>
              <w:jc w:val="center"/>
              <w:textAlignment w:val="center"/>
              <w:rPr>
                <w:color w:val="000000"/>
                <w:kern w:val="0"/>
                <w:sz w:val="16"/>
                <w:szCs w:val="16"/>
                <w:lang w:bidi="ar"/>
              </w:rPr>
            </w:pPr>
            <w:r>
              <w:rPr>
                <w:rFonts w:hint="eastAsia"/>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4810EC">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16E8278">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9A9E4E9">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E73544D">
            <w:pPr>
              <w:widowControl/>
              <w:spacing w:line="240" w:lineRule="exact"/>
              <w:jc w:val="center"/>
              <w:rPr>
                <w:color w:val="000000"/>
                <w:sz w:val="16"/>
                <w:szCs w:val="16"/>
                <w:lang w:bidi="ar"/>
              </w:rPr>
            </w:pPr>
            <w:r>
              <w:rPr>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D2E433A">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3CEF9CC3">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893CC56">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7E8E297">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90BEB3F">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0806045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36325F6">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kern w:val="0"/>
                <w:sz w:val="16"/>
                <w:szCs w:val="16"/>
                <w:lang w:bidi="ar"/>
              </w:rPr>
              <w:t>数据挖掘</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1141C01">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C430C8E">
            <w:pPr>
              <w:widowControl/>
              <w:jc w:val="center"/>
              <w:textAlignment w:val="center"/>
              <w:rPr>
                <w:color w:val="000000"/>
                <w:kern w:val="0"/>
                <w:sz w:val="16"/>
                <w:szCs w:val="16"/>
                <w:lang w:bidi="ar"/>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A448D99">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B2F861">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A50D71">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88741D6">
            <w:pPr>
              <w:widowControl/>
              <w:spacing w:line="240" w:lineRule="exact"/>
              <w:jc w:val="center"/>
              <w:rPr>
                <w:color w:val="000000"/>
                <w:sz w:val="16"/>
                <w:szCs w:val="16"/>
                <w:lang w:bidi="ar"/>
              </w:rPr>
            </w:pPr>
            <w:r>
              <w:rPr>
                <w:rFonts w:hint="eastAsia"/>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A0C2B23">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59848731">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3DA3769">
            <w:pPr>
              <w:rPr>
                <w:rFonts w:ascii="Calibri" w:hAnsi="Calibri"/>
                <w:szCs w:val="22"/>
              </w:rPr>
            </w:pPr>
          </w:p>
        </w:tc>
        <w:tc>
          <w:tcPr>
            <w:tcW w:w="8308" w:type="dxa"/>
            <w:gridSpan w:val="10"/>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1FBC4FC">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rPr>
              <w:t>移动互联方向</w:t>
            </w:r>
          </w:p>
        </w:tc>
      </w:tr>
      <w:tr w14:paraId="347C24C9">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C30E4BB">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269C61">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49CCA47">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0806171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19CADFC">
            <w:pPr>
              <w:widowControl/>
              <w:jc w:val="center"/>
              <w:textAlignment w:val="center"/>
              <w:rPr>
                <w:color w:val="000000"/>
                <w:kern w:val="0"/>
                <w:sz w:val="16"/>
                <w:szCs w:val="16"/>
                <w:lang w:bidi="ar"/>
              </w:rPr>
            </w:pPr>
            <w:r>
              <w:rPr>
                <w:color w:val="000000"/>
                <w:kern w:val="0"/>
                <w:sz w:val="16"/>
                <w:szCs w:val="16"/>
                <w:lang w:bidi="ar"/>
              </w:rPr>
              <w:t>HTML5</w:t>
            </w:r>
            <w:r>
              <w:rPr>
                <w:rFonts w:hint="eastAsia" w:ascii="宋体" w:hAnsi="宋体"/>
                <w:color w:val="000000"/>
                <w:kern w:val="0"/>
                <w:sz w:val="16"/>
                <w:szCs w:val="16"/>
                <w:lang w:bidi="ar"/>
              </w:rPr>
              <w:t>技术</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BD33AA5">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ECF4DA5">
            <w:pPr>
              <w:widowControl/>
              <w:jc w:val="center"/>
              <w:textAlignment w:val="center"/>
              <w:rPr>
                <w:color w:val="000000"/>
                <w:kern w:val="0"/>
                <w:sz w:val="16"/>
                <w:szCs w:val="16"/>
                <w:lang w:bidi="ar"/>
              </w:rPr>
            </w:pPr>
            <w:r>
              <w:rPr>
                <w:rFonts w:hint="eastAsia"/>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2B6D50">
            <w:pPr>
              <w:widowControl/>
              <w:jc w:val="center"/>
              <w:textAlignment w:val="center"/>
              <w:rPr>
                <w:color w:val="000000"/>
                <w:kern w:val="0"/>
                <w:sz w:val="16"/>
                <w:szCs w:val="16"/>
                <w:lang w:bidi="ar"/>
              </w:rPr>
            </w:pPr>
            <w:r>
              <w:rPr>
                <w:rFonts w:hint="eastAsia"/>
                <w:color w:val="000000"/>
                <w:kern w:val="0"/>
                <w:sz w:val="16"/>
                <w:szCs w:val="16"/>
                <w:lang w:bidi="ar"/>
              </w:rPr>
              <w:t>48</w:t>
            </w:r>
            <w:r>
              <w:rPr>
                <w:color w:val="000000"/>
                <w:kern w:val="0"/>
                <w:sz w:val="16"/>
                <w:szCs w:val="16"/>
                <w:lang w:bidi="ar"/>
              </w:rPr>
              <w:t xml:space="preserve">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9D7220">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E3CA7A3">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850614F">
            <w:pPr>
              <w:widowControl/>
              <w:spacing w:line="240" w:lineRule="exact"/>
              <w:jc w:val="center"/>
              <w:rPr>
                <w:color w:val="000000"/>
                <w:sz w:val="16"/>
                <w:szCs w:val="16"/>
                <w:lang w:bidi="ar"/>
              </w:rPr>
            </w:pPr>
            <w:r>
              <w:rPr>
                <w:rFonts w:hint="eastAsia"/>
                <w:color w:val="00000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EF4BB8F">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5FA03948">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DDBD322">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0F066DB">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64B30940">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0701151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9BA4F6">
            <w:pPr>
              <w:widowControl/>
              <w:jc w:val="center"/>
              <w:textAlignment w:val="center"/>
              <w:rPr>
                <w:rFonts w:ascii="宋体" w:hAnsi="宋体"/>
                <w:color w:val="000000"/>
                <w:kern w:val="0"/>
                <w:sz w:val="16"/>
                <w:szCs w:val="16"/>
                <w:lang w:bidi="ar"/>
              </w:rPr>
            </w:pPr>
            <w:r>
              <w:rPr>
                <w:rFonts w:hint="eastAsia"/>
                <w:color w:val="000000"/>
                <w:kern w:val="0"/>
                <w:sz w:val="16"/>
                <w:szCs w:val="16"/>
                <w:lang w:bidi="ar"/>
              </w:rPr>
              <w:t>小程序开发</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35233D6">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9529717">
            <w:pPr>
              <w:widowControl/>
              <w:jc w:val="center"/>
              <w:textAlignment w:val="center"/>
              <w:rPr>
                <w:color w:val="000000"/>
                <w:kern w:val="0"/>
                <w:sz w:val="16"/>
                <w:szCs w:val="16"/>
                <w:lang w:bidi="ar"/>
              </w:rPr>
            </w:pPr>
            <w:r>
              <w:rPr>
                <w:rFonts w:hint="eastAsia"/>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2AD2A2">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7B66B87">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743A52">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8FB2036">
            <w:pPr>
              <w:widowControl/>
              <w:spacing w:line="240" w:lineRule="exact"/>
              <w:jc w:val="center"/>
              <w:rPr>
                <w:color w:val="000000"/>
                <w:sz w:val="16"/>
                <w:szCs w:val="16"/>
                <w:lang w:bidi="ar"/>
              </w:rPr>
            </w:pPr>
            <w:r>
              <w:rPr>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4A34A9">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2FC1C76C">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FF56DE9">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748D6B">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18C8092">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0809019</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C083795">
            <w:pPr>
              <w:widowControl/>
              <w:jc w:val="center"/>
              <w:textAlignment w:val="center"/>
              <w:rPr>
                <w:rFonts w:ascii="宋体" w:hAnsi="宋体"/>
                <w:color w:val="000000"/>
                <w:kern w:val="0"/>
                <w:sz w:val="16"/>
                <w:szCs w:val="16"/>
                <w:lang w:bidi="ar"/>
              </w:rPr>
            </w:pPr>
            <w:r>
              <w:rPr>
                <w:color w:val="000000"/>
                <w:kern w:val="0"/>
                <w:sz w:val="16"/>
                <w:szCs w:val="16"/>
                <w:lang w:bidi="ar"/>
              </w:rPr>
              <w:t>Android</w:t>
            </w:r>
            <w:r>
              <w:rPr>
                <w:rFonts w:hint="eastAsia" w:ascii="宋体" w:hAnsi="宋体"/>
                <w:color w:val="000000"/>
                <w:kern w:val="0"/>
                <w:sz w:val="16"/>
                <w:szCs w:val="16"/>
                <w:lang w:bidi="ar"/>
              </w:rPr>
              <w:t>应用开发</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8724445">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D836440">
            <w:pPr>
              <w:widowControl/>
              <w:jc w:val="center"/>
              <w:textAlignment w:val="center"/>
              <w:rPr>
                <w:color w:val="000000"/>
                <w:kern w:val="0"/>
                <w:sz w:val="16"/>
                <w:szCs w:val="16"/>
                <w:lang w:bidi="ar"/>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FECA1FD">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7D5589">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56AA7FB">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F421ED9">
            <w:pPr>
              <w:widowControl/>
              <w:spacing w:line="240" w:lineRule="exact"/>
              <w:jc w:val="center"/>
              <w:rPr>
                <w:color w:val="000000"/>
                <w:sz w:val="16"/>
                <w:szCs w:val="16"/>
                <w:lang w:bidi="ar"/>
              </w:rPr>
            </w:pPr>
            <w:r>
              <w:rPr>
                <w:rFonts w:hint="eastAsia"/>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29F34D">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21B759C3">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5F5EAA2">
            <w:pPr>
              <w:rPr>
                <w:rFonts w:ascii="Calibri" w:hAnsi="Calibri"/>
                <w:szCs w:val="22"/>
              </w:rPr>
            </w:pPr>
          </w:p>
        </w:tc>
        <w:tc>
          <w:tcPr>
            <w:tcW w:w="8308" w:type="dxa"/>
            <w:gridSpan w:val="10"/>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3C0C34">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rPr>
              <w:t>智能制造方向</w:t>
            </w:r>
          </w:p>
        </w:tc>
      </w:tr>
      <w:tr w14:paraId="2F9B7872">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021CD23">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4DC0494">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05355C1">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0809033</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532B299">
            <w:pPr>
              <w:widowControl/>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智能制造基础</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FB6EDC3">
            <w:pPr>
              <w:widowControl/>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0ADF49">
            <w:pPr>
              <w:widowControl/>
              <w:jc w:val="center"/>
              <w:textAlignment w:val="center"/>
              <w:rPr>
                <w:color w:val="000000"/>
                <w:kern w:val="0"/>
                <w:sz w:val="16"/>
                <w:szCs w:val="16"/>
                <w:lang w:bidi="ar"/>
              </w:rPr>
            </w:pPr>
            <w:r>
              <w:rPr>
                <w:rFonts w:hint="eastAsia"/>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6C41558">
            <w:pPr>
              <w:widowControl/>
              <w:jc w:val="center"/>
              <w:textAlignment w:val="center"/>
              <w:rPr>
                <w:color w:val="000000"/>
                <w:kern w:val="0"/>
                <w:sz w:val="16"/>
                <w:szCs w:val="16"/>
                <w:lang w:bidi="ar"/>
              </w:rPr>
            </w:pPr>
            <w:r>
              <w:rPr>
                <w:rFonts w:hint="eastAsia"/>
                <w:color w:val="000000"/>
                <w:kern w:val="0"/>
                <w:sz w:val="16"/>
                <w:szCs w:val="16"/>
                <w:lang w:bidi="ar"/>
              </w:rPr>
              <w:t>48</w:t>
            </w:r>
            <w:r>
              <w:rPr>
                <w:color w:val="000000"/>
                <w:kern w:val="0"/>
                <w:sz w:val="16"/>
                <w:szCs w:val="16"/>
                <w:lang w:bidi="ar"/>
              </w:rPr>
              <w:t xml:space="preserve">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3F1ED2">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78D5EB8">
            <w:pPr>
              <w:widowControl/>
              <w:spacing w:line="240" w:lineRule="exact"/>
              <w:jc w:val="center"/>
              <w:rPr>
                <w:color w:val="000000"/>
                <w:sz w:val="16"/>
                <w:szCs w:val="16"/>
                <w:lang w:bidi="ar"/>
              </w:rPr>
            </w:pPr>
            <w:r>
              <w:rPr>
                <w:rFonts w:hint="eastAsia"/>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5851A0">
            <w:pPr>
              <w:widowControl/>
              <w:spacing w:line="240" w:lineRule="exact"/>
              <w:jc w:val="center"/>
              <w:rPr>
                <w:color w:val="000000"/>
                <w:sz w:val="16"/>
                <w:szCs w:val="16"/>
                <w:lang w:bidi="ar"/>
              </w:rPr>
            </w:pPr>
            <w:r>
              <w:rPr>
                <w:color w:val="00000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F725F81">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5D505A66">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83C76CD">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4765C66">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340CDEC8">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0701152</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5363AD">
            <w:pPr>
              <w:widowControl/>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工业物联网技术</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EE9F4CA">
            <w:pPr>
              <w:jc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2FAFC50">
            <w:pPr>
              <w:widowControl/>
              <w:jc w:val="center"/>
              <w:textAlignment w:val="center"/>
              <w:rPr>
                <w:color w:val="000000"/>
                <w:kern w:val="0"/>
                <w:sz w:val="16"/>
                <w:szCs w:val="16"/>
                <w:lang w:bidi="ar"/>
              </w:rPr>
            </w:pPr>
            <w:r>
              <w:rPr>
                <w:rFonts w:hint="eastAsia"/>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08E09E">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41DC71">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E6F71BF">
            <w:pPr>
              <w:widowControl/>
              <w:spacing w:line="240" w:lineRule="exact"/>
              <w:jc w:val="center"/>
              <w:rPr>
                <w:color w:val="000000"/>
                <w:sz w:val="16"/>
                <w:szCs w:val="16"/>
                <w:lang w:bidi="ar"/>
              </w:rPr>
            </w:pPr>
            <w:r>
              <w:rPr>
                <w:rFonts w:hint="eastAsia"/>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4FD7C6C">
            <w:pPr>
              <w:widowControl/>
              <w:spacing w:line="240" w:lineRule="exact"/>
              <w:jc w:val="center"/>
              <w:rPr>
                <w:color w:val="000000"/>
                <w:sz w:val="16"/>
                <w:szCs w:val="16"/>
                <w:lang w:bidi="ar"/>
              </w:rPr>
            </w:pPr>
            <w:r>
              <w:rPr>
                <w:rFonts w:hint="eastAsia"/>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A422AB">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54248E89">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E6F45BE">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7B41CD6">
            <w:pPr>
              <w:widowControl/>
              <w:jc w:val="center"/>
              <w:textAlignment w:val="center"/>
              <w:rPr>
                <w:color w:val="000000"/>
                <w:kern w:val="0"/>
                <w:sz w:val="16"/>
                <w:szCs w:val="16"/>
                <w:lang w:bidi="ar"/>
              </w:rPr>
            </w:pPr>
            <w:r>
              <w:rPr>
                <w:color w:val="000000"/>
                <w:kern w:val="0"/>
                <w:sz w:val="16"/>
                <w:szCs w:val="16"/>
                <w:lang w:bidi="ar"/>
              </w:rPr>
              <w:t>B</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0DA66B80">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0701153</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16BB43">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机器人编程</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EFEC36">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7A06C6">
            <w:pPr>
              <w:widowControl/>
              <w:jc w:val="center"/>
              <w:textAlignment w:val="center"/>
              <w:rPr>
                <w:color w:val="000000"/>
                <w:kern w:val="0"/>
                <w:sz w:val="16"/>
                <w:szCs w:val="16"/>
                <w:lang w:bidi="ar"/>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5B9B0FD">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BA9F34">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07E6023">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8FDC370">
            <w:pPr>
              <w:widowControl/>
              <w:spacing w:line="240" w:lineRule="exact"/>
              <w:jc w:val="center"/>
              <w:rPr>
                <w:color w:val="000000"/>
                <w:sz w:val="16"/>
                <w:szCs w:val="16"/>
                <w:lang w:bidi="ar"/>
              </w:rPr>
            </w:pPr>
            <w:r>
              <w:rPr>
                <w:rFonts w:hint="eastAsia"/>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A90CB15">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7CC50A30">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F5357F5">
            <w:pPr>
              <w:rPr>
                <w:rFonts w:ascii="Calibri" w:hAnsi="Calibri"/>
                <w:szCs w:val="22"/>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3CEF377">
            <w:pPr>
              <w:widowControl/>
              <w:spacing w:line="240" w:lineRule="exact"/>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小计（限选类）</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5694C41">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EE5B54E">
            <w:pPr>
              <w:widowControl/>
              <w:spacing w:line="240" w:lineRule="exact"/>
              <w:jc w:val="center"/>
              <w:rPr>
                <w:rFonts w:hint="eastAsia" w:eastAsia="宋体"/>
                <w:color w:val="000000"/>
                <w:kern w:val="0"/>
                <w:sz w:val="16"/>
                <w:szCs w:val="16"/>
                <w:lang w:eastAsia="zh-CN" w:bidi="ar"/>
              </w:rPr>
            </w:pPr>
            <w:r>
              <w:rPr>
                <w:rFonts w:hint="eastAsia"/>
                <w:color w:val="000000"/>
                <w:sz w:val="16"/>
                <w:szCs w:val="16"/>
                <w:lang w:val="en-US" w:eastAsia="zh-CN" w:bidi="ar"/>
              </w:rPr>
              <w:t>9</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22E4CEC">
            <w:pPr>
              <w:widowControl/>
              <w:spacing w:line="240" w:lineRule="exact"/>
              <w:jc w:val="center"/>
              <w:rPr>
                <w:rFonts w:hint="default" w:eastAsia="宋体"/>
                <w:color w:val="000000"/>
                <w:kern w:val="0"/>
                <w:sz w:val="16"/>
                <w:szCs w:val="16"/>
                <w:lang w:val="en-US" w:eastAsia="zh-CN" w:bidi="ar"/>
              </w:rPr>
            </w:pPr>
            <w:r>
              <w:rPr>
                <w:rFonts w:hint="eastAsia"/>
                <w:color w:val="000000"/>
                <w:kern w:val="0"/>
                <w:sz w:val="16"/>
                <w:szCs w:val="16"/>
                <w:lang w:val="en-US" w:eastAsia="zh-CN" w:bidi="ar"/>
              </w:rPr>
              <w:t>208</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70FD1C6">
            <w:pPr>
              <w:widowControl/>
              <w:spacing w:line="240" w:lineRule="exact"/>
              <w:jc w:val="center"/>
              <w:rPr>
                <w:rFonts w:hint="default" w:eastAsia="宋体"/>
                <w:color w:val="000000"/>
                <w:kern w:val="0"/>
                <w:sz w:val="16"/>
                <w:szCs w:val="16"/>
                <w:lang w:val="en-US" w:eastAsia="zh-CN" w:bidi="ar"/>
              </w:rPr>
            </w:pPr>
            <w:r>
              <w:rPr>
                <w:rFonts w:hint="eastAsia"/>
                <w:color w:val="000000"/>
                <w:kern w:val="0"/>
                <w:sz w:val="16"/>
                <w:szCs w:val="16"/>
                <w:lang w:val="en-US" w:eastAsia="zh-CN" w:bidi="ar"/>
              </w:rPr>
              <w:t>144</w:t>
            </w:r>
          </w:p>
        </w:tc>
        <w:tc>
          <w:tcPr>
            <w:tcW w:w="144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BD52DE">
            <w:pPr>
              <w:widowControl/>
              <w:spacing w:line="240" w:lineRule="exact"/>
              <w:jc w:val="center"/>
              <w:rPr>
                <w:rFonts w:ascii="宋体" w:hAnsi="宋体"/>
                <w:color w:val="000000"/>
                <w:kern w:val="0"/>
                <w:sz w:val="16"/>
                <w:szCs w:val="16"/>
                <w:lang w:bidi="ar"/>
              </w:rPr>
            </w:pPr>
            <w:r>
              <w:rPr>
                <w:rFonts w:hint="eastAsia" w:ascii="宋体" w:hAnsi="宋体"/>
                <w:color w:val="000000"/>
                <w:sz w:val="16"/>
                <w:szCs w:val="16"/>
                <w:lang w:bidi="ar"/>
              </w:rPr>
              <w:t>限选课中至少应选修</w:t>
            </w:r>
            <w:r>
              <w:rPr>
                <w:rFonts w:hint="eastAsia" w:ascii="宋体" w:hAnsi="宋体"/>
                <w:color w:val="000000"/>
                <w:sz w:val="16"/>
                <w:szCs w:val="16"/>
                <w:lang w:val="en-US" w:eastAsia="zh-CN" w:bidi="ar"/>
              </w:rPr>
              <w:t>9</w:t>
            </w:r>
            <w:r>
              <w:rPr>
                <w:rFonts w:hint="eastAsia" w:ascii="宋体" w:hAnsi="宋体"/>
                <w:color w:val="000000"/>
                <w:sz w:val="16"/>
                <w:szCs w:val="16"/>
                <w:lang w:bidi="ar"/>
              </w:rPr>
              <w:t>学分</w:t>
            </w:r>
          </w:p>
        </w:tc>
      </w:tr>
      <w:tr w14:paraId="0E695828">
        <w:tblPrEx>
          <w:tblCellMar>
            <w:top w:w="0" w:type="dxa"/>
            <w:left w:w="108" w:type="dxa"/>
            <w:bottom w:w="0" w:type="dxa"/>
            <w:right w:w="108" w:type="dxa"/>
          </w:tblCellMar>
        </w:tblPrEx>
        <w:trPr>
          <w:trHeight w:val="301" w:hRule="atLeast"/>
          <w:jc w:val="center"/>
        </w:trPr>
        <w:tc>
          <w:tcPr>
            <w:tcW w:w="34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67B6F6B">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专业课程</w:t>
            </w: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12013B1">
            <w:pPr>
              <w:widowControl/>
              <w:spacing w:line="240" w:lineRule="exact"/>
              <w:jc w:val="center"/>
              <w:rPr>
                <w:color w:val="000000"/>
                <w:sz w:val="16"/>
                <w:szCs w:val="16"/>
                <w:lang w:bidi="ar"/>
              </w:rPr>
            </w:pPr>
            <w:r>
              <w:rPr>
                <w:color w:val="00000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52B070BD">
            <w:pPr>
              <w:widowControl/>
              <w:jc w:val="center"/>
              <w:textAlignment w:val="bottom"/>
              <w:rPr>
                <w:color w:val="000000" w:themeColor="text1"/>
                <w:sz w:val="16"/>
                <w:szCs w:val="16"/>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0701154</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202DC7B">
            <w:pPr>
              <w:widowControl/>
              <w:jc w:val="center"/>
              <w:textAlignment w:val="center"/>
              <w:rPr>
                <w:color w:val="000000" w:themeColor="text1"/>
                <w:sz w:val="16"/>
                <w:szCs w:val="16"/>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WEB前端技术</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DB459C1">
            <w:pPr>
              <w:jc w:val="center"/>
              <w:rPr>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BE6B4F">
            <w:pPr>
              <w:widowControl/>
              <w:jc w:val="center"/>
              <w:textAlignment w:val="center"/>
              <w:rPr>
                <w:color w:val="000000"/>
                <w:kern w:val="0"/>
                <w:sz w:val="16"/>
                <w:szCs w:val="16"/>
              </w:rPr>
            </w:pPr>
            <w:r>
              <w:rPr>
                <w:color w:val="000000"/>
                <w:kern w:val="0"/>
                <w:sz w:val="16"/>
                <w:szCs w:val="16"/>
                <w:lang w:bidi="ar"/>
              </w:rPr>
              <w:t>1.5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728359A">
            <w:pPr>
              <w:widowControl/>
              <w:jc w:val="center"/>
              <w:textAlignment w:val="center"/>
              <w:rPr>
                <w:color w:val="000000"/>
                <w:kern w:val="0"/>
                <w:sz w:val="16"/>
                <w:szCs w:val="16"/>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B0769C1">
            <w:pPr>
              <w:widowControl/>
              <w:jc w:val="center"/>
              <w:textAlignment w:val="center"/>
              <w:rPr>
                <w:color w:val="000000"/>
                <w:kern w:val="0"/>
                <w:sz w:val="16"/>
                <w:szCs w:val="16"/>
              </w:rPr>
            </w:pPr>
            <w:r>
              <w:rPr>
                <w:color w:val="000000"/>
                <w:kern w:val="0"/>
                <w:sz w:val="16"/>
                <w:szCs w:val="16"/>
                <w:lang w:bidi="ar"/>
              </w:rPr>
              <w:t xml:space="preserve">16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4F09D2">
            <w:pPr>
              <w:widowControl/>
              <w:spacing w:line="240" w:lineRule="exact"/>
              <w:jc w:val="center"/>
              <w:rPr>
                <w:color w:val="000000"/>
                <w:sz w:val="16"/>
                <w:szCs w:val="16"/>
              </w:rPr>
            </w:pPr>
            <w:r>
              <w:rPr>
                <w:color w:val="000000"/>
                <w:sz w:val="16"/>
                <w:szCs w:val="16"/>
                <w:lang w:bidi="ar"/>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870378E">
            <w:pPr>
              <w:widowControl/>
              <w:spacing w:line="240" w:lineRule="exact"/>
              <w:jc w:val="center"/>
              <w:rPr>
                <w:color w:val="000000"/>
                <w:sz w:val="16"/>
                <w:szCs w:val="16"/>
              </w:rPr>
            </w:pPr>
            <w:r>
              <w:rPr>
                <w:rFonts w:hint="eastAsia"/>
                <w:color w:val="00000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4B02FB">
            <w:pPr>
              <w:widowControl/>
              <w:spacing w:line="240" w:lineRule="exact"/>
              <w:jc w:val="center"/>
              <w:rPr>
                <w:color w:val="000000"/>
                <w:sz w:val="16"/>
                <w:szCs w:val="16"/>
              </w:rPr>
            </w:pPr>
            <w:r>
              <w:rPr>
                <w:rFonts w:hint="eastAsia" w:ascii="宋体" w:hAnsi="宋体"/>
                <w:color w:val="000000"/>
                <w:kern w:val="0"/>
                <w:sz w:val="16"/>
                <w:szCs w:val="16"/>
                <w:lang w:bidi="ar"/>
              </w:rPr>
              <w:t>考查</w:t>
            </w:r>
          </w:p>
        </w:tc>
      </w:tr>
      <w:tr w14:paraId="117126DF">
        <w:tblPrEx>
          <w:tblCellMar>
            <w:top w:w="0" w:type="dxa"/>
            <w:left w:w="108" w:type="dxa"/>
            <w:bottom w:w="0" w:type="dxa"/>
            <w:right w:w="108" w:type="dxa"/>
          </w:tblCellMar>
        </w:tblPrEx>
        <w:trPr>
          <w:trHeight w:val="301" w:hRule="atLeast"/>
          <w:jc w:val="center"/>
        </w:trPr>
        <w:tc>
          <w:tcPr>
            <w:tcW w:w="345" w:type="dxa"/>
            <w:vMerge w:val="continue"/>
            <w:tcBorders>
              <w:left w:val="single" w:color="000000" w:sz="4" w:space="0"/>
              <w:right w:val="single" w:color="000000" w:sz="4" w:space="0"/>
            </w:tcBorders>
            <w:shd w:val="clear" w:color="auto" w:fill="auto"/>
            <w:tcMar>
              <w:top w:w="15" w:type="dxa"/>
              <w:left w:w="15" w:type="dxa"/>
              <w:bottom w:w="15" w:type="dxa"/>
              <w:right w:w="15" w:type="dxa"/>
            </w:tcMar>
            <w:vAlign w:val="center"/>
          </w:tcPr>
          <w:p w14:paraId="4B3AEA08">
            <w:pPr>
              <w:widowControl/>
              <w:spacing w:line="240" w:lineRule="exact"/>
              <w:jc w:val="center"/>
              <w:textAlignment w:val="center"/>
              <w:rPr>
                <w:rFonts w:ascii="宋体" w:hAnsi="宋体"/>
                <w:color w:val="000000"/>
                <w:kern w:val="0"/>
                <w:sz w:val="16"/>
                <w:szCs w:val="16"/>
                <w:lang w:bidi="ar"/>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2DBA51B">
            <w:pPr>
              <w:widowControl/>
              <w:spacing w:line="240" w:lineRule="exact"/>
              <w:jc w:val="center"/>
              <w:rPr>
                <w:color w:val="000000"/>
                <w:sz w:val="16"/>
                <w:szCs w:val="16"/>
                <w:lang w:bidi="ar"/>
              </w:rPr>
            </w:pPr>
            <w:r>
              <w:rPr>
                <w:color w:val="00000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BE2806A">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0806024</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88B5BB4">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汇编语言</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B28587">
            <w:pPr>
              <w:widowControl/>
              <w:jc w:val="center"/>
              <w:textAlignment w:val="center"/>
              <w:rPr>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7C7865">
            <w:pPr>
              <w:widowControl/>
              <w:jc w:val="center"/>
              <w:textAlignment w:val="center"/>
              <w:rPr>
                <w:color w:val="000000"/>
                <w:kern w:val="0"/>
                <w:sz w:val="16"/>
                <w:szCs w:val="16"/>
                <w:lang w:bidi="ar"/>
              </w:rPr>
            </w:pPr>
            <w:r>
              <w:rPr>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BD6B235">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750E280">
            <w:pPr>
              <w:widowControl/>
              <w:jc w:val="center"/>
              <w:textAlignment w:val="center"/>
              <w:rPr>
                <w:color w:val="000000"/>
                <w:kern w:val="0"/>
                <w:sz w:val="16"/>
                <w:szCs w:val="16"/>
                <w:lang w:bidi="ar"/>
              </w:rPr>
            </w:pPr>
            <w:r>
              <w:rPr>
                <w:color w:val="000000"/>
                <w:kern w:val="0"/>
                <w:sz w:val="16"/>
                <w:szCs w:val="16"/>
                <w:lang w:bidi="ar"/>
              </w:rPr>
              <w:t xml:space="preserve">16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CE02B01">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0F71C13">
            <w:pPr>
              <w:widowControl/>
              <w:spacing w:line="240" w:lineRule="exact"/>
              <w:jc w:val="center"/>
              <w:rPr>
                <w:color w:val="000000"/>
                <w:sz w:val="16"/>
                <w:szCs w:val="16"/>
                <w:lang w:bidi="ar"/>
              </w:rPr>
            </w:pPr>
            <w:r>
              <w:rPr>
                <w:color w:val="00000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E2AF74B">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1A63FB64">
        <w:tblPrEx>
          <w:tblCellMar>
            <w:top w:w="0" w:type="dxa"/>
            <w:left w:w="108" w:type="dxa"/>
            <w:bottom w:w="0" w:type="dxa"/>
            <w:right w:w="108" w:type="dxa"/>
          </w:tblCellMar>
        </w:tblPrEx>
        <w:trPr>
          <w:trHeight w:val="301" w:hRule="atLeast"/>
          <w:jc w:val="center"/>
        </w:trPr>
        <w:tc>
          <w:tcPr>
            <w:tcW w:w="345" w:type="dxa"/>
            <w:vMerge w:val="continue"/>
            <w:tcBorders>
              <w:left w:val="single" w:color="000000" w:sz="4" w:space="0"/>
              <w:right w:val="single" w:color="000000" w:sz="4" w:space="0"/>
            </w:tcBorders>
            <w:shd w:val="clear" w:color="auto" w:fill="auto"/>
            <w:tcMar>
              <w:top w:w="15" w:type="dxa"/>
              <w:left w:w="15" w:type="dxa"/>
              <w:bottom w:w="15" w:type="dxa"/>
              <w:right w:w="15" w:type="dxa"/>
            </w:tcMar>
            <w:vAlign w:val="center"/>
          </w:tcPr>
          <w:p w14:paraId="28F20A3A">
            <w:pPr>
              <w:widowControl/>
              <w:spacing w:line="240" w:lineRule="exact"/>
              <w:jc w:val="center"/>
              <w:textAlignment w:val="center"/>
              <w:rPr>
                <w:rFonts w:ascii="宋体" w:hAnsi="宋体"/>
                <w:color w:val="000000"/>
                <w:kern w:val="0"/>
                <w:sz w:val="16"/>
                <w:szCs w:val="16"/>
                <w:lang w:bidi="ar"/>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632A54F">
            <w:pPr>
              <w:widowControl/>
              <w:spacing w:line="240" w:lineRule="exact"/>
              <w:jc w:val="center"/>
              <w:rPr>
                <w:color w:val="000000"/>
                <w:sz w:val="16"/>
                <w:szCs w:val="16"/>
                <w:lang w:bidi="ar"/>
              </w:rPr>
            </w:pPr>
            <w:r>
              <w:rPr>
                <w:color w:val="00000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30D394B">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0701155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8DDA62B">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原型设计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41D674">
            <w:pPr>
              <w:jc w:val="center"/>
              <w:rPr>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D2685DD">
            <w:pPr>
              <w:widowControl/>
              <w:jc w:val="center"/>
              <w:textAlignment w:val="center"/>
              <w:rPr>
                <w:color w:val="000000"/>
                <w:kern w:val="0"/>
                <w:sz w:val="16"/>
                <w:szCs w:val="16"/>
                <w:lang w:bidi="ar"/>
              </w:rPr>
            </w:pPr>
            <w:r>
              <w:rPr>
                <w:color w:val="000000"/>
                <w:kern w:val="0"/>
                <w:sz w:val="16"/>
                <w:szCs w:val="16"/>
                <w:lang w:bidi="ar"/>
              </w:rPr>
              <w:t>1.5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0EBCE3">
            <w:pPr>
              <w:widowControl/>
              <w:jc w:val="center"/>
              <w:textAlignment w:val="center"/>
              <w:rPr>
                <w:color w:val="000000"/>
                <w:kern w:val="0"/>
                <w:sz w:val="16"/>
                <w:szCs w:val="16"/>
                <w:lang w:bidi="ar"/>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B0DB7B">
            <w:pPr>
              <w:widowControl/>
              <w:jc w:val="center"/>
              <w:textAlignment w:val="center"/>
              <w:rPr>
                <w:color w:val="000000"/>
                <w:kern w:val="0"/>
                <w:sz w:val="16"/>
                <w:szCs w:val="16"/>
                <w:lang w:bidi="ar"/>
              </w:rPr>
            </w:pPr>
            <w:r>
              <w:rPr>
                <w:color w:val="000000"/>
                <w:kern w:val="0"/>
                <w:sz w:val="16"/>
                <w:szCs w:val="16"/>
                <w:lang w:bidi="ar"/>
              </w:rPr>
              <w:t xml:space="preserve">16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46E4886">
            <w:pPr>
              <w:widowControl/>
              <w:spacing w:line="240" w:lineRule="exact"/>
              <w:jc w:val="center"/>
              <w:rPr>
                <w:color w:val="000000"/>
                <w:sz w:val="16"/>
                <w:szCs w:val="16"/>
                <w:lang w:bidi="ar"/>
              </w:rPr>
            </w:pPr>
            <w:r>
              <w:rPr>
                <w:color w:val="000000"/>
                <w:sz w:val="16"/>
                <w:szCs w:val="16"/>
                <w:lang w:bidi="ar"/>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6DD0234">
            <w:pPr>
              <w:widowControl/>
              <w:spacing w:line="240" w:lineRule="exact"/>
              <w:jc w:val="center"/>
              <w:rPr>
                <w:color w:val="000000"/>
                <w:sz w:val="16"/>
                <w:szCs w:val="16"/>
                <w:lang w:bidi="ar"/>
              </w:rPr>
            </w:pPr>
            <w:r>
              <w:rPr>
                <w:rFonts w:hint="eastAsia"/>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C3B18F9">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26E3C770">
        <w:tblPrEx>
          <w:tblCellMar>
            <w:top w:w="0" w:type="dxa"/>
            <w:left w:w="108" w:type="dxa"/>
            <w:bottom w:w="0" w:type="dxa"/>
            <w:right w:w="108" w:type="dxa"/>
          </w:tblCellMar>
        </w:tblPrEx>
        <w:trPr>
          <w:trHeight w:val="301" w:hRule="atLeast"/>
          <w:jc w:val="center"/>
        </w:trPr>
        <w:tc>
          <w:tcPr>
            <w:tcW w:w="345" w:type="dxa"/>
            <w:vMerge w:val="continue"/>
            <w:tcBorders>
              <w:left w:val="single" w:color="000000" w:sz="4" w:space="0"/>
              <w:right w:val="single" w:color="000000" w:sz="4" w:space="0"/>
            </w:tcBorders>
            <w:shd w:val="clear" w:color="auto" w:fill="auto"/>
            <w:tcMar>
              <w:top w:w="15" w:type="dxa"/>
              <w:left w:w="15" w:type="dxa"/>
              <w:bottom w:w="15" w:type="dxa"/>
              <w:right w:w="15" w:type="dxa"/>
            </w:tcMar>
            <w:vAlign w:val="center"/>
          </w:tcPr>
          <w:p w14:paraId="3DC20DF8">
            <w:pPr>
              <w:widowControl/>
              <w:spacing w:line="240" w:lineRule="exact"/>
              <w:jc w:val="center"/>
              <w:textAlignment w:val="center"/>
              <w:rPr>
                <w:rFonts w:ascii="宋体" w:hAnsi="宋体"/>
                <w:color w:val="000000"/>
                <w:kern w:val="0"/>
                <w:sz w:val="16"/>
                <w:szCs w:val="16"/>
                <w:lang w:bidi="ar"/>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31FACE6">
            <w:pPr>
              <w:widowControl/>
              <w:spacing w:line="240" w:lineRule="exact"/>
              <w:jc w:val="center"/>
              <w:rPr>
                <w:color w:val="000000"/>
                <w:sz w:val="16"/>
                <w:szCs w:val="16"/>
                <w:lang w:bidi="ar"/>
              </w:rPr>
            </w:pPr>
            <w:r>
              <w:rPr>
                <w:color w:val="00000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208A31F6">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0806117</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26A22E">
            <w:pPr>
              <w:widowControl/>
              <w:jc w:val="center"/>
              <w:textAlignment w:val="center"/>
              <w:rPr>
                <w:rFonts w:ascii="宋体" w:hAnsi="宋体"/>
                <w:color w:val="FF0000"/>
                <w:kern w:val="0"/>
                <w:sz w:val="16"/>
                <w:szCs w:val="16"/>
                <w:lang w:bidi="ar"/>
              </w:rPr>
            </w:pPr>
            <w:r>
              <w:rPr>
                <w:rFonts w:hint="eastAsia" w:ascii="宋体" w:hAnsi="宋体"/>
                <w:color w:val="000000"/>
                <w:kern w:val="0"/>
                <w:sz w:val="16"/>
                <w:szCs w:val="16"/>
                <w:lang w:bidi="ar"/>
              </w:rPr>
              <w:t>虚拟现实</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5E6688B">
            <w:pPr>
              <w:jc w:val="center"/>
              <w:rPr>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C1B5BCB">
            <w:pPr>
              <w:widowControl/>
              <w:jc w:val="center"/>
              <w:textAlignment w:val="center"/>
              <w:rPr>
                <w:color w:val="000000"/>
                <w:kern w:val="0"/>
                <w:sz w:val="16"/>
                <w:szCs w:val="16"/>
                <w:lang w:bidi="ar"/>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6DC09B9">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ECB2A90">
            <w:pPr>
              <w:widowControl/>
              <w:jc w:val="center"/>
              <w:textAlignment w:val="center"/>
              <w:rPr>
                <w:color w:val="000000"/>
                <w:kern w:val="0"/>
                <w:sz w:val="16"/>
                <w:szCs w:val="16"/>
                <w:lang w:bidi="ar"/>
              </w:rPr>
            </w:pPr>
            <w:r>
              <w:rPr>
                <w:rFonts w:hint="eastAsia"/>
                <w:color w:val="000000"/>
                <w:kern w:val="0"/>
                <w:sz w:val="16"/>
                <w:szCs w:val="16"/>
                <w:lang w:bidi="ar"/>
              </w:rPr>
              <w:t>36</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B8F4591">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E5E50F4">
            <w:pPr>
              <w:widowControl/>
              <w:spacing w:line="240" w:lineRule="exact"/>
              <w:jc w:val="center"/>
              <w:rPr>
                <w:color w:val="000000"/>
                <w:sz w:val="16"/>
                <w:szCs w:val="16"/>
                <w:lang w:bidi="ar"/>
              </w:rPr>
            </w:pPr>
            <w:r>
              <w:rPr>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7F6A89A">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4AE83BD8">
        <w:tblPrEx>
          <w:tblCellMar>
            <w:top w:w="0" w:type="dxa"/>
            <w:left w:w="108" w:type="dxa"/>
            <w:bottom w:w="0" w:type="dxa"/>
            <w:right w:w="108" w:type="dxa"/>
          </w:tblCellMar>
        </w:tblPrEx>
        <w:trPr>
          <w:trHeight w:val="301" w:hRule="atLeast"/>
          <w:jc w:val="center"/>
        </w:trPr>
        <w:tc>
          <w:tcPr>
            <w:tcW w:w="345" w:type="dxa"/>
            <w:vMerge w:val="continue"/>
            <w:tcBorders>
              <w:left w:val="single" w:color="000000" w:sz="4" w:space="0"/>
              <w:right w:val="single" w:color="000000" w:sz="4" w:space="0"/>
            </w:tcBorders>
            <w:shd w:val="clear" w:color="auto" w:fill="auto"/>
            <w:tcMar>
              <w:top w:w="15" w:type="dxa"/>
              <w:left w:w="15" w:type="dxa"/>
              <w:bottom w:w="15" w:type="dxa"/>
              <w:right w:w="15" w:type="dxa"/>
            </w:tcMar>
            <w:vAlign w:val="center"/>
          </w:tcPr>
          <w:p w14:paraId="1D6076BC">
            <w:pPr>
              <w:widowControl/>
              <w:spacing w:line="240" w:lineRule="exact"/>
              <w:jc w:val="center"/>
              <w:textAlignment w:val="center"/>
              <w:rPr>
                <w:rFonts w:ascii="宋体" w:hAnsi="宋体"/>
                <w:color w:val="000000"/>
                <w:kern w:val="0"/>
                <w:sz w:val="16"/>
                <w:szCs w:val="16"/>
                <w:lang w:bidi="ar"/>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14B6252">
            <w:pPr>
              <w:widowControl/>
              <w:spacing w:line="240" w:lineRule="exact"/>
              <w:jc w:val="center"/>
              <w:rPr>
                <w:color w:val="000000"/>
                <w:sz w:val="16"/>
                <w:szCs w:val="16"/>
                <w:lang w:bidi="ar"/>
              </w:rPr>
            </w:pPr>
            <w:r>
              <w:rPr>
                <w:color w:val="00000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A05D71">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0806</w:t>
            </w:r>
            <w:r>
              <w:rPr>
                <w:rFonts w:hint="eastAsia" w:ascii="宋体" w:hAnsi="宋体" w:cs="宋体"/>
                <w:color w:val="000000"/>
                <w:kern w:val="0"/>
                <w:sz w:val="18"/>
                <w:szCs w:val="18"/>
                <w:lang w:bidi="ar"/>
              </w:rPr>
              <w:t>0</w:t>
            </w:r>
            <w:r>
              <w:rPr>
                <w:rFonts w:ascii="宋体" w:hAnsi="宋体" w:cs="宋体"/>
                <w:color w:val="000000"/>
                <w:kern w:val="0"/>
                <w:sz w:val="18"/>
                <w:szCs w:val="18"/>
                <w:lang w:bidi="ar"/>
              </w:rPr>
              <w:t>1</w:t>
            </w:r>
            <w:r>
              <w:rPr>
                <w:rFonts w:hint="eastAsia" w:ascii="宋体" w:hAnsi="宋体" w:cs="宋体"/>
                <w:color w:val="000000"/>
                <w:kern w:val="0"/>
                <w:sz w:val="18"/>
                <w:szCs w:val="18"/>
                <w:lang w:bidi="ar"/>
              </w:rPr>
              <w:t>4</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21DD08D">
            <w:pPr>
              <w:widowControl/>
              <w:jc w:val="center"/>
              <w:textAlignment w:val="center"/>
              <w:rPr>
                <w:rFonts w:ascii="宋体" w:hAnsi="宋体"/>
                <w:color w:val="FF0000"/>
                <w:kern w:val="0"/>
                <w:sz w:val="16"/>
                <w:szCs w:val="16"/>
                <w:lang w:bidi="ar"/>
              </w:rPr>
            </w:pPr>
            <w:r>
              <w:rPr>
                <w:rFonts w:hint="eastAsia" w:ascii="宋体" w:hAnsi="宋体"/>
                <w:color w:val="000000"/>
                <w:kern w:val="0"/>
                <w:sz w:val="16"/>
                <w:szCs w:val="16"/>
                <w:lang w:bidi="ar"/>
              </w:rPr>
              <w:t>单片机及应用</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CA679FA">
            <w:pPr>
              <w:jc w:val="center"/>
              <w:rPr>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2693E7B">
            <w:pPr>
              <w:widowControl/>
              <w:jc w:val="center"/>
              <w:textAlignment w:val="center"/>
              <w:rPr>
                <w:color w:val="000000"/>
                <w:kern w:val="0"/>
                <w:sz w:val="16"/>
                <w:szCs w:val="16"/>
                <w:lang w:bidi="ar"/>
              </w:rPr>
            </w:pPr>
            <w:r>
              <w:rPr>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B87B538">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00DB831">
            <w:pPr>
              <w:widowControl/>
              <w:jc w:val="center"/>
              <w:textAlignment w:val="center"/>
              <w:rPr>
                <w:color w:val="000000"/>
                <w:kern w:val="0"/>
                <w:sz w:val="16"/>
                <w:szCs w:val="16"/>
                <w:lang w:bidi="ar"/>
              </w:rPr>
            </w:pPr>
            <w:r>
              <w:rPr>
                <w:color w:val="000000"/>
                <w:kern w:val="0"/>
                <w:sz w:val="16"/>
                <w:szCs w:val="16"/>
                <w:lang w:bidi="ar"/>
              </w:rPr>
              <w:t xml:space="preserve">20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63C25C7">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D267871">
            <w:pPr>
              <w:widowControl/>
              <w:spacing w:line="240" w:lineRule="exact"/>
              <w:jc w:val="center"/>
              <w:rPr>
                <w:color w:val="000000"/>
                <w:sz w:val="16"/>
                <w:szCs w:val="16"/>
                <w:lang w:bidi="ar"/>
              </w:rPr>
            </w:pPr>
            <w:r>
              <w:rPr>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8167F1">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70A336C6">
        <w:tblPrEx>
          <w:tblCellMar>
            <w:top w:w="0" w:type="dxa"/>
            <w:left w:w="108" w:type="dxa"/>
            <w:bottom w:w="0" w:type="dxa"/>
            <w:right w:w="108" w:type="dxa"/>
          </w:tblCellMar>
        </w:tblPrEx>
        <w:trPr>
          <w:trHeight w:val="301" w:hRule="atLeast"/>
          <w:jc w:val="center"/>
        </w:trPr>
        <w:tc>
          <w:tcPr>
            <w:tcW w:w="345" w:type="dxa"/>
            <w:vMerge w:val="continue"/>
            <w:tcBorders>
              <w:left w:val="single" w:color="000000" w:sz="4" w:space="0"/>
              <w:right w:val="single" w:color="000000" w:sz="4" w:space="0"/>
            </w:tcBorders>
            <w:shd w:val="clear" w:color="auto" w:fill="auto"/>
            <w:tcMar>
              <w:top w:w="15" w:type="dxa"/>
              <w:left w:w="15" w:type="dxa"/>
              <w:bottom w:w="15" w:type="dxa"/>
              <w:right w:w="15" w:type="dxa"/>
            </w:tcMar>
            <w:vAlign w:val="center"/>
          </w:tcPr>
          <w:p w14:paraId="0D86A335">
            <w:pPr>
              <w:widowControl/>
              <w:spacing w:line="240" w:lineRule="exact"/>
              <w:jc w:val="center"/>
              <w:textAlignment w:val="center"/>
              <w:rPr>
                <w:rFonts w:ascii="宋体" w:hAnsi="宋体"/>
                <w:color w:val="000000"/>
                <w:kern w:val="0"/>
                <w:sz w:val="16"/>
                <w:szCs w:val="16"/>
                <w:lang w:bidi="ar"/>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AC9827">
            <w:pPr>
              <w:widowControl/>
              <w:spacing w:line="240" w:lineRule="exact"/>
              <w:jc w:val="center"/>
              <w:rPr>
                <w:color w:val="000000"/>
                <w:sz w:val="16"/>
                <w:szCs w:val="16"/>
                <w:lang w:bidi="ar"/>
              </w:rPr>
            </w:pPr>
            <w:r>
              <w:rPr>
                <w:color w:val="00000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2F0706">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0806028</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DD4F9B1">
            <w:pPr>
              <w:widowControl/>
              <w:jc w:val="center"/>
              <w:textAlignment w:val="center"/>
              <w:rPr>
                <w:rFonts w:ascii="宋体" w:hAnsi="宋体"/>
                <w:color w:val="000000"/>
                <w:kern w:val="0"/>
                <w:sz w:val="16"/>
                <w:szCs w:val="16"/>
                <w:lang w:bidi="ar"/>
              </w:rPr>
            </w:pPr>
            <w:r>
              <w:rPr>
                <w:rFonts w:hint="eastAsia" w:ascii="宋体" w:hAnsi="宋体"/>
                <w:color w:val="000000" w:themeColor="text1"/>
                <w:kern w:val="0"/>
                <w:sz w:val="16"/>
                <w:szCs w:val="16"/>
                <w:lang w:bidi="ar"/>
                <w14:textFill>
                  <w14:solidFill>
                    <w14:schemeClr w14:val="tx1"/>
                  </w14:solidFill>
                </w14:textFill>
              </w:rPr>
              <w:t>计算机图形学</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525344F">
            <w:pPr>
              <w:widowControl/>
              <w:jc w:val="center"/>
              <w:textAlignment w:val="center"/>
              <w:rPr>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9E9099D">
            <w:pPr>
              <w:widowControl/>
              <w:jc w:val="center"/>
              <w:textAlignment w:val="center"/>
              <w:rPr>
                <w:color w:val="000000"/>
                <w:kern w:val="0"/>
                <w:sz w:val="16"/>
                <w:szCs w:val="16"/>
                <w:lang w:bidi="ar"/>
              </w:rPr>
            </w:pPr>
            <w:r>
              <w:rPr>
                <w:color w:val="000000"/>
                <w:kern w:val="0"/>
                <w:sz w:val="16"/>
                <w:szCs w:val="16"/>
                <w:lang w:bidi="ar"/>
              </w:rPr>
              <w:t>2</w:t>
            </w:r>
            <w:r>
              <w:rPr>
                <w:rFonts w:hint="eastAsia"/>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7BAE23B">
            <w:pPr>
              <w:widowControl/>
              <w:jc w:val="center"/>
              <w:textAlignment w:val="center"/>
              <w:rPr>
                <w:color w:val="000000"/>
                <w:kern w:val="0"/>
                <w:sz w:val="16"/>
                <w:szCs w:val="16"/>
                <w:lang w:bidi="ar"/>
              </w:rPr>
            </w:pPr>
            <w:r>
              <w:rPr>
                <w:rFonts w:hint="eastAsia"/>
                <w:color w:val="000000"/>
                <w:kern w:val="0"/>
                <w:sz w:val="16"/>
                <w:szCs w:val="16"/>
              </w:rPr>
              <w:t>48</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101B919">
            <w:pPr>
              <w:widowControl/>
              <w:jc w:val="center"/>
              <w:textAlignment w:val="center"/>
              <w:rPr>
                <w:color w:val="000000"/>
                <w:kern w:val="0"/>
                <w:sz w:val="16"/>
                <w:szCs w:val="16"/>
                <w:lang w:bidi="ar"/>
              </w:rPr>
            </w:pPr>
            <w:r>
              <w:rPr>
                <w:rFonts w:hint="eastAsia"/>
                <w:color w:val="000000"/>
                <w:kern w:val="0"/>
                <w:sz w:val="16"/>
                <w:szCs w:val="16"/>
              </w:rPr>
              <w:t>16</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AF667C9">
            <w:pPr>
              <w:widowControl/>
              <w:spacing w:line="240" w:lineRule="exact"/>
              <w:jc w:val="center"/>
              <w:rPr>
                <w:color w:val="000000"/>
                <w:sz w:val="16"/>
                <w:szCs w:val="16"/>
                <w:lang w:bidi="ar"/>
              </w:rPr>
            </w:pPr>
            <w:r>
              <w:rPr>
                <w:rFonts w:hint="eastAsia"/>
                <w:color w:val="000000"/>
                <w:sz w:val="16"/>
                <w:szCs w:val="16"/>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9A8D97">
            <w:pPr>
              <w:widowControl/>
              <w:spacing w:line="240" w:lineRule="exact"/>
              <w:jc w:val="center"/>
              <w:rPr>
                <w:color w:val="000000"/>
                <w:sz w:val="16"/>
                <w:szCs w:val="16"/>
                <w:lang w:bidi="ar"/>
              </w:rPr>
            </w:pPr>
            <w:r>
              <w:rPr>
                <w:rFonts w:hint="eastAsia"/>
                <w:color w:val="00000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F8D4B91">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15AFA870">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424093C">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711CA2D">
            <w:pPr>
              <w:widowControl/>
              <w:spacing w:line="240" w:lineRule="exact"/>
              <w:jc w:val="center"/>
              <w:textAlignment w:val="center"/>
              <w:rPr>
                <w:color w:val="000000"/>
                <w:kern w:val="0"/>
                <w:sz w:val="16"/>
                <w:szCs w:val="16"/>
                <w:lang w:bidi="ar"/>
              </w:rPr>
            </w:pPr>
            <w:r>
              <w:rPr>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ACDD98">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0701130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FE379B">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数据可视化技术</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71AE987">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D3EABD9">
            <w:pPr>
              <w:widowControl/>
              <w:jc w:val="center"/>
              <w:textAlignment w:val="center"/>
              <w:rPr>
                <w:color w:val="000000"/>
                <w:kern w:val="0"/>
                <w:sz w:val="16"/>
                <w:szCs w:val="16"/>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B830B5B">
            <w:pPr>
              <w:widowControl/>
              <w:jc w:val="center"/>
              <w:textAlignment w:val="center"/>
              <w:rPr>
                <w:color w:val="000000"/>
                <w:kern w:val="0"/>
                <w:sz w:val="16"/>
                <w:szCs w:val="16"/>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01170E">
            <w:pPr>
              <w:widowControl/>
              <w:jc w:val="center"/>
              <w:textAlignment w:val="center"/>
              <w:rPr>
                <w:color w:val="000000"/>
                <w:kern w:val="0"/>
                <w:sz w:val="16"/>
                <w:szCs w:val="16"/>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23EC21C">
            <w:pPr>
              <w:widowControl/>
              <w:spacing w:line="240" w:lineRule="exact"/>
              <w:jc w:val="center"/>
              <w:rPr>
                <w:color w:val="000000"/>
                <w:sz w:val="16"/>
                <w:szCs w:val="16"/>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A1E6E03">
            <w:pPr>
              <w:widowControl/>
              <w:spacing w:line="240" w:lineRule="exact"/>
              <w:jc w:val="center"/>
              <w:rPr>
                <w:color w:val="000000"/>
                <w:sz w:val="16"/>
                <w:szCs w:val="16"/>
              </w:rPr>
            </w:pPr>
            <w:r>
              <w:rPr>
                <w:rFonts w:hint="eastAsia"/>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9F21F7">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3596908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AD1DACA">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C88DA7">
            <w:pPr>
              <w:widowControl/>
              <w:spacing w:line="240" w:lineRule="exact"/>
              <w:jc w:val="center"/>
              <w:textAlignment w:val="center"/>
              <w:rPr>
                <w:color w:val="000000"/>
                <w:sz w:val="16"/>
                <w:szCs w:val="16"/>
                <w:lang w:bidi="ar"/>
              </w:rPr>
            </w:pPr>
            <w:r>
              <w:rPr>
                <w:color w:val="00000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A3C7628">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0809061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6E531C6">
            <w:pPr>
              <w:widowControl/>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嵌入式系统设计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5D621F2">
            <w:pPr>
              <w:widowControl/>
              <w:jc w:val="center"/>
              <w:textAlignment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9CAD07A">
            <w:pPr>
              <w:widowControl/>
              <w:jc w:val="center"/>
              <w:textAlignment w:val="center"/>
              <w:rPr>
                <w:color w:val="000000"/>
                <w:kern w:val="0"/>
                <w:sz w:val="16"/>
                <w:szCs w:val="16"/>
                <w:lang w:bidi="ar"/>
              </w:rPr>
            </w:pPr>
            <w:r>
              <w:rPr>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57A6D50">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16940C1">
            <w:pPr>
              <w:widowControl/>
              <w:jc w:val="center"/>
              <w:textAlignment w:val="center"/>
              <w:rPr>
                <w:color w:val="000000"/>
                <w:kern w:val="0"/>
                <w:sz w:val="16"/>
                <w:szCs w:val="16"/>
                <w:lang w:bidi="ar"/>
              </w:rPr>
            </w:pPr>
            <w:r>
              <w:rPr>
                <w:color w:val="000000"/>
                <w:kern w:val="0"/>
                <w:sz w:val="16"/>
                <w:szCs w:val="16"/>
                <w:lang w:bidi="ar"/>
              </w:rPr>
              <w:t xml:space="preserve">20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C2190C">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4893AE">
            <w:pPr>
              <w:widowControl/>
              <w:spacing w:line="240" w:lineRule="exact"/>
              <w:jc w:val="center"/>
              <w:rPr>
                <w:color w:val="000000"/>
                <w:sz w:val="16"/>
                <w:szCs w:val="16"/>
                <w:lang w:bidi="ar"/>
              </w:rPr>
            </w:pPr>
            <w:r>
              <w:rPr>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3C6CEA">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2D2B9EC2">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5DF0DCB">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9E87D7">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520C6392">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0701158</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3183E5C">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设计模式</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DE7E6E5">
            <w:pPr>
              <w:jc w:val="center"/>
              <w:rPr>
                <w:rFonts w:ascii="宋体" w:hAnsi="宋体"/>
                <w:color w:val="000000"/>
                <w:kern w:val="0"/>
                <w:sz w:val="16"/>
                <w:szCs w:val="16"/>
                <w:lang w:bidi="ar"/>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A5BC15">
            <w:pPr>
              <w:widowControl/>
              <w:jc w:val="center"/>
              <w:textAlignment w:val="center"/>
              <w:rPr>
                <w:color w:val="000000"/>
                <w:kern w:val="0"/>
                <w:sz w:val="16"/>
                <w:szCs w:val="16"/>
                <w:lang w:bidi="ar"/>
              </w:rPr>
            </w:pPr>
            <w:r>
              <w:rPr>
                <w:color w:val="000000"/>
                <w:kern w:val="0"/>
                <w:sz w:val="16"/>
                <w:szCs w:val="16"/>
                <w:lang w:bidi="ar"/>
              </w:rPr>
              <w:t>1.5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B4C1B73">
            <w:pPr>
              <w:widowControl/>
              <w:jc w:val="center"/>
              <w:textAlignment w:val="center"/>
              <w:rPr>
                <w:color w:val="000000"/>
                <w:kern w:val="0"/>
                <w:sz w:val="16"/>
                <w:szCs w:val="16"/>
                <w:lang w:bidi="ar"/>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ECD351C">
            <w:pPr>
              <w:widowControl/>
              <w:jc w:val="center"/>
              <w:textAlignment w:val="center"/>
              <w:rPr>
                <w:color w:val="000000"/>
                <w:kern w:val="0"/>
                <w:sz w:val="16"/>
                <w:szCs w:val="16"/>
                <w:lang w:bidi="ar"/>
              </w:rPr>
            </w:pPr>
            <w:r>
              <w:rPr>
                <w:color w:val="000000"/>
                <w:kern w:val="0"/>
                <w:sz w:val="16"/>
                <w:szCs w:val="16"/>
                <w:lang w:bidi="ar"/>
              </w:rPr>
              <w:t xml:space="preserve">16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B1E62A">
            <w:pPr>
              <w:widowControl/>
              <w:spacing w:line="240" w:lineRule="exact"/>
              <w:jc w:val="center"/>
              <w:rPr>
                <w:color w:val="000000"/>
                <w:sz w:val="16"/>
                <w:szCs w:val="16"/>
                <w:lang w:bidi="ar"/>
              </w:rPr>
            </w:pPr>
            <w:r>
              <w:rPr>
                <w:color w:val="000000"/>
                <w:sz w:val="16"/>
                <w:szCs w:val="16"/>
                <w:lang w:bidi="ar"/>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AB93E81">
            <w:pPr>
              <w:widowControl/>
              <w:spacing w:line="240" w:lineRule="exact"/>
              <w:jc w:val="center"/>
              <w:rPr>
                <w:color w:val="000000"/>
                <w:sz w:val="16"/>
                <w:szCs w:val="16"/>
                <w:lang w:bidi="ar"/>
              </w:rPr>
            </w:pPr>
            <w:r>
              <w:rPr>
                <w:rFonts w:hint="eastAsia"/>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FA0FC4F">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035FC9C6">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C0F04C0">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31E91C9">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BD3F113">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0806093</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B1013B">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框架技术</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9CA850">
            <w:pPr>
              <w:jc w:val="center"/>
              <w:rPr>
                <w:rFonts w:ascii="宋体" w:hAnsi="宋体"/>
                <w:color w:val="000000"/>
                <w:kern w:val="0"/>
                <w:sz w:val="16"/>
                <w:szCs w:val="16"/>
                <w:lang w:bidi="ar"/>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74A37AD">
            <w:pPr>
              <w:widowControl/>
              <w:jc w:val="center"/>
              <w:textAlignment w:val="center"/>
              <w:rPr>
                <w:color w:val="000000"/>
                <w:kern w:val="0"/>
                <w:sz w:val="16"/>
                <w:szCs w:val="16"/>
                <w:lang w:bidi="ar"/>
              </w:rPr>
            </w:pPr>
            <w:r>
              <w:rPr>
                <w:rFonts w:hint="eastAsia"/>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96F2AF">
            <w:pPr>
              <w:widowControl/>
              <w:jc w:val="center"/>
              <w:textAlignment w:val="center"/>
              <w:rPr>
                <w:color w:val="000000"/>
                <w:kern w:val="0"/>
                <w:sz w:val="16"/>
                <w:szCs w:val="16"/>
                <w:lang w:bidi="ar"/>
              </w:rPr>
            </w:pPr>
            <w:r>
              <w:rPr>
                <w:rFonts w:hint="eastAsia"/>
                <w:color w:val="000000"/>
                <w:kern w:val="0"/>
                <w:sz w:val="16"/>
                <w:szCs w:val="16"/>
                <w:lang w:bidi="ar"/>
              </w:rPr>
              <w:t>48</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D8E3C18">
            <w:pPr>
              <w:widowControl/>
              <w:jc w:val="center"/>
              <w:textAlignment w:val="center"/>
              <w:rPr>
                <w:color w:val="000000"/>
                <w:kern w:val="0"/>
                <w:sz w:val="16"/>
                <w:szCs w:val="16"/>
                <w:lang w:bidi="ar"/>
              </w:rPr>
            </w:pPr>
            <w:r>
              <w:rPr>
                <w:rFonts w:hint="eastAsia"/>
                <w:color w:val="000000"/>
                <w:kern w:val="0"/>
                <w:sz w:val="16"/>
                <w:szCs w:val="16"/>
                <w:lang w:bidi="ar"/>
              </w:rPr>
              <w:t>3</w:t>
            </w:r>
            <w:r>
              <w:rPr>
                <w:color w:val="000000"/>
                <w:kern w:val="0"/>
                <w:sz w:val="16"/>
                <w:szCs w:val="16"/>
                <w:lang w:bidi="ar"/>
              </w:rPr>
              <w:t xml:space="preserve">6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830F2A">
            <w:pPr>
              <w:widowControl/>
              <w:spacing w:line="240" w:lineRule="exact"/>
              <w:jc w:val="center"/>
              <w:rPr>
                <w:color w:val="000000"/>
                <w:sz w:val="16"/>
                <w:szCs w:val="16"/>
                <w:lang w:bidi="ar"/>
              </w:rPr>
            </w:pPr>
            <w:r>
              <w:rPr>
                <w:rFonts w:hint="eastAsia"/>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BC49461">
            <w:pPr>
              <w:widowControl/>
              <w:spacing w:line="240" w:lineRule="exact"/>
              <w:jc w:val="center"/>
              <w:rPr>
                <w:color w:val="000000"/>
                <w:sz w:val="16"/>
                <w:szCs w:val="16"/>
                <w:lang w:bidi="ar"/>
              </w:rPr>
            </w:pPr>
            <w:r>
              <w:rPr>
                <w:rFonts w:hint="eastAsia"/>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A115E3">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35C077C6">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3C4B620">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179B395">
            <w:pPr>
              <w:widowControl/>
              <w:spacing w:line="240" w:lineRule="exact"/>
              <w:jc w:val="center"/>
              <w:textAlignment w:val="center"/>
              <w:rPr>
                <w:color w:val="000000"/>
                <w:kern w:val="0"/>
                <w:sz w:val="16"/>
                <w:szCs w:val="16"/>
                <w:lang w:bidi="ar"/>
              </w:rPr>
            </w:pPr>
            <w:r>
              <w:rPr>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0A5B077E">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0701157</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B031D1">
            <w:pPr>
              <w:widowControl/>
              <w:jc w:val="center"/>
              <w:textAlignment w:val="center"/>
              <w:rPr>
                <w:rFonts w:ascii="宋体" w:hAnsi="宋体"/>
                <w:color w:val="000000" w:themeColor="text1"/>
                <w:kern w:val="0"/>
                <w:sz w:val="16"/>
                <w:szCs w:val="16"/>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数字图像处理</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B3CE2C7">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7CBE37">
            <w:pPr>
              <w:widowControl/>
              <w:jc w:val="center"/>
              <w:textAlignment w:val="center"/>
              <w:rPr>
                <w:color w:val="000000"/>
                <w:kern w:val="0"/>
                <w:sz w:val="16"/>
                <w:szCs w:val="16"/>
              </w:rPr>
            </w:pPr>
            <w:r>
              <w:rPr>
                <w:rFonts w:hint="eastAsia"/>
                <w:color w:val="000000"/>
                <w:kern w:val="0"/>
                <w:sz w:val="16"/>
                <w:szCs w:val="16"/>
                <w:lang w:bidi="ar"/>
              </w:rPr>
              <w:t>2.5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2853ECF">
            <w:pPr>
              <w:widowControl/>
              <w:jc w:val="center"/>
              <w:textAlignment w:val="center"/>
              <w:rPr>
                <w:color w:val="000000"/>
                <w:kern w:val="0"/>
                <w:sz w:val="16"/>
                <w:szCs w:val="16"/>
              </w:rPr>
            </w:pPr>
            <w:r>
              <w:rPr>
                <w:rFonts w:hint="eastAsia"/>
                <w:color w:val="000000"/>
                <w:kern w:val="0"/>
                <w:sz w:val="16"/>
                <w:szCs w:val="16"/>
                <w:lang w:bidi="ar"/>
              </w:rPr>
              <w:t>48</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686FB13">
            <w:pPr>
              <w:widowControl/>
              <w:jc w:val="center"/>
              <w:textAlignment w:val="center"/>
              <w:rPr>
                <w:color w:val="000000"/>
                <w:kern w:val="0"/>
                <w:sz w:val="16"/>
                <w:szCs w:val="16"/>
              </w:rPr>
            </w:pPr>
            <w:r>
              <w:rPr>
                <w:rFonts w:hint="eastAsia"/>
                <w:color w:val="000000"/>
                <w:kern w:val="0"/>
                <w:sz w:val="16"/>
                <w:szCs w:val="16"/>
                <w:lang w:bidi="ar"/>
              </w:rPr>
              <w:t>12</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63C720">
            <w:pPr>
              <w:widowControl/>
              <w:spacing w:line="240" w:lineRule="exact"/>
              <w:jc w:val="center"/>
              <w:rPr>
                <w:color w:val="000000"/>
                <w:sz w:val="16"/>
                <w:szCs w:val="16"/>
              </w:rPr>
            </w:pPr>
            <w:r>
              <w:rPr>
                <w:rFonts w:hint="eastAsia"/>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08EAF47">
            <w:pPr>
              <w:widowControl/>
              <w:spacing w:line="240" w:lineRule="exact"/>
              <w:jc w:val="center"/>
              <w:rPr>
                <w:color w:val="000000"/>
                <w:sz w:val="16"/>
                <w:szCs w:val="16"/>
              </w:rPr>
            </w:pPr>
            <w:r>
              <w:rPr>
                <w:rFonts w:hint="eastAsia"/>
                <w:color w:val="000000"/>
                <w:sz w:val="16"/>
                <w:szCs w:val="16"/>
                <w:lang w:bidi="ar"/>
              </w:rPr>
              <w:t>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EBDD6C">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67BA1979">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CAC620E">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DA710A1">
            <w:pPr>
              <w:widowControl/>
              <w:spacing w:line="240" w:lineRule="exact"/>
              <w:jc w:val="center"/>
              <w:textAlignment w:val="center"/>
              <w:rPr>
                <w:color w:val="000000"/>
                <w:kern w:val="0"/>
                <w:sz w:val="16"/>
                <w:szCs w:val="16"/>
                <w:lang w:bidi="ar"/>
              </w:rPr>
            </w:pPr>
            <w:r>
              <w:rPr>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5A4A8A34">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0701156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3CAD00B">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机器视觉</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44CCAF3">
            <w:pPr>
              <w:jc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877F85E">
            <w:pPr>
              <w:widowControl/>
              <w:jc w:val="center"/>
              <w:textAlignment w:val="center"/>
              <w:rPr>
                <w:color w:val="000000"/>
                <w:kern w:val="0"/>
                <w:sz w:val="16"/>
                <w:szCs w:val="16"/>
                <w:lang w:bidi="ar"/>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34E338">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BBDECD">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2584E4A">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195575">
            <w:pPr>
              <w:widowControl/>
              <w:spacing w:line="240" w:lineRule="exact"/>
              <w:jc w:val="center"/>
              <w:rPr>
                <w:color w:val="000000"/>
                <w:sz w:val="16"/>
                <w:szCs w:val="16"/>
                <w:lang w:bidi="ar"/>
              </w:rPr>
            </w:pPr>
            <w:r>
              <w:rPr>
                <w:rFonts w:hint="eastAsia"/>
                <w:color w:val="000000"/>
                <w:sz w:val="16"/>
                <w:szCs w:val="16"/>
                <w:lang w:bidi="ar"/>
              </w:rPr>
              <w:t>7</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FBF5EB8">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4577E6FE">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1BED753">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D5E351">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7144AF3">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0701186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61B768B">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软件测试</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65609DA">
            <w:pPr>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F4CC9B6">
            <w:pPr>
              <w:widowControl/>
              <w:jc w:val="center"/>
              <w:textAlignment w:val="center"/>
              <w:rPr>
                <w:color w:val="000000"/>
                <w:kern w:val="0"/>
                <w:sz w:val="16"/>
                <w:szCs w:val="16"/>
                <w:lang w:bidi="ar"/>
              </w:rPr>
            </w:pPr>
            <w:r>
              <w:rPr>
                <w:color w:val="000000"/>
                <w:kern w:val="0"/>
                <w:sz w:val="16"/>
                <w:szCs w:val="16"/>
                <w:lang w:bidi="ar"/>
              </w:rPr>
              <w:t>1.5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454550B">
            <w:pPr>
              <w:widowControl/>
              <w:jc w:val="center"/>
              <w:textAlignment w:val="center"/>
              <w:rPr>
                <w:color w:val="000000"/>
                <w:kern w:val="0"/>
                <w:sz w:val="16"/>
                <w:szCs w:val="16"/>
                <w:lang w:bidi="ar"/>
              </w:rPr>
            </w:pPr>
            <w:r>
              <w:rPr>
                <w:color w:val="000000"/>
                <w:kern w:val="0"/>
                <w:sz w:val="16"/>
                <w:szCs w:val="16"/>
                <w:lang w:bidi="ar"/>
              </w:rPr>
              <w:t xml:space="preserve">32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E72841E">
            <w:pPr>
              <w:widowControl/>
              <w:jc w:val="center"/>
              <w:textAlignment w:val="center"/>
              <w:rPr>
                <w:color w:val="000000"/>
                <w:kern w:val="0"/>
                <w:sz w:val="16"/>
                <w:szCs w:val="16"/>
                <w:lang w:bidi="ar"/>
              </w:rPr>
            </w:pPr>
            <w:r>
              <w:rPr>
                <w:color w:val="000000"/>
                <w:kern w:val="0"/>
                <w:sz w:val="16"/>
                <w:szCs w:val="16"/>
                <w:lang w:bidi="ar"/>
              </w:rPr>
              <w:t xml:space="preserve">16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64307B">
            <w:pPr>
              <w:widowControl/>
              <w:spacing w:line="240" w:lineRule="exact"/>
              <w:jc w:val="center"/>
              <w:rPr>
                <w:color w:val="000000"/>
                <w:sz w:val="16"/>
                <w:szCs w:val="16"/>
                <w:lang w:bidi="ar"/>
              </w:rPr>
            </w:pPr>
            <w:r>
              <w:rPr>
                <w:color w:val="000000"/>
                <w:sz w:val="16"/>
                <w:szCs w:val="16"/>
                <w:lang w:bidi="ar"/>
              </w:rPr>
              <w:t>2</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D45FB18">
            <w:pPr>
              <w:widowControl/>
              <w:spacing w:line="240" w:lineRule="exact"/>
              <w:jc w:val="center"/>
              <w:rPr>
                <w:color w:val="000000"/>
                <w:sz w:val="16"/>
                <w:szCs w:val="16"/>
                <w:lang w:bidi="ar"/>
              </w:rPr>
            </w:pPr>
            <w:r>
              <w:rPr>
                <w:rFonts w:hint="eastAsia"/>
                <w:color w:val="000000"/>
                <w:sz w:val="16"/>
                <w:szCs w:val="16"/>
                <w:lang w:bidi="ar"/>
              </w:rPr>
              <w:t>7</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95F1D2">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6CF5C55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BD6D281">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FA0946">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bottom"/>
          </w:tcPr>
          <w:p w14:paraId="127C2473">
            <w:pPr>
              <w:widowControl/>
              <w:jc w:val="center"/>
              <w:textAlignment w:val="bottom"/>
              <w:rPr>
                <w:rFonts w:ascii="宋体" w:hAnsi="宋体" w:cs="宋体"/>
                <w:color w:val="000000"/>
                <w:kern w:val="0"/>
                <w:sz w:val="18"/>
                <w:szCs w:val="18"/>
                <w:lang w:bidi="ar"/>
              </w:rPr>
            </w:pPr>
            <w:r>
              <w:rPr>
                <w:rFonts w:hint="eastAsia" w:ascii="宋体" w:hAnsi="宋体" w:cs="宋体"/>
                <w:color w:val="000000"/>
                <w:kern w:val="0"/>
                <w:sz w:val="18"/>
                <w:szCs w:val="18"/>
                <w:lang w:bidi="ar"/>
              </w:rPr>
              <w:t>0701159</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D91B0B1">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人工智能基础</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482C47B">
            <w:pPr>
              <w:widowControl/>
              <w:jc w:val="center"/>
              <w:textAlignment w:val="center"/>
              <w:rPr>
                <w:b/>
                <w:color w:val="000000"/>
                <w:sz w:val="16"/>
                <w:szCs w:val="16"/>
              </w:rPr>
            </w:pPr>
            <w:r>
              <w:rPr>
                <w:rFonts w:hint="eastAsia" w:ascii="宋体" w:hAnsi="宋体" w:cs="宋体"/>
                <w:color w:val="000000" w:themeColor="text1"/>
                <w:szCs w:val="21"/>
                <w14:textFill>
                  <w14:solidFill>
                    <w14:schemeClr w14:val="tx1"/>
                  </w14:solidFill>
                </w14:textFill>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F6727BB">
            <w:pPr>
              <w:widowControl/>
              <w:jc w:val="center"/>
              <w:textAlignment w:val="center"/>
              <w:rPr>
                <w:color w:val="000000"/>
                <w:kern w:val="0"/>
                <w:sz w:val="16"/>
                <w:szCs w:val="16"/>
                <w:lang w:bidi="ar"/>
              </w:rPr>
            </w:pPr>
            <w:r>
              <w:rPr>
                <w:color w:val="000000"/>
                <w:kern w:val="0"/>
                <w:sz w:val="16"/>
                <w:szCs w:val="16"/>
                <w:lang w:bidi="ar"/>
              </w:rPr>
              <w:t>3</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C2D9F7">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3407C86">
            <w:pPr>
              <w:widowControl/>
              <w:jc w:val="center"/>
              <w:textAlignment w:val="center"/>
              <w:rPr>
                <w:color w:val="000000"/>
                <w:kern w:val="0"/>
                <w:sz w:val="16"/>
                <w:szCs w:val="16"/>
                <w:lang w:bidi="ar"/>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DC30A88">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AEF4186">
            <w:pPr>
              <w:widowControl/>
              <w:spacing w:line="240" w:lineRule="exact"/>
              <w:jc w:val="center"/>
              <w:rPr>
                <w:color w:val="000000"/>
                <w:sz w:val="16"/>
                <w:szCs w:val="16"/>
                <w:lang w:bidi="ar"/>
              </w:rPr>
            </w:pPr>
            <w:r>
              <w:rPr>
                <w:rFonts w:hint="eastAsia"/>
                <w:color w:val="000000"/>
                <w:sz w:val="16"/>
                <w:szCs w:val="16"/>
                <w:lang w:bidi="ar"/>
              </w:rPr>
              <w:t>7</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C0D399">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63055E84">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E4D3725">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072504">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45818E3">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0809073</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147417E">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移动游戏开发</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96DEE07">
            <w:pPr>
              <w:widowControl/>
              <w:jc w:val="center"/>
              <w:textAlignment w:val="center"/>
              <w:rPr>
                <w:b/>
                <w:color w:val="000000"/>
                <w:sz w:val="16"/>
                <w:szCs w:val="16"/>
              </w:rPr>
            </w:pPr>
            <w:r>
              <w:rPr>
                <w:rFonts w:hint="eastAsia" w:ascii="宋体" w:hAnsi="宋体" w:cs="宋体"/>
                <w:color w:val="000000" w:themeColor="text1"/>
                <w:szCs w:val="21"/>
                <w14:textFill>
                  <w14:solidFill>
                    <w14:schemeClr w14:val="tx1"/>
                  </w14:solidFill>
                </w14:textFill>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FEDF6A7">
            <w:pPr>
              <w:widowControl/>
              <w:jc w:val="center"/>
              <w:textAlignment w:val="center"/>
              <w:rPr>
                <w:color w:val="000000"/>
                <w:kern w:val="0"/>
                <w:sz w:val="16"/>
                <w:szCs w:val="16"/>
                <w:lang w:bidi="ar"/>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46C7CED">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7B9E93">
            <w:pPr>
              <w:widowControl/>
              <w:jc w:val="center"/>
              <w:textAlignment w:val="center"/>
              <w:rPr>
                <w:color w:val="000000"/>
                <w:kern w:val="0"/>
                <w:sz w:val="16"/>
                <w:szCs w:val="16"/>
                <w:lang w:bidi="ar"/>
              </w:rPr>
            </w:pPr>
            <w:r>
              <w:rPr>
                <w:rFonts w:hint="eastAsia"/>
                <w:color w:val="000000"/>
                <w:kern w:val="0"/>
                <w:sz w:val="16"/>
                <w:szCs w:val="16"/>
                <w:lang w:bidi="ar"/>
              </w:rPr>
              <w:t>36</w:t>
            </w:r>
            <w:r>
              <w:rPr>
                <w:color w:val="000000"/>
                <w:kern w:val="0"/>
                <w:sz w:val="16"/>
                <w:szCs w:val="16"/>
                <w:lang w:bidi="ar"/>
              </w:rPr>
              <w:t xml:space="preserve">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4F0F28">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0B1E4DA">
            <w:pPr>
              <w:widowControl/>
              <w:spacing w:line="240" w:lineRule="exact"/>
              <w:jc w:val="center"/>
              <w:rPr>
                <w:color w:val="000000"/>
                <w:sz w:val="16"/>
                <w:szCs w:val="16"/>
                <w:lang w:bidi="ar"/>
              </w:rPr>
            </w:pPr>
            <w:r>
              <w:rPr>
                <w:rFonts w:hint="eastAsia"/>
                <w:color w:val="000000"/>
                <w:sz w:val="16"/>
                <w:szCs w:val="16"/>
                <w:lang w:bidi="ar"/>
              </w:rPr>
              <w:t>7</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62AA14D">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306755EE">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3425083D">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0A119B4">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DB2475">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0809046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2441005">
            <w:pPr>
              <w:widowControl/>
              <w:jc w:val="center"/>
              <w:textAlignment w:val="center"/>
              <w:rPr>
                <w:rFonts w:ascii="宋体" w:hAnsi="宋体"/>
                <w:color w:val="000000" w:themeColor="text1"/>
                <w:kern w:val="0"/>
                <w:sz w:val="16"/>
                <w:szCs w:val="16"/>
                <w:lang w:bidi="ar"/>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机器学习</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255EB92">
            <w:pPr>
              <w:jc w:val="center"/>
              <w:rPr>
                <w:b/>
                <w:color w:val="000000"/>
                <w:sz w:val="16"/>
                <w:szCs w:val="16"/>
              </w:rPr>
            </w:pPr>
            <w:r>
              <w:rPr>
                <w:rFonts w:hint="eastAsia" w:ascii="宋体" w:hAnsi="宋体" w:cs="宋体"/>
                <w:color w:val="000000" w:themeColor="text1"/>
                <w:szCs w:val="21"/>
                <w14:textFill>
                  <w14:solidFill>
                    <w14:schemeClr w14:val="tx1"/>
                  </w14:solidFill>
                </w14:textFill>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908E951">
            <w:pPr>
              <w:widowControl/>
              <w:jc w:val="center"/>
              <w:textAlignment w:val="center"/>
              <w:rPr>
                <w:color w:val="000000"/>
                <w:kern w:val="0"/>
                <w:sz w:val="16"/>
                <w:szCs w:val="16"/>
                <w:lang w:bidi="ar"/>
              </w:rPr>
            </w:pPr>
            <w:r>
              <w:rPr>
                <w:color w:val="000000"/>
                <w:kern w:val="0"/>
                <w:sz w:val="16"/>
                <w:szCs w:val="16"/>
                <w:lang w:bidi="ar"/>
              </w:rPr>
              <w:t>2</w:t>
            </w:r>
            <w:r>
              <w:rPr>
                <w:rFonts w:hint="eastAsia"/>
                <w:color w:val="000000"/>
                <w:kern w:val="0"/>
                <w:sz w:val="16"/>
                <w:szCs w:val="16"/>
                <w:lang w:bidi="ar"/>
              </w:rPr>
              <w:t>.5</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C9562D">
            <w:pPr>
              <w:widowControl/>
              <w:jc w:val="center"/>
              <w:textAlignment w:val="center"/>
              <w:rPr>
                <w:color w:val="000000"/>
                <w:kern w:val="0"/>
                <w:sz w:val="16"/>
                <w:szCs w:val="16"/>
                <w:lang w:bidi="ar"/>
              </w:rPr>
            </w:pPr>
            <w:r>
              <w:rPr>
                <w:color w:val="000000"/>
                <w:kern w:val="0"/>
                <w:sz w:val="16"/>
                <w:szCs w:val="16"/>
                <w:lang w:bidi="ar"/>
              </w:rPr>
              <w:t xml:space="preserve">48 </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3D5F23B">
            <w:pPr>
              <w:widowControl/>
              <w:jc w:val="center"/>
              <w:textAlignment w:val="center"/>
              <w:rPr>
                <w:color w:val="000000"/>
                <w:kern w:val="0"/>
                <w:sz w:val="16"/>
                <w:szCs w:val="16"/>
                <w:lang w:bidi="ar"/>
              </w:rPr>
            </w:pPr>
            <w:r>
              <w:rPr>
                <w:color w:val="000000"/>
                <w:kern w:val="0"/>
                <w:sz w:val="16"/>
                <w:szCs w:val="16"/>
                <w:lang w:bidi="ar"/>
              </w:rPr>
              <w:t xml:space="preserve">20 </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A0C6BA7">
            <w:pPr>
              <w:widowControl/>
              <w:spacing w:line="240" w:lineRule="exact"/>
              <w:jc w:val="center"/>
              <w:rPr>
                <w:color w:val="000000"/>
                <w:sz w:val="16"/>
                <w:szCs w:val="16"/>
                <w:lang w:bidi="ar"/>
              </w:rPr>
            </w:pPr>
            <w:r>
              <w:rPr>
                <w:color w:val="000000"/>
                <w:sz w:val="16"/>
                <w:szCs w:val="16"/>
                <w:lang w:bidi="ar"/>
              </w:rPr>
              <w:t>3</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1F600ED">
            <w:pPr>
              <w:widowControl/>
              <w:spacing w:line="240" w:lineRule="exact"/>
              <w:jc w:val="center"/>
              <w:rPr>
                <w:color w:val="000000"/>
                <w:sz w:val="16"/>
                <w:szCs w:val="16"/>
                <w:lang w:bidi="ar"/>
              </w:rPr>
            </w:pPr>
            <w:r>
              <w:rPr>
                <w:rFonts w:hint="eastAsia"/>
                <w:color w:val="000000"/>
                <w:sz w:val="16"/>
                <w:szCs w:val="16"/>
                <w:lang w:bidi="ar"/>
              </w:rPr>
              <w:t>7</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6422E47">
            <w:pPr>
              <w:widowControl/>
              <w:spacing w:line="240" w:lineRule="exact"/>
              <w:jc w:val="center"/>
              <w:rPr>
                <w:rFonts w:ascii="宋体" w:hAnsi="宋体"/>
                <w:color w:val="000000"/>
                <w:kern w:val="0"/>
                <w:sz w:val="16"/>
                <w:szCs w:val="16"/>
                <w:lang w:bidi="ar"/>
              </w:rPr>
            </w:pPr>
            <w:r>
              <w:rPr>
                <w:rFonts w:hint="eastAsia" w:ascii="宋体" w:hAnsi="宋体"/>
                <w:color w:val="000000"/>
                <w:kern w:val="0"/>
                <w:sz w:val="16"/>
                <w:szCs w:val="16"/>
                <w:lang w:bidi="ar"/>
              </w:rPr>
              <w:t>考查</w:t>
            </w:r>
          </w:p>
        </w:tc>
      </w:tr>
      <w:tr w14:paraId="25D6C7D3">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346B8A5">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D02F35B">
            <w:pPr>
              <w:widowControl/>
              <w:spacing w:line="240" w:lineRule="exact"/>
              <w:jc w:val="center"/>
              <w:textAlignment w:val="center"/>
              <w:rPr>
                <w:color w:val="000000"/>
                <w:kern w:val="0"/>
                <w:sz w:val="16"/>
                <w:szCs w:val="16"/>
                <w:lang w:bidi="ar"/>
              </w:rPr>
            </w:pPr>
            <w:r>
              <w:rPr>
                <w:color w:val="000000"/>
                <w:kern w:val="0"/>
                <w:sz w:val="16"/>
                <w:szCs w:val="16"/>
                <w:lang w:bidi="ar"/>
              </w:rPr>
              <w:t>C</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04A9B0">
            <w:pPr>
              <w:widowControl/>
              <w:spacing w:line="240" w:lineRule="exact"/>
              <w:jc w:val="center"/>
              <w:textAlignment w:val="center"/>
              <w:rPr>
                <w:color w:val="000000"/>
                <w:kern w:val="0"/>
                <w:sz w:val="16"/>
                <w:szCs w:val="16"/>
              </w:rPr>
            </w:pPr>
            <w:r>
              <w:rPr>
                <w:rFonts w:hint="eastAsia"/>
                <w:color w:val="000000"/>
                <w:kern w:val="0"/>
                <w:sz w:val="16"/>
                <w:szCs w:val="16"/>
              </w:rPr>
              <w:t>0701160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59E523">
            <w:pPr>
              <w:widowControl/>
              <w:jc w:val="center"/>
              <w:textAlignment w:val="center"/>
              <w:rPr>
                <w:rFonts w:ascii="宋体" w:hAnsi="宋体"/>
                <w:color w:val="000000" w:themeColor="text1"/>
                <w:kern w:val="0"/>
                <w:sz w:val="16"/>
                <w:szCs w:val="16"/>
                <w14:textFill>
                  <w14:solidFill>
                    <w14:schemeClr w14:val="tx1"/>
                  </w14:solidFill>
                </w14:textFill>
              </w:rPr>
            </w:pPr>
            <w:r>
              <w:rPr>
                <w:rFonts w:hint="eastAsia" w:ascii="宋体" w:hAnsi="宋体"/>
                <w:color w:val="000000" w:themeColor="text1"/>
                <w:kern w:val="0"/>
                <w:sz w:val="16"/>
                <w:szCs w:val="16"/>
                <w:lang w:bidi="ar"/>
                <w14:textFill>
                  <w14:solidFill>
                    <w14:schemeClr w14:val="tx1"/>
                  </w14:solidFill>
                </w14:textFill>
              </w:rPr>
              <w:t>创新实践</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2C1DCB">
            <w:pPr>
              <w:jc w:val="center"/>
              <w:rPr>
                <w:b/>
                <w:color w:val="000000"/>
                <w:sz w:val="16"/>
                <w:szCs w:val="16"/>
              </w:rPr>
            </w:pPr>
            <w:r>
              <w:rPr>
                <w:rFonts w:hint="eastAsia" w:ascii="宋体" w:hAnsi="宋体" w:cs="宋体"/>
                <w:color w:val="000000" w:themeColor="text1"/>
                <w:szCs w:val="21"/>
                <w14:textFill>
                  <w14:solidFill>
                    <w14:schemeClr w14:val="tx1"/>
                  </w14:solidFill>
                </w14:textFill>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ECBF63">
            <w:pPr>
              <w:widowControl/>
              <w:jc w:val="center"/>
              <w:textAlignment w:val="center"/>
              <w:rPr>
                <w:color w:val="000000"/>
                <w:kern w:val="0"/>
                <w:sz w:val="16"/>
                <w:szCs w:val="16"/>
              </w:rPr>
            </w:pPr>
            <w:r>
              <w:rPr>
                <w:color w:val="000000"/>
                <w:kern w:val="0"/>
                <w:sz w:val="16"/>
                <w:szCs w:val="16"/>
                <w:lang w:bidi="ar"/>
              </w:rPr>
              <w:t>2</w:t>
            </w:r>
          </w:p>
        </w:tc>
        <w:tc>
          <w:tcPr>
            <w:tcW w:w="1786"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1EAC78D">
            <w:pPr>
              <w:widowControl/>
              <w:spacing w:line="240" w:lineRule="exact"/>
              <w:rPr>
                <w:color w:val="000000"/>
                <w:sz w:val="16"/>
                <w:szCs w:val="16"/>
              </w:rPr>
            </w:pPr>
            <w:r>
              <w:rPr>
                <w:rFonts w:hint="eastAsia"/>
                <w:color w:val="000000"/>
                <w:sz w:val="16"/>
                <w:szCs w:val="16"/>
                <w:lang w:bidi="ar"/>
              </w:rPr>
              <w:t>学生参加专业竞赛，软考、</w:t>
            </w:r>
            <w:r>
              <w:rPr>
                <w:color w:val="000000"/>
                <w:sz w:val="16"/>
                <w:szCs w:val="16"/>
                <w:lang w:bidi="ar"/>
              </w:rPr>
              <w:t>CSP</w:t>
            </w:r>
            <w:r>
              <w:rPr>
                <w:rFonts w:hint="eastAsia" w:ascii="宋体" w:hAnsi="宋体"/>
                <w:color w:val="000000"/>
                <w:sz w:val="16"/>
                <w:szCs w:val="16"/>
                <w:lang w:bidi="ar"/>
              </w:rPr>
              <w:t>、</w:t>
            </w:r>
            <w:r>
              <w:rPr>
                <w:color w:val="000000"/>
                <w:sz w:val="16"/>
                <w:szCs w:val="16"/>
                <w:lang w:bidi="ar"/>
              </w:rPr>
              <w:t>PAT</w:t>
            </w:r>
            <w:r>
              <w:rPr>
                <w:rFonts w:hint="eastAsia" w:ascii="宋体" w:hAnsi="宋体"/>
                <w:color w:val="000000"/>
                <w:sz w:val="16"/>
                <w:szCs w:val="16"/>
                <w:lang w:bidi="ar"/>
              </w:rPr>
              <w:t>认证，申请软著、专利，在计算机专业期刊或会议发表论文可以获得两学分，第</w:t>
            </w:r>
            <w:r>
              <w:rPr>
                <w:rFonts w:hint="eastAsia"/>
                <w:color w:val="000000"/>
                <w:sz w:val="16"/>
                <w:szCs w:val="16"/>
                <w:lang w:bidi="ar"/>
              </w:rPr>
              <w:t>8</w:t>
            </w:r>
            <w:r>
              <w:rPr>
                <w:rFonts w:hint="eastAsia" w:ascii="宋体" w:hAnsi="宋体"/>
                <w:color w:val="000000"/>
                <w:sz w:val="16"/>
                <w:szCs w:val="16"/>
                <w:lang w:bidi="ar"/>
              </w:rPr>
              <w:t>学期认定</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BD4B7A5">
            <w:pPr>
              <w:widowControl/>
              <w:spacing w:line="240" w:lineRule="exact"/>
              <w:jc w:val="center"/>
              <w:rPr>
                <w:color w:val="000000"/>
                <w:sz w:val="16"/>
                <w:szCs w:val="16"/>
              </w:rPr>
            </w:pPr>
            <w:r>
              <w:rPr>
                <w:rFonts w:hint="eastAsia"/>
                <w:color w:val="000000"/>
                <w:sz w:val="16"/>
                <w:szCs w:val="16"/>
                <w:lang w:bidi="ar"/>
              </w:rPr>
              <w:t>8</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AF9BDC5">
            <w:pPr>
              <w:widowControl/>
              <w:spacing w:line="240" w:lineRule="exact"/>
              <w:jc w:val="center"/>
              <w:rPr>
                <w:rFonts w:ascii="宋体" w:hAnsi="宋体"/>
                <w:color w:val="000000"/>
                <w:kern w:val="0"/>
                <w:sz w:val="16"/>
                <w:szCs w:val="16"/>
              </w:rPr>
            </w:pPr>
            <w:r>
              <w:rPr>
                <w:rFonts w:hint="eastAsia" w:ascii="宋体" w:hAnsi="宋体"/>
                <w:color w:val="000000"/>
                <w:kern w:val="0"/>
                <w:sz w:val="16"/>
                <w:szCs w:val="16"/>
                <w:lang w:bidi="ar"/>
              </w:rPr>
              <w:t>考查</w:t>
            </w:r>
          </w:p>
        </w:tc>
      </w:tr>
      <w:tr w14:paraId="6F0B1BF5">
        <w:tblPrEx>
          <w:tblCellMar>
            <w:top w:w="0" w:type="dxa"/>
            <w:left w:w="108" w:type="dxa"/>
            <w:bottom w:w="0" w:type="dxa"/>
            <w:right w:w="108" w:type="dxa"/>
          </w:tblCellMar>
        </w:tblPrEx>
        <w:trPr>
          <w:trHeight w:val="310"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22C0DDD">
            <w:pPr>
              <w:rPr>
                <w:rFonts w:ascii="Calibri" w:hAnsi="Calibri"/>
                <w:szCs w:val="22"/>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9550C68">
            <w:pPr>
              <w:widowControl/>
              <w:spacing w:line="240" w:lineRule="exact"/>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小计（任选类）</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343E2EC">
            <w:pPr>
              <w:widowControl/>
              <w:spacing w:line="240" w:lineRule="exact"/>
              <w:jc w:val="left"/>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B025A09">
            <w:pPr>
              <w:widowControl/>
              <w:spacing w:line="240" w:lineRule="exact"/>
              <w:jc w:val="center"/>
              <w:rPr>
                <w:color w:val="000000"/>
                <w:sz w:val="16"/>
                <w:szCs w:val="16"/>
              </w:rPr>
            </w:pPr>
            <w:r>
              <w:rPr>
                <w:color w:val="000000"/>
                <w:sz w:val="16"/>
                <w:szCs w:val="16"/>
                <w:lang w:bidi="ar"/>
              </w:rPr>
              <w:t>1</w:t>
            </w:r>
            <w:r>
              <w:rPr>
                <w:rFonts w:hint="eastAsia"/>
                <w:color w:val="000000"/>
                <w:sz w:val="16"/>
                <w:szCs w:val="16"/>
                <w:lang w:bidi="ar"/>
              </w:rPr>
              <w:t>1</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43F7C40">
            <w:pPr>
              <w:widowControl/>
              <w:spacing w:line="240" w:lineRule="exact"/>
              <w:jc w:val="center"/>
              <w:rPr>
                <w:color w:val="000000"/>
                <w:sz w:val="16"/>
                <w:szCs w:val="16"/>
              </w:rPr>
            </w:pPr>
            <w:r>
              <w:rPr>
                <w:rFonts w:hint="eastAsia"/>
                <w:color w:val="000000"/>
                <w:sz w:val="16"/>
                <w:szCs w:val="16"/>
              </w:rPr>
              <w:t>208</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A9BCAD">
            <w:pPr>
              <w:widowControl/>
              <w:spacing w:line="240" w:lineRule="exact"/>
              <w:jc w:val="center"/>
              <w:rPr>
                <w:rFonts w:ascii="宋体" w:hAnsi="宋体"/>
                <w:color w:val="000000"/>
                <w:sz w:val="16"/>
                <w:szCs w:val="16"/>
              </w:rPr>
            </w:pPr>
            <w:r>
              <w:rPr>
                <w:rFonts w:hint="eastAsia" w:ascii="宋体" w:hAnsi="宋体"/>
                <w:color w:val="000000"/>
                <w:sz w:val="16"/>
                <w:szCs w:val="16"/>
                <w:lang w:bidi="ar"/>
              </w:rPr>
              <w:t>94</w:t>
            </w:r>
          </w:p>
        </w:tc>
        <w:tc>
          <w:tcPr>
            <w:tcW w:w="144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F4B78BB">
            <w:pPr>
              <w:widowControl/>
              <w:spacing w:line="240" w:lineRule="exact"/>
              <w:jc w:val="center"/>
              <w:rPr>
                <w:rFonts w:ascii="宋体" w:hAnsi="宋体"/>
                <w:color w:val="000000"/>
                <w:sz w:val="16"/>
                <w:szCs w:val="16"/>
              </w:rPr>
            </w:pPr>
            <w:r>
              <w:rPr>
                <w:rFonts w:hint="eastAsia" w:ascii="宋体" w:hAnsi="宋体"/>
                <w:color w:val="000000"/>
                <w:sz w:val="16"/>
                <w:szCs w:val="16"/>
                <w:lang w:bidi="ar"/>
              </w:rPr>
              <w:t>任选课中至少应选修11学分</w:t>
            </w:r>
          </w:p>
        </w:tc>
      </w:tr>
      <w:tr w14:paraId="7EC3DC19">
        <w:tblPrEx>
          <w:tblCellMar>
            <w:top w:w="0" w:type="dxa"/>
            <w:left w:w="108" w:type="dxa"/>
            <w:bottom w:w="0" w:type="dxa"/>
            <w:right w:w="108" w:type="dxa"/>
          </w:tblCellMar>
        </w:tblPrEx>
        <w:trPr>
          <w:trHeight w:val="310" w:hRule="atLeast"/>
          <w:jc w:val="center"/>
        </w:trPr>
        <w:tc>
          <w:tcPr>
            <w:tcW w:w="3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89BA55A">
            <w:pPr>
              <w:widowControl/>
              <w:spacing w:line="240" w:lineRule="exact"/>
              <w:jc w:val="center"/>
              <w:rPr>
                <w:rFonts w:ascii="宋体" w:hAnsi="宋体"/>
                <w:color w:val="000000"/>
                <w:sz w:val="16"/>
                <w:szCs w:val="16"/>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903718">
            <w:pPr>
              <w:widowControl/>
              <w:spacing w:line="240" w:lineRule="exact"/>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合计（学科专业类课程）</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4B2C60">
            <w:pPr>
              <w:widowControl/>
              <w:spacing w:line="240" w:lineRule="exact"/>
              <w:jc w:val="left"/>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1030589">
            <w:pPr>
              <w:widowControl/>
              <w:spacing w:line="240" w:lineRule="exact"/>
              <w:jc w:val="center"/>
              <w:rPr>
                <w:color w:val="000000"/>
                <w:sz w:val="16"/>
                <w:szCs w:val="16"/>
              </w:rPr>
            </w:pPr>
            <w:r>
              <w:rPr>
                <w:rFonts w:hint="eastAsia"/>
                <w:color w:val="000000"/>
                <w:sz w:val="16"/>
                <w:szCs w:val="16"/>
                <w:lang w:bidi="ar"/>
              </w:rPr>
              <w:t>48</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30C4B21">
            <w:pPr>
              <w:widowControl/>
              <w:spacing w:line="240" w:lineRule="exact"/>
              <w:jc w:val="center"/>
              <w:rPr>
                <w:color w:val="000000"/>
                <w:sz w:val="16"/>
                <w:szCs w:val="16"/>
              </w:rPr>
            </w:pPr>
            <w:r>
              <w:rPr>
                <w:rFonts w:hint="eastAsia"/>
                <w:color w:val="000000"/>
                <w:sz w:val="16"/>
                <w:szCs w:val="16"/>
              </w:rPr>
              <w:t>944</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634098">
            <w:pPr>
              <w:widowControl/>
              <w:spacing w:line="240" w:lineRule="exact"/>
              <w:jc w:val="center"/>
              <w:rPr>
                <w:rFonts w:ascii="宋体" w:hAnsi="宋体"/>
                <w:color w:val="000000"/>
                <w:sz w:val="16"/>
                <w:szCs w:val="16"/>
              </w:rPr>
            </w:pPr>
            <w:r>
              <w:rPr>
                <w:rFonts w:hint="eastAsia" w:ascii="宋体" w:hAnsi="宋体"/>
                <w:color w:val="000000"/>
                <w:sz w:val="16"/>
                <w:szCs w:val="16"/>
                <w:lang w:bidi="ar"/>
              </w:rPr>
              <w:t>450</w:t>
            </w:r>
          </w:p>
        </w:tc>
        <w:tc>
          <w:tcPr>
            <w:tcW w:w="144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87449EC">
            <w:pPr>
              <w:widowControl/>
              <w:spacing w:line="240" w:lineRule="exact"/>
              <w:jc w:val="center"/>
              <w:rPr>
                <w:rFonts w:ascii="宋体" w:hAnsi="宋体"/>
                <w:color w:val="000000"/>
                <w:sz w:val="16"/>
                <w:szCs w:val="16"/>
              </w:rPr>
            </w:pPr>
          </w:p>
        </w:tc>
      </w:tr>
      <w:tr w14:paraId="72BAC867">
        <w:tblPrEx>
          <w:tblCellMar>
            <w:top w:w="0" w:type="dxa"/>
            <w:left w:w="108" w:type="dxa"/>
            <w:bottom w:w="0" w:type="dxa"/>
            <w:right w:w="108" w:type="dxa"/>
          </w:tblCellMar>
        </w:tblPrEx>
        <w:trPr>
          <w:trHeight w:val="301" w:hRule="atLeast"/>
          <w:jc w:val="center"/>
        </w:trPr>
        <w:tc>
          <w:tcPr>
            <w:tcW w:w="34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44517E5">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集中实践课程</w:t>
            </w: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3124C1A">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F726E5">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1201002</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CD8A6C0">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军事训练</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AB3C28B">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7C8F09C">
            <w:pPr>
              <w:widowControl/>
              <w:spacing w:line="240" w:lineRule="exact"/>
              <w:jc w:val="center"/>
              <w:textAlignment w:val="center"/>
              <w:rPr>
                <w:color w:val="000000"/>
                <w:kern w:val="0"/>
                <w:sz w:val="16"/>
                <w:szCs w:val="16"/>
              </w:rPr>
            </w:pPr>
            <w:r>
              <w:rPr>
                <w:color w:val="000000"/>
                <w:kern w:val="0"/>
                <w:sz w:val="16"/>
                <w:szCs w:val="16"/>
                <w:lang w:bidi="ar"/>
              </w:rPr>
              <w:t>2</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870BDC2">
            <w:pPr>
              <w:widowControl/>
              <w:spacing w:line="240" w:lineRule="exact"/>
              <w:jc w:val="center"/>
              <w:textAlignment w:val="center"/>
              <w:rPr>
                <w:color w:val="000000"/>
                <w:kern w:val="0"/>
                <w:sz w:val="16"/>
                <w:szCs w:val="16"/>
              </w:rPr>
            </w:pPr>
            <w:r>
              <w:rPr>
                <w:color w:val="000000"/>
                <w:kern w:val="0"/>
                <w:sz w:val="16"/>
                <w:szCs w:val="16"/>
                <w:lang w:bidi="ar"/>
              </w:rPr>
              <w:t>2</w:t>
            </w:r>
            <w:r>
              <w:rPr>
                <w:rFonts w:hint="eastAsia" w:ascii="宋体" w:hAnsi="宋体"/>
                <w:color w:val="000000"/>
                <w:sz w:val="16"/>
                <w:szCs w:val="16"/>
                <w:lang w:bidi="ar"/>
              </w:rPr>
              <w:t>周</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7EFBF01">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7DFCD70">
            <w:pPr>
              <w:widowControl/>
              <w:spacing w:line="240" w:lineRule="exact"/>
              <w:jc w:val="center"/>
              <w:textAlignment w:val="center"/>
              <w:rPr>
                <w:color w:val="000000"/>
                <w:kern w:val="0"/>
                <w:sz w:val="16"/>
                <w:szCs w:val="16"/>
              </w:rPr>
            </w:pPr>
            <w:r>
              <w:rPr>
                <w:color w:val="000000"/>
                <w:kern w:val="0"/>
                <w:sz w:val="16"/>
                <w:szCs w:val="16"/>
                <w:lang w:bidi="ar"/>
              </w:rPr>
              <w:t>2</w:t>
            </w:r>
            <w:r>
              <w:rPr>
                <w:rFonts w:hint="eastAsia" w:ascii="宋体" w:hAnsi="宋体"/>
                <w:color w:val="000000"/>
                <w:sz w:val="16"/>
                <w:szCs w:val="16"/>
                <w:lang w:bidi="ar"/>
              </w:rPr>
              <w:t>周</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47D99CC">
            <w:pPr>
              <w:widowControl/>
              <w:spacing w:line="240" w:lineRule="exact"/>
              <w:jc w:val="center"/>
              <w:textAlignment w:val="center"/>
              <w:rPr>
                <w:color w:val="000000"/>
                <w:kern w:val="0"/>
                <w:sz w:val="16"/>
                <w:szCs w:val="16"/>
              </w:rPr>
            </w:pPr>
            <w:r>
              <w:rPr>
                <w:color w:val="000000"/>
                <w:kern w:val="0"/>
                <w:sz w:val="16"/>
                <w:szCs w:val="16"/>
                <w:lang w:bidi="ar"/>
              </w:rPr>
              <w:t xml:space="preserve">1 </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28CEB66">
            <w:pPr>
              <w:widowControl/>
              <w:spacing w:line="240" w:lineRule="exact"/>
              <w:jc w:val="center"/>
              <w:rPr>
                <w:color w:val="000000"/>
                <w:sz w:val="16"/>
                <w:szCs w:val="16"/>
              </w:rPr>
            </w:pPr>
          </w:p>
        </w:tc>
      </w:tr>
      <w:tr w14:paraId="4891BBD1">
        <w:tblPrEx>
          <w:tblCellMar>
            <w:top w:w="0" w:type="dxa"/>
            <w:left w:w="108" w:type="dxa"/>
            <w:bottom w:w="0" w:type="dxa"/>
            <w:right w:w="108" w:type="dxa"/>
          </w:tblCellMar>
        </w:tblPrEx>
        <w:trPr>
          <w:trHeight w:val="675"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638125E">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1044C9B">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BF0ED27">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0001010</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E92F4E2">
            <w:pPr>
              <w:widowControl/>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学年论文</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F983454">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C85820D">
            <w:pPr>
              <w:widowControl/>
              <w:spacing w:line="240" w:lineRule="exact"/>
              <w:jc w:val="center"/>
              <w:textAlignment w:val="center"/>
              <w:rPr>
                <w:color w:val="000000"/>
                <w:kern w:val="0"/>
                <w:sz w:val="16"/>
                <w:szCs w:val="16"/>
                <w:lang w:bidi="ar"/>
              </w:rPr>
            </w:pPr>
          </w:p>
        </w:tc>
        <w:tc>
          <w:tcPr>
            <w:tcW w:w="1786"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4BB44A">
            <w:pPr>
              <w:widowControl/>
              <w:spacing w:line="240" w:lineRule="exact"/>
              <w:textAlignment w:val="center"/>
              <w:rPr>
                <w:color w:val="000000"/>
                <w:kern w:val="0"/>
                <w:sz w:val="16"/>
                <w:szCs w:val="16"/>
              </w:rPr>
            </w:pPr>
            <w:r>
              <w:rPr>
                <w:rFonts w:hint="eastAsia" w:ascii="宋体" w:hAnsi="宋体"/>
                <w:color w:val="000000"/>
                <w:kern w:val="0"/>
                <w:sz w:val="16"/>
                <w:szCs w:val="16"/>
                <w:lang w:bidi="ar"/>
              </w:rPr>
              <w:t>主要安排在第5、6学期假期进行，每学期不少于3周，共6周</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466D774">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5,6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249D817">
            <w:pPr>
              <w:widowControl/>
              <w:spacing w:line="240" w:lineRule="exact"/>
              <w:jc w:val="center"/>
              <w:rPr>
                <w:color w:val="000000"/>
                <w:sz w:val="16"/>
                <w:szCs w:val="16"/>
              </w:rPr>
            </w:pPr>
          </w:p>
        </w:tc>
      </w:tr>
      <w:tr w14:paraId="14C9EE7D">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91B4515">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CC8B7D4">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184D6A9">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0001006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921288C">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实习</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455A4E8">
            <w:pPr>
              <w:widowControl/>
              <w:spacing w:line="240" w:lineRule="exact"/>
              <w:jc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632F0AF">
            <w:pPr>
              <w:widowControl/>
              <w:spacing w:line="240" w:lineRule="exact"/>
              <w:jc w:val="center"/>
              <w:textAlignment w:val="center"/>
              <w:rPr>
                <w:color w:val="000000"/>
                <w:kern w:val="0"/>
                <w:sz w:val="16"/>
                <w:szCs w:val="16"/>
              </w:rPr>
            </w:pPr>
            <w:r>
              <w:rPr>
                <w:rFonts w:hint="eastAsia"/>
                <w:color w:val="000000"/>
                <w:kern w:val="0"/>
                <w:sz w:val="16"/>
                <w:szCs w:val="16"/>
                <w:lang w:bidi="ar"/>
              </w:rPr>
              <w:t>8</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4713998">
            <w:pPr>
              <w:widowControl/>
              <w:spacing w:line="240" w:lineRule="exact"/>
              <w:jc w:val="center"/>
              <w:textAlignment w:val="center"/>
              <w:rPr>
                <w:color w:val="000000"/>
                <w:kern w:val="0"/>
                <w:sz w:val="16"/>
                <w:szCs w:val="16"/>
              </w:rPr>
            </w:pPr>
            <w:r>
              <w:rPr>
                <w:color w:val="000000"/>
                <w:kern w:val="0"/>
                <w:sz w:val="16"/>
                <w:szCs w:val="16"/>
                <w:lang w:bidi="ar"/>
              </w:rPr>
              <w:t>8</w:t>
            </w:r>
            <w:r>
              <w:rPr>
                <w:rFonts w:hint="eastAsia" w:ascii="宋体" w:hAnsi="宋体"/>
                <w:color w:val="000000"/>
                <w:sz w:val="16"/>
                <w:szCs w:val="16"/>
                <w:lang w:bidi="ar"/>
              </w:rPr>
              <w:t>周</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8FA937B">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558D41">
            <w:pPr>
              <w:widowControl/>
              <w:spacing w:line="240" w:lineRule="exact"/>
              <w:jc w:val="center"/>
              <w:textAlignment w:val="center"/>
              <w:rPr>
                <w:color w:val="000000"/>
                <w:kern w:val="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FCFC792">
            <w:pPr>
              <w:widowControl/>
              <w:spacing w:line="240" w:lineRule="exact"/>
              <w:jc w:val="center"/>
              <w:textAlignment w:val="center"/>
              <w:rPr>
                <w:color w:val="000000"/>
                <w:kern w:val="0"/>
                <w:sz w:val="16"/>
                <w:szCs w:val="16"/>
              </w:rPr>
            </w:pPr>
            <w:r>
              <w:rPr>
                <w:rFonts w:hint="eastAsia"/>
                <w:color w:val="000000"/>
                <w:kern w:val="0"/>
                <w:sz w:val="16"/>
                <w:szCs w:val="16"/>
                <w:lang w:bidi="ar"/>
              </w:rPr>
              <w:t>7</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9255CA3">
            <w:pPr>
              <w:widowControl/>
              <w:spacing w:line="240" w:lineRule="exact"/>
              <w:jc w:val="center"/>
              <w:rPr>
                <w:color w:val="000000"/>
                <w:sz w:val="16"/>
                <w:szCs w:val="16"/>
              </w:rPr>
            </w:pPr>
          </w:p>
        </w:tc>
      </w:tr>
      <w:tr w14:paraId="22C375E3">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5322E2FF">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FDF5F62">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0B55A5A">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0001001</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12FA79E">
            <w:pPr>
              <w:widowControl/>
              <w:spacing w:line="240" w:lineRule="exact"/>
              <w:jc w:val="center"/>
              <w:textAlignment w:val="center"/>
              <w:rPr>
                <w:rFonts w:ascii="宋体" w:hAnsi="宋体"/>
                <w:color w:val="000000"/>
                <w:kern w:val="0"/>
                <w:sz w:val="16"/>
                <w:szCs w:val="16"/>
                <w:lang w:bidi="ar"/>
              </w:rPr>
            </w:pPr>
            <w:r>
              <w:rPr>
                <w:rFonts w:hint="eastAsia" w:ascii="宋体" w:hAnsi="宋体"/>
                <w:color w:val="000000"/>
                <w:kern w:val="0"/>
                <w:sz w:val="16"/>
                <w:szCs w:val="16"/>
                <w:lang w:bidi="ar"/>
              </w:rPr>
              <w:t>毕业设计（论文）</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0EF610C">
            <w:pPr>
              <w:widowControl/>
              <w:spacing w:line="240" w:lineRule="exact"/>
              <w:jc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AFB2FDF">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13</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8BA757F">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13</w:t>
            </w:r>
            <w:r>
              <w:rPr>
                <w:rFonts w:hint="eastAsia" w:ascii="宋体" w:hAnsi="宋体"/>
                <w:color w:val="000000"/>
                <w:sz w:val="16"/>
                <w:szCs w:val="16"/>
                <w:lang w:bidi="ar"/>
              </w:rPr>
              <w:t>周</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B4BE7BB">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992E5B">
            <w:pPr>
              <w:widowControl/>
              <w:spacing w:line="240" w:lineRule="exact"/>
              <w:jc w:val="center"/>
              <w:textAlignment w:val="center"/>
              <w:rPr>
                <w:color w:val="000000"/>
                <w:kern w:val="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6FD551A">
            <w:pPr>
              <w:widowControl/>
              <w:spacing w:line="240" w:lineRule="exact"/>
              <w:jc w:val="center"/>
              <w:textAlignment w:val="center"/>
              <w:rPr>
                <w:color w:val="000000"/>
                <w:kern w:val="0"/>
                <w:sz w:val="16"/>
                <w:szCs w:val="16"/>
                <w:lang w:bidi="ar"/>
              </w:rPr>
            </w:pPr>
            <w:r>
              <w:rPr>
                <w:rFonts w:hint="eastAsia"/>
                <w:color w:val="000000"/>
                <w:kern w:val="0"/>
                <w:sz w:val="16"/>
                <w:szCs w:val="16"/>
                <w:lang w:bidi="ar"/>
              </w:rPr>
              <w:t>8</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05D9FB8">
            <w:pPr>
              <w:widowControl/>
              <w:spacing w:line="240" w:lineRule="exact"/>
              <w:jc w:val="center"/>
              <w:rPr>
                <w:color w:val="000000"/>
                <w:sz w:val="16"/>
                <w:szCs w:val="16"/>
              </w:rPr>
            </w:pPr>
          </w:p>
        </w:tc>
      </w:tr>
      <w:tr w14:paraId="4244FA9F">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44DEA2E0">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A77052B">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92270DB">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0001044</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819ADD5">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课程设计(1)</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72CB42E">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CB3869E">
            <w:pPr>
              <w:widowControl/>
              <w:jc w:val="center"/>
              <w:textAlignment w:val="center"/>
              <w:rPr>
                <w:color w:val="000000"/>
                <w:kern w:val="0"/>
                <w:sz w:val="16"/>
                <w:szCs w:val="16"/>
              </w:rPr>
            </w:pPr>
            <w:r>
              <w:rPr>
                <w:rFonts w:hint="eastAsia"/>
                <w:color w:val="000000"/>
                <w:kern w:val="0"/>
                <w:sz w:val="16"/>
                <w:szCs w:val="16"/>
                <w:lang w:bidi="ar"/>
              </w:rPr>
              <w:t>1</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D17874F">
            <w:pPr>
              <w:widowControl/>
              <w:jc w:val="center"/>
              <w:textAlignment w:val="center"/>
              <w:rPr>
                <w:color w:val="000000"/>
                <w:kern w:val="0"/>
                <w:sz w:val="16"/>
                <w:szCs w:val="16"/>
              </w:rPr>
            </w:pPr>
            <w:r>
              <w:rPr>
                <w:color w:val="000000"/>
                <w:kern w:val="0"/>
                <w:sz w:val="16"/>
                <w:szCs w:val="16"/>
                <w:lang w:bidi="ar"/>
              </w:rPr>
              <w:t>1</w:t>
            </w:r>
            <w:r>
              <w:rPr>
                <w:rFonts w:hint="eastAsia" w:ascii="宋体" w:hAnsi="宋体"/>
                <w:color w:val="000000"/>
                <w:kern w:val="0"/>
                <w:sz w:val="16"/>
                <w:szCs w:val="16"/>
                <w:lang w:bidi="ar"/>
              </w:rPr>
              <w:t>周*</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F28211">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B58CB19">
            <w:pPr>
              <w:widowControl/>
              <w:spacing w:line="240" w:lineRule="exact"/>
              <w:jc w:val="center"/>
              <w:textAlignment w:val="center"/>
              <w:rPr>
                <w:color w:val="000000"/>
                <w:kern w:val="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E5A52E4">
            <w:pPr>
              <w:widowControl/>
              <w:spacing w:line="240" w:lineRule="exact"/>
              <w:jc w:val="center"/>
              <w:textAlignment w:val="center"/>
              <w:rPr>
                <w:color w:val="000000"/>
                <w:kern w:val="0"/>
                <w:sz w:val="16"/>
                <w:szCs w:val="16"/>
              </w:rPr>
            </w:pPr>
            <w:r>
              <w:rPr>
                <w:color w:val="000000"/>
                <w:kern w:val="0"/>
                <w:sz w:val="16"/>
                <w:szCs w:val="16"/>
                <w:lang w:bidi="ar"/>
              </w:rPr>
              <w:t>2</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4E3485B">
            <w:pPr>
              <w:widowControl/>
              <w:spacing w:line="240" w:lineRule="exact"/>
              <w:jc w:val="center"/>
              <w:rPr>
                <w:color w:val="000000"/>
                <w:sz w:val="16"/>
                <w:szCs w:val="16"/>
              </w:rPr>
            </w:pPr>
          </w:p>
        </w:tc>
      </w:tr>
      <w:tr w14:paraId="0E970357">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29F9648">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1E41AC1">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C082CEE">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0001045</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747D9A7">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课程设计(2)</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86303D7">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9D17D12">
            <w:pPr>
              <w:widowControl/>
              <w:jc w:val="center"/>
              <w:textAlignment w:val="center"/>
              <w:rPr>
                <w:color w:val="000000"/>
                <w:kern w:val="0"/>
                <w:sz w:val="16"/>
                <w:szCs w:val="16"/>
              </w:rPr>
            </w:pPr>
            <w:r>
              <w:rPr>
                <w:rFonts w:hint="eastAsia"/>
                <w:color w:val="000000"/>
                <w:kern w:val="0"/>
                <w:sz w:val="16"/>
                <w:szCs w:val="16"/>
                <w:lang w:bidi="ar"/>
              </w:rPr>
              <w:t>1</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A951EAE">
            <w:pPr>
              <w:widowControl/>
              <w:jc w:val="center"/>
              <w:textAlignment w:val="center"/>
              <w:rPr>
                <w:color w:val="000000"/>
                <w:kern w:val="0"/>
                <w:sz w:val="16"/>
                <w:szCs w:val="16"/>
              </w:rPr>
            </w:pPr>
            <w:r>
              <w:rPr>
                <w:color w:val="000000"/>
                <w:kern w:val="0"/>
                <w:sz w:val="16"/>
                <w:szCs w:val="16"/>
                <w:lang w:bidi="ar"/>
              </w:rPr>
              <w:t>1</w:t>
            </w:r>
            <w:r>
              <w:rPr>
                <w:rFonts w:hint="eastAsia" w:ascii="宋体" w:hAnsi="宋体"/>
                <w:color w:val="000000"/>
                <w:kern w:val="0"/>
                <w:sz w:val="16"/>
                <w:szCs w:val="16"/>
                <w:lang w:bidi="ar"/>
              </w:rPr>
              <w:t>周*</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95B8733">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2A078BD">
            <w:pPr>
              <w:widowControl/>
              <w:spacing w:line="240" w:lineRule="exact"/>
              <w:jc w:val="center"/>
              <w:textAlignment w:val="center"/>
              <w:rPr>
                <w:color w:val="000000"/>
                <w:kern w:val="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C4D2578">
            <w:pPr>
              <w:widowControl/>
              <w:spacing w:line="240" w:lineRule="exact"/>
              <w:jc w:val="center"/>
              <w:textAlignment w:val="center"/>
              <w:rPr>
                <w:color w:val="000000"/>
                <w:kern w:val="0"/>
                <w:sz w:val="16"/>
                <w:szCs w:val="16"/>
              </w:rPr>
            </w:pPr>
            <w:r>
              <w:rPr>
                <w:color w:val="000000"/>
                <w:kern w:val="0"/>
                <w:sz w:val="16"/>
                <w:szCs w:val="16"/>
                <w:lang w:bidi="ar"/>
              </w:rPr>
              <w:t>3</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8A27D4E">
            <w:pPr>
              <w:widowControl/>
              <w:spacing w:line="240" w:lineRule="exact"/>
              <w:jc w:val="center"/>
              <w:rPr>
                <w:color w:val="000000"/>
                <w:sz w:val="16"/>
                <w:szCs w:val="16"/>
              </w:rPr>
            </w:pPr>
          </w:p>
        </w:tc>
      </w:tr>
      <w:tr w14:paraId="51666730">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023EB589">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E935DCE">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010305B">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0001046</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412FC77">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课程设计(3)</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65BC115">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123FF91">
            <w:pPr>
              <w:widowControl/>
              <w:jc w:val="center"/>
              <w:textAlignment w:val="center"/>
              <w:rPr>
                <w:color w:val="000000"/>
                <w:kern w:val="0"/>
                <w:sz w:val="16"/>
                <w:szCs w:val="16"/>
              </w:rPr>
            </w:pPr>
            <w:r>
              <w:rPr>
                <w:rFonts w:hint="eastAsia"/>
                <w:color w:val="000000"/>
                <w:kern w:val="0"/>
                <w:sz w:val="16"/>
                <w:szCs w:val="16"/>
                <w:lang w:bidi="ar"/>
              </w:rPr>
              <w:t>1</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3C1CED9">
            <w:pPr>
              <w:widowControl/>
              <w:jc w:val="center"/>
              <w:textAlignment w:val="center"/>
              <w:rPr>
                <w:color w:val="000000"/>
                <w:kern w:val="0"/>
                <w:sz w:val="16"/>
                <w:szCs w:val="16"/>
              </w:rPr>
            </w:pPr>
            <w:r>
              <w:rPr>
                <w:color w:val="000000"/>
                <w:kern w:val="0"/>
                <w:sz w:val="16"/>
                <w:szCs w:val="16"/>
                <w:lang w:bidi="ar"/>
              </w:rPr>
              <w:t>1</w:t>
            </w:r>
            <w:r>
              <w:rPr>
                <w:rFonts w:hint="eastAsia" w:ascii="宋体" w:hAnsi="宋体"/>
                <w:color w:val="000000"/>
                <w:kern w:val="0"/>
                <w:sz w:val="16"/>
                <w:szCs w:val="16"/>
                <w:lang w:bidi="ar"/>
              </w:rPr>
              <w:t>周*</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DE56B7A">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89338EF">
            <w:pPr>
              <w:widowControl/>
              <w:spacing w:line="240" w:lineRule="exact"/>
              <w:jc w:val="center"/>
              <w:textAlignment w:val="center"/>
              <w:rPr>
                <w:color w:val="000000"/>
                <w:kern w:val="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EE6A74E">
            <w:pPr>
              <w:widowControl/>
              <w:spacing w:line="240" w:lineRule="exact"/>
              <w:jc w:val="center"/>
              <w:textAlignment w:val="center"/>
              <w:rPr>
                <w:color w:val="000000"/>
                <w:kern w:val="0"/>
                <w:sz w:val="16"/>
                <w:szCs w:val="16"/>
              </w:rPr>
            </w:pPr>
            <w:r>
              <w:rPr>
                <w:color w:val="000000"/>
                <w:kern w:val="0"/>
                <w:sz w:val="16"/>
                <w:szCs w:val="16"/>
                <w:lang w:bidi="ar"/>
              </w:rPr>
              <w:t>4</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CF9BF3F">
            <w:pPr>
              <w:widowControl/>
              <w:spacing w:line="240" w:lineRule="exact"/>
              <w:jc w:val="center"/>
              <w:rPr>
                <w:color w:val="000000"/>
                <w:sz w:val="16"/>
                <w:szCs w:val="16"/>
              </w:rPr>
            </w:pPr>
          </w:p>
        </w:tc>
      </w:tr>
      <w:tr w14:paraId="0BCB95B6">
        <w:tblPrEx>
          <w:tblCellMar>
            <w:top w:w="0" w:type="dxa"/>
            <w:left w:w="108" w:type="dxa"/>
            <w:bottom w:w="0" w:type="dxa"/>
            <w:right w:w="108" w:type="dxa"/>
          </w:tblCellMar>
        </w:tblPrEx>
        <w:trPr>
          <w:trHeight w:val="301"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6683FF8">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1645C4D">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9B8C413">
            <w:pPr>
              <w:widowControl/>
              <w:jc w:val="center"/>
              <w:textAlignment w:val="bottom"/>
              <w:rPr>
                <w:rFonts w:ascii="宋体" w:hAnsi="宋体" w:cs="宋体"/>
                <w:color w:val="000000"/>
                <w:kern w:val="0"/>
                <w:sz w:val="18"/>
                <w:szCs w:val="18"/>
                <w:lang w:bidi="ar"/>
              </w:rPr>
            </w:pPr>
            <w:r>
              <w:rPr>
                <w:rFonts w:ascii="宋体" w:hAnsi="宋体" w:cs="宋体"/>
                <w:color w:val="000000"/>
                <w:kern w:val="0"/>
                <w:sz w:val="18"/>
                <w:szCs w:val="18"/>
                <w:lang w:bidi="ar"/>
              </w:rPr>
              <w:t>0001047</w:t>
            </w: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58C036B">
            <w:pPr>
              <w:widowControl/>
              <w:jc w:val="center"/>
              <w:textAlignment w:val="center"/>
              <w:rPr>
                <w:rFonts w:ascii="宋体" w:hAnsi="宋体"/>
                <w:color w:val="000000"/>
                <w:kern w:val="0"/>
                <w:sz w:val="16"/>
                <w:szCs w:val="16"/>
              </w:rPr>
            </w:pPr>
            <w:r>
              <w:rPr>
                <w:rFonts w:hint="eastAsia" w:ascii="宋体" w:hAnsi="宋体"/>
                <w:color w:val="000000"/>
                <w:kern w:val="0"/>
                <w:sz w:val="16"/>
                <w:szCs w:val="16"/>
                <w:lang w:bidi="ar"/>
              </w:rPr>
              <w:t>课程设计(4)</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51473D0">
            <w:pPr>
              <w:widowControl/>
              <w:jc w:val="center"/>
              <w:textAlignment w:val="center"/>
              <w:rPr>
                <w:b/>
                <w:color w:val="000000"/>
                <w:sz w:val="16"/>
                <w:szCs w:val="16"/>
              </w:rPr>
            </w:pPr>
            <w:r>
              <w:rPr>
                <w:rFonts w:hint="eastAsia" w:ascii="宋体" w:hAnsi="宋体"/>
                <w:color w:val="000000"/>
                <w:kern w:val="0"/>
                <w:sz w:val="16"/>
                <w:szCs w:val="16"/>
                <w:lang w:bidi="ar"/>
              </w:rPr>
              <w:t>▲</w:t>
            </w: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4EB6CAC">
            <w:pPr>
              <w:widowControl/>
              <w:jc w:val="center"/>
              <w:textAlignment w:val="center"/>
              <w:rPr>
                <w:color w:val="000000"/>
                <w:kern w:val="0"/>
                <w:sz w:val="16"/>
                <w:szCs w:val="16"/>
              </w:rPr>
            </w:pPr>
            <w:r>
              <w:rPr>
                <w:rFonts w:hint="eastAsia"/>
                <w:color w:val="000000"/>
                <w:kern w:val="0"/>
                <w:sz w:val="16"/>
                <w:szCs w:val="16"/>
                <w:lang w:bidi="ar"/>
              </w:rPr>
              <w:t>1</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5D1F74">
            <w:pPr>
              <w:widowControl/>
              <w:jc w:val="center"/>
              <w:textAlignment w:val="center"/>
              <w:rPr>
                <w:color w:val="000000"/>
                <w:kern w:val="0"/>
                <w:sz w:val="16"/>
                <w:szCs w:val="16"/>
              </w:rPr>
            </w:pPr>
            <w:r>
              <w:rPr>
                <w:color w:val="000000"/>
                <w:kern w:val="0"/>
                <w:sz w:val="16"/>
                <w:szCs w:val="16"/>
                <w:lang w:bidi="ar"/>
              </w:rPr>
              <w:t>1</w:t>
            </w:r>
            <w:r>
              <w:rPr>
                <w:rFonts w:hint="eastAsia" w:ascii="宋体" w:hAnsi="宋体"/>
                <w:color w:val="000000"/>
                <w:kern w:val="0"/>
                <w:sz w:val="16"/>
                <w:szCs w:val="16"/>
                <w:lang w:bidi="ar"/>
              </w:rPr>
              <w:t>周*</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11089FB">
            <w:pPr>
              <w:widowControl/>
              <w:spacing w:line="240" w:lineRule="exact"/>
              <w:jc w:val="center"/>
              <w:rPr>
                <w:color w:val="000000"/>
                <w:sz w:val="16"/>
                <w:szCs w:val="16"/>
              </w:rPr>
            </w:pP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7E3FA1E">
            <w:pPr>
              <w:widowControl/>
              <w:spacing w:line="240" w:lineRule="exact"/>
              <w:jc w:val="center"/>
              <w:textAlignment w:val="center"/>
              <w:rPr>
                <w:color w:val="000000"/>
                <w:kern w:val="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163F1B">
            <w:pPr>
              <w:widowControl/>
              <w:spacing w:line="240" w:lineRule="exact"/>
              <w:jc w:val="center"/>
              <w:textAlignment w:val="center"/>
              <w:rPr>
                <w:color w:val="000000"/>
                <w:kern w:val="0"/>
                <w:sz w:val="16"/>
                <w:szCs w:val="16"/>
              </w:rPr>
            </w:pPr>
            <w:r>
              <w:rPr>
                <w:color w:val="000000"/>
                <w:kern w:val="0"/>
                <w:sz w:val="16"/>
                <w:szCs w:val="16"/>
                <w:lang w:bidi="ar"/>
              </w:rPr>
              <w:t>5</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19BF220">
            <w:pPr>
              <w:widowControl/>
              <w:spacing w:line="240" w:lineRule="exact"/>
              <w:jc w:val="center"/>
              <w:rPr>
                <w:color w:val="000000"/>
                <w:sz w:val="16"/>
                <w:szCs w:val="16"/>
              </w:rPr>
            </w:pPr>
          </w:p>
        </w:tc>
      </w:tr>
      <w:tr w14:paraId="2E65DCC7">
        <w:tblPrEx>
          <w:tblCellMar>
            <w:top w:w="0" w:type="dxa"/>
            <w:left w:w="108" w:type="dxa"/>
            <w:bottom w:w="0" w:type="dxa"/>
            <w:right w:w="108" w:type="dxa"/>
          </w:tblCellMar>
        </w:tblPrEx>
        <w:trPr>
          <w:trHeight w:val="325"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62594E66">
            <w:pPr>
              <w:rPr>
                <w:rFonts w:ascii="Calibri" w:hAnsi="Calibri"/>
                <w:szCs w:val="22"/>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6E1D1B6">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合</w:t>
            </w:r>
            <w:r>
              <w:rPr>
                <w:color w:val="000000"/>
                <w:sz w:val="16"/>
                <w:szCs w:val="16"/>
                <w:lang w:bidi="ar"/>
              </w:rPr>
              <w:t xml:space="preserve">  </w:t>
            </w:r>
            <w:r>
              <w:rPr>
                <w:rFonts w:hint="eastAsia" w:ascii="宋体" w:hAnsi="宋体"/>
                <w:color w:val="000000"/>
                <w:sz w:val="16"/>
                <w:szCs w:val="16"/>
                <w:lang w:bidi="ar"/>
              </w:rPr>
              <w:t>计</w:t>
            </w:r>
            <w:r>
              <w:rPr>
                <w:color w:val="000000"/>
                <w:sz w:val="16"/>
                <w:szCs w:val="16"/>
                <w:lang w:bidi="ar"/>
              </w:rPr>
              <w:t> </w:t>
            </w:r>
            <w:r>
              <w:rPr>
                <w:rFonts w:hint="eastAsia" w:ascii="宋体" w:hAnsi="宋体"/>
                <w:color w:val="000000"/>
                <w:sz w:val="16"/>
                <w:szCs w:val="16"/>
                <w:lang w:bidi="ar"/>
              </w:rPr>
              <w:t>（集中实践课程）</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DCB0CFD">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AE3F7DF">
            <w:pPr>
              <w:widowControl/>
              <w:spacing w:line="240" w:lineRule="exact"/>
              <w:jc w:val="center"/>
              <w:rPr>
                <w:color w:val="000000"/>
                <w:sz w:val="16"/>
                <w:szCs w:val="16"/>
              </w:rPr>
            </w:pPr>
            <w:r>
              <w:rPr>
                <w:color w:val="000000"/>
                <w:sz w:val="16"/>
                <w:szCs w:val="16"/>
                <w:lang w:bidi="ar"/>
              </w:rPr>
              <w:t>2</w:t>
            </w:r>
            <w:r>
              <w:rPr>
                <w:rFonts w:hint="eastAsia"/>
                <w:color w:val="000000"/>
                <w:sz w:val="16"/>
                <w:szCs w:val="16"/>
                <w:lang w:bidi="ar"/>
              </w:rPr>
              <w:t>7</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748313D">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33周</w:t>
            </w:r>
          </w:p>
        </w:tc>
        <w:tc>
          <w:tcPr>
            <w:tcW w:w="1227"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BBF6071">
            <w:pPr>
              <w:widowControl/>
              <w:spacing w:line="240" w:lineRule="exact"/>
              <w:jc w:val="center"/>
              <w:textAlignment w:val="center"/>
              <w:rPr>
                <w:rFonts w:ascii="宋体" w:hAnsi="宋体"/>
                <w:color w:val="000000"/>
                <w:kern w:val="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3A20A75">
            <w:pPr>
              <w:widowControl/>
              <w:spacing w:line="240" w:lineRule="exact"/>
              <w:jc w:val="center"/>
              <w:textAlignment w:val="center"/>
              <w:rPr>
                <w:color w:val="000000"/>
                <w:kern w:val="0"/>
                <w:sz w:val="16"/>
                <w:szCs w:val="16"/>
              </w:rPr>
            </w:pP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85919DB">
            <w:pPr>
              <w:widowControl/>
              <w:spacing w:line="240" w:lineRule="exact"/>
              <w:jc w:val="center"/>
              <w:rPr>
                <w:color w:val="000000"/>
                <w:sz w:val="16"/>
                <w:szCs w:val="16"/>
              </w:rPr>
            </w:pPr>
          </w:p>
        </w:tc>
      </w:tr>
      <w:tr w14:paraId="7CC6DACB">
        <w:tblPrEx>
          <w:tblCellMar>
            <w:top w:w="0" w:type="dxa"/>
            <w:left w:w="108" w:type="dxa"/>
            <w:bottom w:w="0" w:type="dxa"/>
            <w:right w:w="108" w:type="dxa"/>
          </w:tblCellMar>
        </w:tblPrEx>
        <w:trPr>
          <w:trHeight w:val="301" w:hRule="atLeast"/>
          <w:jc w:val="center"/>
        </w:trPr>
        <w:tc>
          <w:tcPr>
            <w:tcW w:w="34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7CBE507">
            <w:pPr>
              <w:widowControl/>
              <w:spacing w:line="240" w:lineRule="exact"/>
              <w:jc w:val="center"/>
              <w:rPr>
                <w:rFonts w:ascii="宋体" w:hAnsi="宋体"/>
                <w:color w:val="000000"/>
                <w:sz w:val="16"/>
                <w:szCs w:val="16"/>
              </w:rPr>
            </w:pPr>
            <w:r>
              <w:rPr>
                <w:rFonts w:hint="eastAsia" w:ascii="宋体" w:hAnsi="宋体"/>
                <w:color w:val="000000"/>
                <w:sz w:val="16"/>
                <w:szCs w:val="16"/>
                <w:lang w:bidi="ar"/>
              </w:rPr>
              <w:t>素质拓展课程</w:t>
            </w: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04ACDF">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9F454E0">
            <w:pPr>
              <w:widowControl/>
              <w:jc w:val="center"/>
              <w:textAlignment w:val="bottom"/>
              <w:rPr>
                <w:rFonts w:ascii="宋体" w:hAnsi="宋体" w:cs="宋体"/>
                <w:color w:val="000000"/>
                <w:kern w:val="0"/>
                <w:sz w:val="18"/>
                <w:szCs w:val="18"/>
                <w:lang w:bidi="ar"/>
              </w:rPr>
            </w:pP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CA73AB0">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公益劳动</w:t>
            </w:r>
          </w:p>
        </w:tc>
        <w:tc>
          <w:tcPr>
            <w:tcW w:w="2782" w:type="dxa"/>
            <w:gridSpan w:val="5"/>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0E218FC">
            <w:pPr>
              <w:widowControl/>
              <w:spacing w:line="240" w:lineRule="exact"/>
              <w:textAlignment w:val="center"/>
              <w:rPr>
                <w:color w:val="000000"/>
                <w:kern w:val="0"/>
                <w:sz w:val="16"/>
                <w:szCs w:val="16"/>
              </w:rPr>
            </w:pPr>
            <w:r>
              <w:rPr>
                <w:rFonts w:hint="eastAsia" w:ascii="宋体" w:hAnsi="宋体"/>
                <w:color w:val="000000"/>
                <w:kern w:val="0"/>
                <w:sz w:val="16"/>
                <w:szCs w:val="16"/>
                <w:lang w:bidi="ar"/>
              </w:rPr>
              <w:t>学生应参加学校组织的各种公益劳动，</w:t>
            </w:r>
            <w:r>
              <w:rPr>
                <w:rFonts w:hint="eastAsia" w:hAnsi="宋体"/>
                <w:color w:val="000000"/>
                <w:sz w:val="16"/>
                <w:szCs w:val="16"/>
                <w:lang w:bidi="ar"/>
              </w:rPr>
              <w:t>每学期不少于</w:t>
            </w:r>
            <w:r>
              <w:rPr>
                <w:rFonts w:hAnsi="宋体"/>
                <w:color w:val="000000"/>
                <w:sz w:val="16"/>
                <w:szCs w:val="16"/>
                <w:lang w:bidi="ar"/>
              </w:rPr>
              <w:t>1</w:t>
            </w:r>
            <w:r>
              <w:rPr>
                <w:rFonts w:hint="eastAsia" w:hAnsi="宋体"/>
                <w:color w:val="000000"/>
                <w:sz w:val="16"/>
                <w:szCs w:val="16"/>
                <w:lang w:bidi="ar"/>
              </w:rPr>
              <w:t>周</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92F202F">
            <w:pPr>
              <w:widowControl/>
              <w:spacing w:line="240" w:lineRule="exact"/>
              <w:jc w:val="center"/>
              <w:textAlignment w:val="center"/>
              <w:rPr>
                <w:rFonts w:ascii="宋体" w:hAnsi="宋体"/>
                <w:color w:val="000000"/>
                <w:sz w:val="16"/>
                <w:szCs w:val="16"/>
              </w:rPr>
            </w:pPr>
            <w:r>
              <w:rPr>
                <w:color w:val="000000"/>
                <w:kern w:val="0"/>
                <w:sz w:val="16"/>
                <w:szCs w:val="16"/>
                <w:lang w:bidi="ar"/>
              </w:rPr>
              <w:t>1~6</w:t>
            </w: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896B9E3">
            <w:pPr>
              <w:widowControl/>
              <w:spacing w:line="240" w:lineRule="exact"/>
              <w:jc w:val="center"/>
              <w:rPr>
                <w:color w:val="000000"/>
                <w:sz w:val="16"/>
                <w:szCs w:val="16"/>
              </w:rPr>
            </w:pPr>
          </w:p>
        </w:tc>
      </w:tr>
      <w:tr w14:paraId="231C5038">
        <w:tblPrEx>
          <w:tblCellMar>
            <w:top w:w="0" w:type="dxa"/>
            <w:left w:w="108" w:type="dxa"/>
            <w:bottom w:w="0" w:type="dxa"/>
            <w:right w:w="108" w:type="dxa"/>
          </w:tblCellMar>
        </w:tblPrEx>
        <w:trPr>
          <w:trHeight w:val="540"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7023B80">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015A0C4">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2FFE6FB">
            <w:pPr>
              <w:widowControl/>
              <w:jc w:val="center"/>
              <w:textAlignment w:val="bottom"/>
              <w:rPr>
                <w:rFonts w:ascii="宋体" w:hAnsi="宋体" w:cs="宋体"/>
                <w:color w:val="000000"/>
                <w:kern w:val="0"/>
                <w:sz w:val="18"/>
                <w:szCs w:val="18"/>
                <w:lang w:bidi="ar"/>
              </w:rPr>
            </w:pP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C18A83F">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社会实践</w:t>
            </w:r>
          </w:p>
        </w:tc>
        <w:tc>
          <w:tcPr>
            <w:tcW w:w="2782" w:type="dxa"/>
            <w:gridSpan w:val="5"/>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1895D68C">
            <w:pPr>
              <w:widowControl/>
              <w:spacing w:line="240" w:lineRule="exact"/>
              <w:jc w:val="left"/>
              <w:textAlignment w:val="center"/>
              <w:rPr>
                <w:rFonts w:ascii="宋体" w:hAnsi="宋体"/>
                <w:color w:val="000000"/>
                <w:sz w:val="16"/>
                <w:szCs w:val="16"/>
              </w:rPr>
            </w:pPr>
            <w:r>
              <w:rPr>
                <w:rFonts w:hint="eastAsia" w:ascii="宋体" w:hAnsi="宋体"/>
                <w:color w:val="000000"/>
                <w:kern w:val="0"/>
                <w:sz w:val="16"/>
                <w:szCs w:val="16"/>
                <w:lang w:bidi="ar"/>
              </w:rPr>
              <w:t>主要安排在假期进行，每生在学期间参加社会实践活动的时间累计应不少于</w:t>
            </w:r>
            <w:r>
              <w:rPr>
                <w:color w:val="000000"/>
                <w:sz w:val="16"/>
                <w:szCs w:val="16"/>
                <w:lang w:bidi="ar"/>
              </w:rPr>
              <w:t>4</w:t>
            </w:r>
            <w:r>
              <w:rPr>
                <w:rFonts w:hint="eastAsia" w:ascii="宋体" w:hAnsi="宋体"/>
                <w:color w:val="000000"/>
                <w:sz w:val="16"/>
                <w:szCs w:val="16"/>
                <w:lang w:bidi="ar"/>
              </w:rPr>
              <w:t>周。</w:t>
            </w: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DDDE66A">
            <w:pPr>
              <w:widowControl/>
              <w:spacing w:line="240" w:lineRule="exact"/>
              <w:jc w:val="center"/>
              <w:rPr>
                <w:color w:val="000000"/>
                <w:sz w:val="16"/>
                <w:szCs w:val="16"/>
              </w:rPr>
            </w:pP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F258B5C">
            <w:pPr>
              <w:widowControl/>
              <w:spacing w:line="240" w:lineRule="exact"/>
              <w:jc w:val="center"/>
              <w:rPr>
                <w:color w:val="000000"/>
                <w:sz w:val="16"/>
                <w:szCs w:val="16"/>
              </w:rPr>
            </w:pPr>
          </w:p>
        </w:tc>
      </w:tr>
      <w:tr w14:paraId="3B4B8D3C">
        <w:tblPrEx>
          <w:tblCellMar>
            <w:top w:w="0" w:type="dxa"/>
            <w:left w:w="108" w:type="dxa"/>
            <w:bottom w:w="0" w:type="dxa"/>
            <w:right w:w="108" w:type="dxa"/>
          </w:tblCellMar>
        </w:tblPrEx>
        <w:trPr>
          <w:trHeight w:val="375"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2CCEEFE7">
            <w:pPr>
              <w:rPr>
                <w:rFonts w:ascii="Calibri" w:hAnsi="Calibri"/>
                <w:szCs w:val="22"/>
              </w:rPr>
            </w:pPr>
          </w:p>
        </w:tc>
        <w:tc>
          <w:tcPr>
            <w:tcW w:w="423"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D9BDCAA">
            <w:pPr>
              <w:widowControl/>
              <w:spacing w:line="240" w:lineRule="exact"/>
              <w:jc w:val="center"/>
              <w:textAlignment w:val="center"/>
              <w:rPr>
                <w:color w:val="000000"/>
                <w:kern w:val="0"/>
                <w:sz w:val="16"/>
                <w:szCs w:val="16"/>
                <w:lang w:bidi="ar"/>
              </w:rPr>
            </w:pPr>
            <w:r>
              <w:rPr>
                <w:color w:val="000000"/>
                <w:kern w:val="0"/>
                <w:sz w:val="16"/>
                <w:szCs w:val="16"/>
                <w:lang w:bidi="ar"/>
              </w:rPr>
              <w:t>A</w:t>
            </w:r>
          </w:p>
        </w:tc>
        <w:tc>
          <w:tcPr>
            <w:tcW w:w="88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5B31BD4B">
            <w:pPr>
              <w:widowControl/>
              <w:jc w:val="center"/>
              <w:textAlignment w:val="bottom"/>
              <w:rPr>
                <w:rFonts w:ascii="宋体" w:hAnsi="宋体" w:cs="宋体"/>
                <w:color w:val="000000"/>
                <w:kern w:val="0"/>
                <w:sz w:val="18"/>
                <w:szCs w:val="18"/>
                <w:lang w:bidi="ar"/>
              </w:rPr>
            </w:pPr>
          </w:p>
        </w:tc>
        <w:tc>
          <w:tcPr>
            <w:tcW w:w="342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9BDD8C4">
            <w:pPr>
              <w:widowControl/>
              <w:spacing w:line="240" w:lineRule="exact"/>
              <w:jc w:val="center"/>
              <w:textAlignment w:val="center"/>
              <w:rPr>
                <w:rFonts w:ascii="宋体" w:hAnsi="宋体"/>
                <w:color w:val="000000"/>
                <w:kern w:val="0"/>
                <w:sz w:val="16"/>
                <w:szCs w:val="16"/>
              </w:rPr>
            </w:pPr>
            <w:r>
              <w:rPr>
                <w:rFonts w:hint="eastAsia" w:ascii="宋体" w:hAnsi="宋体"/>
                <w:color w:val="000000"/>
                <w:kern w:val="0"/>
                <w:sz w:val="16"/>
                <w:szCs w:val="16"/>
                <w:lang w:bidi="ar"/>
              </w:rPr>
              <w:t>创新创业及专业素质能力实践</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4673A4A">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BD20B37">
            <w:pPr>
              <w:widowControl/>
              <w:spacing w:line="240" w:lineRule="exact"/>
              <w:jc w:val="center"/>
              <w:rPr>
                <w:color w:val="000000"/>
                <w:sz w:val="16"/>
                <w:szCs w:val="16"/>
              </w:rPr>
            </w:pPr>
          </w:p>
        </w:tc>
        <w:tc>
          <w:tcPr>
            <w:tcW w:w="1786"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44C15643">
            <w:pPr>
              <w:widowControl/>
              <w:spacing w:line="240" w:lineRule="exact"/>
              <w:jc w:val="center"/>
              <w:textAlignment w:val="center"/>
              <w:rPr>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6F2F6469">
            <w:pPr>
              <w:widowControl/>
              <w:spacing w:line="240" w:lineRule="exact"/>
              <w:jc w:val="center"/>
              <w:textAlignment w:val="center"/>
              <w:rPr>
                <w:color w:val="000000"/>
                <w:sz w:val="16"/>
                <w:szCs w:val="16"/>
              </w:rPr>
            </w:pP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21B5F96">
            <w:pPr>
              <w:widowControl/>
              <w:spacing w:line="240" w:lineRule="exact"/>
              <w:jc w:val="center"/>
              <w:rPr>
                <w:color w:val="000000"/>
                <w:sz w:val="16"/>
                <w:szCs w:val="16"/>
              </w:rPr>
            </w:pPr>
          </w:p>
        </w:tc>
      </w:tr>
      <w:tr w14:paraId="0743E7C8">
        <w:tblPrEx>
          <w:tblCellMar>
            <w:top w:w="0" w:type="dxa"/>
            <w:left w:w="108" w:type="dxa"/>
            <w:bottom w:w="0" w:type="dxa"/>
            <w:right w:w="108" w:type="dxa"/>
          </w:tblCellMar>
        </w:tblPrEx>
        <w:trPr>
          <w:trHeight w:val="210" w:hRule="atLeast"/>
          <w:jc w:val="center"/>
        </w:trPr>
        <w:tc>
          <w:tcPr>
            <w:tcW w:w="34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1B0AD5C5">
            <w:pPr>
              <w:rPr>
                <w:rFonts w:ascii="Calibri" w:hAnsi="Calibri"/>
                <w:szCs w:val="22"/>
              </w:rPr>
            </w:pPr>
          </w:p>
        </w:tc>
        <w:tc>
          <w:tcPr>
            <w:tcW w:w="4732"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468EFD4">
            <w:pPr>
              <w:widowControl/>
              <w:spacing w:line="240" w:lineRule="exact"/>
              <w:jc w:val="center"/>
              <w:textAlignment w:val="center"/>
              <w:rPr>
                <w:rFonts w:ascii="宋体" w:hAnsi="宋体"/>
                <w:color w:val="000000"/>
                <w:sz w:val="16"/>
                <w:szCs w:val="16"/>
              </w:rPr>
            </w:pPr>
            <w:r>
              <w:rPr>
                <w:rFonts w:hint="eastAsia" w:ascii="宋体" w:hAnsi="宋体"/>
                <w:color w:val="000000"/>
                <w:kern w:val="0"/>
                <w:sz w:val="16"/>
                <w:szCs w:val="16"/>
                <w:lang w:bidi="ar"/>
              </w:rPr>
              <w:t>合</w:t>
            </w:r>
            <w:r>
              <w:rPr>
                <w:color w:val="000000"/>
                <w:sz w:val="16"/>
                <w:szCs w:val="16"/>
                <w:lang w:bidi="ar"/>
              </w:rPr>
              <w:t xml:space="preserve">  </w:t>
            </w:r>
            <w:r>
              <w:rPr>
                <w:rFonts w:hint="eastAsia" w:ascii="宋体" w:hAnsi="宋体"/>
                <w:color w:val="000000"/>
                <w:sz w:val="16"/>
                <w:szCs w:val="16"/>
                <w:lang w:bidi="ar"/>
              </w:rPr>
              <w:t>计</w:t>
            </w:r>
            <w:r>
              <w:rPr>
                <w:color w:val="000000"/>
                <w:sz w:val="16"/>
                <w:szCs w:val="16"/>
                <w:lang w:bidi="ar"/>
              </w:rPr>
              <w:t> </w:t>
            </w:r>
            <w:r>
              <w:rPr>
                <w:rFonts w:hint="eastAsia" w:ascii="宋体" w:hAnsi="宋体"/>
                <w:color w:val="000000"/>
                <w:sz w:val="16"/>
                <w:szCs w:val="16"/>
                <w:lang w:bidi="ar"/>
              </w:rPr>
              <w:t>（素质拓展课程）</w:t>
            </w:r>
          </w:p>
        </w:tc>
        <w:tc>
          <w:tcPr>
            <w:tcW w:w="3576" w:type="dxa"/>
            <w:gridSpan w:val="7"/>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5763947">
            <w:pPr>
              <w:widowControl/>
              <w:spacing w:line="240" w:lineRule="exact"/>
              <w:jc w:val="center"/>
              <w:rPr>
                <w:color w:val="000000"/>
                <w:sz w:val="16"/>
                <w:szCs w:val="16"/>
              </w:rPr>
            </w:pPr>
            <w:r>
              <w:rPr>
                <w:rFonts w:hint="eastAsia"/>
                <w:color w:val="000000"/>
                <w:sz w:val="16"/>
                <w:szCs w:val="16"/>
                <w:lang w:bidi="ar"/>
              </w:rPr>
              <w:t>每生需取得一定积分的第二课堂成绩单，具体实施细则另定</w:t>
            </w:r>
          </w:p>
        </w:tc>
      </w:tr>
      <w:tr w14:paraId="63856FDF">
        <w:tblPrEx>
          <w:tblCellMar>
            <w:top w:w="0" w:type="dxa"/>
            <w:left w:w="108" w:type="dxa"/>
            <w:bottom w:w="0" w:type="dxa"/>
            <w:right w:w="108" w:type="dxa"/>
          </w:tblCellMar>
        </w:tblPrEx>
        <w:trPr>
          <w:trHeight w:val="301" w:hRule="atLeast"/>
          <w:jc w:val="center"/>
        </w:trPr>
        <w:tc>
          <w:tcPr>
            <w:tcW w:w="3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9DF466F">
            <w:pPr>
              <w:widowControl/>
              <w:spacing w:line="240" w:lineRule="exact"/>
              <w:jc w:val="center"/>
              <w:textAlignment w:val="center"/>
              <w:rPr>
                <w:b/>
                <w:color w:val="000000"/>
                <w:sz w:val="16"/>
                <w:szCs w:val="16"/>
              </w:rPr>
            </w:pPr>
            <w:r>
              <w:rPr>
                <w:b/>
                <w:color w:val="000000"/>
                <w:kern w:val="0"/>
                <w:sz w:val="16"/>
                <w:szCs w:val="16"/>
                <w:lang w:bidi="ar"/>
              </w:rPr>
              <w:t xml:space="preserve">   </w:t>
            </w:r>
          </w:p>
        </w:tc>
        <w:tc>
          <w:tcPr>
            <w:tcW w:w="473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center"/>
          </w:tcPr>
          <w:p w14:paraId="7E52132C">
            <w:pPr>
              <w:widowControl/>
              <w:spacing w:line="240" w:lineRule="exact"/>
              <w:jc w:val="center"/>
              <w:textAlignment w:val="center"/>
              <w:rPr>
                <w:b/>
                <w:color w:val="000000"/>
                <w:kern w:val="0"/>
                <w:sz w:val="16"/>
                <w:szCs w:val="16"/>
                <w:lang w:bidi="ar"/>
              </w:rPr>
            </w:pPr>
            <w:r>
              <w:rPr>
                <w:rFonts w:hint="eastAsia" w:ascii="宋体" w:hAnsi="宋体"/>
                <w:b/>
                <w:color w:val="000000"/>
                <w:sz w:val="16"/>
                <w:szCs w:val="16"/>
                <w:lang w:bidi="ar"/>
              </w:rPr>
              <w:t>总计</w:t>
            </w:r>
          </w:p>
        </w:tc>
        <w:tc>
          <w:tcPr>
            <w:tcW w:w="47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914CC44">
            <w:pPr>
              <w:widowControl/>
              <w:spacing w:line="240" w:lineRule="exact"/>
              <w:jc w:val="center"/>
              <w:rPr>
                <w:b/>
                <w:color w:val="000000"/>
                <w:sz w:val="16"/>
                <w:szCs w:val="16"/>
              </w:rPr>
            </w:pPr>
          </w:p>
        </w:tc>
        <w:tc>
          <w:tcPr>
            <w:tcW w:w="51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2F756400">
            <w:pPr>
              <w:widowControl/>
              <w:spacing w:line="240" w:lineRule="exact"/>
              <w:jc w:val="center"/>
              <w:rPr>
                <w:b/>
                <w:color w:val="000000"/>
                <w:sz w:val="16"/>
                <w:szCs w:val="16"/>
              </w:rPr>
            </w:pPr>
            <w:r>
              <w:rPr>
                <w:b/>
                <w:color w:val="000000"/>
                <w:sz w:val="16"/>
                <w:szCs w:val="16"/>
                <w:lang w:bidi="ar"/>
              </w:rPr>
              <w:t>160</w:t>
            </w:r>
          </w:p>
        </w:tc>
        <w:tc>
          <w:tcPr>
            <w:tcW w:w="559"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853366A">
            <w:pPr>
              <w:widowControl/>
              <w:spacing w:line="240" w:lineRule="exact"/>
              <w:jc w:val="center"/>
              <w:rPr>
                <w:b/>
                <w:color w:val="000000"/>
                <w:sz w:val="16"/>
                <w:szCs w:val="16"/>
              </w:rPr>
            </w:pPr>
            <w:r>
              <w:rPr>
                <w:b/>
                <w:color w:val="000000"/>
                <w:sz w:val="16"/>
                <w:szCs w:val="16"/>
                <w:lang w:bidi="ar"/>
              </w:rPr>
              <w:t>2</w:t>
            </w:r>
            <w:r>
              <w:rPr>
                <w:rFonts w:hint="eastAsia"/>
                <w:b/>
                <w:color w:val="000000"/>
                <w:sz w:val="16"/>
                <w:szCs w:val="16"/>
                <w:lang w:bidi="ar"/>
              </w:rPr>
              <w:t>452</w:t>
            </w:r>
          </w:p>
        </w:tc>
        <w:tc>
          <w:tcPr>
            <w:tcW w:w="5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7F4F9555">
            <w:pPr>
              <w:widowControl/>
              <w:spacing w:line="240" w:lineRule="exact"/>
              <w:jc w:val="center"/>
              <w:rPr>
                <w:b/>
                <w:color w:val="000000"/>
                <w:sz w:val="16"/>
                <w:szCs w:val="16"/>
              </w:rPr>
            </w:pPr>
            <w:r>
              <w:rPr>
                <w:rFonts w:hint="eastAsia"/>
                <w:b/>
                <w:color w:val="000000"/>
                <w:sz w:val="16"/>
                <w:szCs w:val="16"/>
                <w:lang w:bidi="ar"/>
              </w:rPr>
              <w:t>868</w:t>
            </w:r>
          </w:p>
        </w:tc>
        <w:tc>
          <w:tcPr>
            <w:tcW w:w="655"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FFA8560">
            <w:pPr>
              <w:widowControl/>
              <w:spacing w:line="240" w:lineRule="exact"/>
              <w:jc w:val="center"/>
              <w:rPr>
                <w:b/>
                <w:color w:val="000000"/>
                <w:sz w:val="16"/>
                <w:szCs w:val="16"/>
              </w:rPr>
            </w:pPr>
          </w:p>
        </w:tc>
        <w:tc>
          <w:tcPr>
            <w:tcW w:w="368"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3E7E07DE">
            <w:pPr>
              <w:widowControl/>
              <w:spacing w:line="240" w:lineRule="exact"/>
              <w:jc w:val="center"/>
              <w:rPr>
                <w:b/>
                <w:color w:val="000000"/>
                <w:sz w:val="16"/>
                <w:szCs w:val="16"/>
              </w:rPr>
            </w:pPr>
          </w:p>
        </w:tc>
        <w:tc>
          <w:tcPr>
            <w:tcW w:w="426"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14:paraId="06B2629B">
            <w:pPr>
              <w:rPr>
                <w:rFonts w:ascii="Calibri" w:hAnsi="Calibri"/>
                <w:szCs w:val="22"/>
              </w:rPr>
            </w:pPr>
          </w:p>
        </w:tc>
      </w:tr>
    </w:tbl>
    <w:p w14:paraId="0562EB0B">
      <w:pPr>
        <w:spacing w:line="380" w:lineRule="exact"/>
        <w:ind w:firstLine="480" w:firstLineChars="200"/>
        <w:rPr>
          <w:rFonts w:eastAsia="黑体"/>
          <w:color w:val="000000" w:themeColor="text1"/>
          <w:sz w:val="24"/>
          <w14:textFill>
            <w14:solidFill>
              <w14:schemeClr w14:val="tx1"/>
            </w14:solidFill>
          </w14:textFill>
        </w:rPr>
        <w:sectPr>
          <w:pgSz w:w="11906" w:h="16838"/>
          <w:pgMar w:top="1418" w:right="1418" w:bottom="1418" w:left="1418" w:header="851" w:footer="992" w:gutter="0"/>
          <w:pgBorders>
            <w:top w:val="none" w:sz="0" w:space="0"/>
            <w:left w:val="none" w:sz="0" w:space="0"/>
            <w:bottom w:val="none" w:sz="0" w:space="0"/>
            <w:right w:val="none" w:sz="0" w:space="0"/>
          </w:pgBorders>
          <w:cols w:space="720" w:num="1"/>
          <w:docGrid w:type="lines" w:linePitch="312" w:charSpace="0"/>
        </w:sectPr>
      </w:pPr>
    </w:p>
    <w:p w14:paraId="14E6CF80">
      <w:pPr>
        <w:spacing w:line="400" w:lineRule="exact"/>
        <w:ind w:firstLine="470" w:firstLineChars="196"/>
        <w:rPr>
          <w:rFonts w:ascii="黑体" w:eastAsia="黑体" w:cs="黑体"/>
          <w:color w:val="000000" w:themeColor="text1"/>
          <w:sz w:val="24"/>
          <w:szCs w:val="28"/>
          <w14:textFill>
            <w14:solidFill>
              <w14:schemeClr w14:val="tx1"/>
            </w14:solidFill>
          </w14:textFill>
        </w:rPr>
      </w:pPr>
      <w:r>
        <w:rPr>
          <w:rFonts w:hint="eastAsia" w:eastAsia="黑体"/>
          <w:color w:val="000000" w:themeColor="text1"/>
          <w:sz w:val="24"/>
          <w14:textFill>
            <w14:solidFill>
              <w14:schemeClr w14:val="tx1"/>
            </w14:solidFill>
          </w14:textFill>
        </w:rPr>
        <w:t>八</w:t>
      </w:r>
      <w:r>
        <w:rPr>
          <w:rFonts w:eastAsia="黑体"/>
          <w:color w:val="000000" w:themeColor="text1"/>
          <w:sz w:val="24"/>
          <w14:textFill>
            <w14:solidFill>
              <w14:schemeClr w14:val="tx1"/>
            </w14:solidFill>
          </w14:textFill>
        </w:rPr>
        <w:t>、</w:t>
      </w:r>
      <w:r>
        <w:rPr>
          <w:rFonts w:hint="eastAsia" w:ascii="黑体" w:eastAsia="黑体" w:cs="黑体"/>
          <w:color w:val="000000" w:themeColor="text1"/>
          <w:sz w:val="24"/>
          <w:szCs w:val="28"/>
          <w14:textFill>
            <w14:solidFill>
              <w14:schemeClr w14:val="tx1"/>
            </w14:solidFill>
          </w14:textFill>
        </w:rPr>
        <w:t>支撑矩阵</w:t>
      </w:r>
    </w:p>
    <w:p w14:paraId="48B3E894">
      <w:pPr>
        <w:spacing w:line="500" w:lineRule="exact"/>
        <w:ind w:firstLine="422" w:firstLineChars="200"/>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1.毕业要求对培养目标的支撑矩阵（列表说明专业毕业要求对专业培养目标的对应支撑情况，培养目标与毕业要求应与前面一致）</w:t>
      </w:r>
    </w:p>
    <w:tbl>
      <w:tblPr>
        <w:tblStyle w:val="10"/>
        <w:tblW w:w="7695" w:type="dxa"/>
        <w:jc w:val="center"/>
        <w:tblCellSpacing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0" w:type="dxa"/>
          <w:bottom w:w="0" w:type="dxa"/>
          <w:right w:w="0" w:type="dxa"/>
        </w:tblCellMar>
      </w:tblPr>
      <w:tblGrid>
        <w:gridCol w:w="1539"/>
        <w:gridCol w:w="1539"/>
        <w:gridCol w:w="1539"/>
        <w:gridCol w:w="1539"/>
        <w:gridCol w:w="1539"/>
      </w:tblGrid>
      <w:tr w14:paraId="76EACC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1D5B3BA2">
            <w:pPr>
              <w:pStyle w:val="9"/>
              <w:jc w:val="center"/>
              <w:rPr>
                <w:color w:val="000000" w:themeColor="text1"/>
                <w:kern w:val="2"/>
                <w:sz w:val="21"/>
                <w:szCs w:val="21"/>
                <w14:textFill>
                  <w14:solidFill>
                    <w14:schemeClr w14:val="tx1"/>
                  </w14:solidFill>
                </w14:textFill>
              </w:rPr>
            </w:pPr>
            <w:r>
              <w:rPr>
                <w:rFonts w:hint="eastAsia"/>
                <w:color w:val="000000" w:themeColor="text1"/>
                <w:kern w:val="2"/>
                <w:sz w:val="21"/>
                <w:szCs w:val="21"/>
                <w14:textFill>
                  <w14:solidFill>
                    <w14:schemeClr w14:val="tx1"/>
                  </w14:solidFill>
                </w14:textFill>
              </w:rPr>
              <w:t>毕业要求</w:t>
            </w:r>
          </w:p>
        </w:tc>
        <w:tc>
          <w:tcPr>
            <w:tcW w:w="1539" w:type="dxa"/>
            <w:shd w:val="clear" w:color="auto" w:fill="FFFFFF"/>
            <w:tcMar>
              <w:top w:w="72" w:type="dxa"/>
              <w:left w:w="192" w:type="dxa"/>
              <w:bottom w:w="72" w:type="dxa"/>
              <w:right w:w="192" w:type="dxa"/>
            </w:tcMar>
            <w:vAlign w:val="center"/>
          </w:tcPr>
          <w:p w14:paraId="0E67839E">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培养目标1</w:t>
            </w:r>
          </w:p>
        </w:tc>
        <w:tc>
          <w:tcPr>
            <w:tcW w:w="1539" w:type="dxa"/>
            <w:shd w:val="clear" w:color="auto" w:fill="FFFFFF"/>
            <w:tcMar>
              <w:top w:w="72" w:type="dxa"/>
              <w:left w:w="192" w:type="dxa"/>
              <w:bottom w:w="72" w:type="dxa"/>
              <w:right w:w="192" w:type="dxa"/>
            </w:tcMar>
            <w:vAlign w:val="center"/>
          </w:tcPr>
          <w:p w14:paraId="38386C08">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培养目标2</w:t>
            </w:r>
          </w:p>
        </w:tc>
        <w:tc>
          <w:tcPr>
            <w:tcW w:w="1539" w:type="dxa"/>
            <w:shd w:val="clear" w:color="auto" w:fill="FFFFFF"/>
            <w:tcMar>
              <w:top w:w="72" w:type="dxa"/>
              <w:left w:w="192" w:type="dxa"/>
              <w:bottom w:w="72" w:type="dxa"/>
              <w:right w:w="192" w:type="dxa"/>
            </w:tcMar>
            <w:vAlign w:val="center"/>
          </w:tcPr>
          <w:p w14:paraId="18D9655B">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培养目标3</w:t>
            </w:r>
          </w:p>
        </w:tc>
        <w:tc>
          <w:tcPr>
            <w:tcW w:w="1539" w:type="dxa"/>
            <w:shd w:val="clear" w:color="auto" w:fill="FFFFFF"/>
            <w:tcMar>
              <w:top w:w="72" w:type="dxa"/>
              <w:left w:w="192" w:type="dxa"/>
              <w:bottom w:w="72" w:type="dxa"/>
              <w:right w:w="192" w:type="dxa"/>
            </w:tcMar>
            <w:vAlign w:val="center"/>
          </w:tcPr>
          <w:p w14:paraId="1CDE5CF0">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培养目标</w:t>
            </w:r>
            <w:r>
              <w:rPr>
                <w:rFonts w:hint="eastAsia"/>
                <w:color w:val="000000" w:themeColor="text1"/>
                <w:kern w:val="2"/>
                <w:sz w:val="21"/>
                <w:szCs w:val="21"/>
                <w14:textFill>
                  <w14:solidFill>
                    <w14:schemeClr w14:val="tx1"/>
                  </w14:solidFill>
                </w14:textFill>
              </w:rPr>
              <w:t>4</w:t>
            </w:r>
          </w:p>
        </w:tc>
      </w:tr>
      <w:tr w14:paraId="24036A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0F23FA6D">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毕业要求1</w:t>
            </w:r>
          </w:p>
        </w:tc>
        <w:tc>
          <w:tcPr>
            <w:tcW w:w="1539" w:type="dxa"/>
            <w:shd w:val="clear" w:color="auto" w:fill="FFFFFF"/>
            <w:tcMar>
              <w:top w:w="72" w:type="dxa"/>
              <w:left w:w="192" w:type="dxa"/>
              <w:bottom w:w="72" w:type="dxa"/>
              <w:right w:w="192" w:type="dxa"/>
            </w:tcMar>
            <w:vAlign w:val="center"/>
          </w:tcPr>
          <w:p w14:paraId="57EFCA20">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2038163B">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4966E4F7">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05F914F7">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4C7B3E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765B6952">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毕业要求2</w:t>
            </w:r>
          </w:p>
        </w:tc>
        <w:tc>
          <w:tcPr>
            <w:tcW w:w="1539" w:type="dxa"/>
            <w:shd w:val="clear" w:color="auto" w:fill="FFFFFF"/>
            <w:tcMar>
              <w:top w:w="72" w:type="dxa"/>
              <w:left w:w="192" w:type="dxa"/>
              <w:bottom w:w="72" w:type="dxa"/>
              <w:right w:w="192" w:type="dxa"/>
            </w:tcMar>
            <w:vAlign w:val="center"/>
          </w:tcPr>
          <w:p w14:paraId="43D7284B">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54653AC6">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113216B5">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5DC64EBE">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6B336A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3F9F87F8">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毕业要求3</w:t>
            </w:r>
          </w:p>
        </w:tc>
        <w:tc>
          <w:tcPr>
            <w:tcW w:w="1539" w:type="dxa"/>
            <w:shd w:val="clear" w:color="auto" w:fill="FFFFFF"/>
            <w:tcMar>
              <w:top w:w="72" w:type="dxa"/>
              <w:left w:w="192" w:type="dxa"/>
              <w:bottom w:w="72" w:type="dxa"/>
              <w:right w:w="192" w:type="dxa"/>
            </w:tcMar>
            <w:vAlign w:val="center"/>
          </w:tcPr>
          <w:p w14:paraId="32A50194">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08B7B200">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27C13EC3">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01E902FF">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7E65C1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50F07B1A">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毕业要求4</w:t>
            </w:r>
          </w:p>
        </w:tc>
        <w:tc>
          <w:tcPr>
            <w:tcW w:w="1539" w:type="dxa"/>
            <w:shd w:val="clear" w:color="auto" w:fill="FFFFFF"/>
            <w:tcMar>
              <w:top w:w="72" w:type="dxa"/>
              <w:left w:w="192" w:type="dxa"/>
              <w:bottom w:w="72" w:type="dxa"/>
              <w:right w:w="192" w:type="dxa"/>
            </w:tcMar>
            <w:vAlign w:val="center"/>
          </w:tcPr>
          <w:p w14:paraId="2249305E">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340A0127">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445FACB0">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07A1EEF9">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23A967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4AD697EA">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毕业要求5</w:t>
            </w:r>
          </w:p>
        </w:tc>
        <w:tc>
          <w:tcPr>
            <w:tcW w:w="1539" w:type="dxa"/>
            <w:shd w:val="clear" w:color="auto" w:fill="FFFFFF"/>
            <w:tcMar>
              <w:top w:w="72" w:type="dxa"/>
              <w:left w:w="192" w:type="dxa"/>
              <w:bottom w:w="72" w:type="dxa"/>
              <w:right w:w="192" w:type="dxa"/>
            </w:tcMar>
            <w:vAlign w:val="center"/>
          </w:tcPr>
          <w:p w14:paraId="2EA08016">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3817ECAE">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5D63D6F9">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250C6693">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18ACC5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49B8346A">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毕业要求6</w:t>
            </w:r>
          </w:p>
        </w:tc>
        <w:tc>
          <w:tcPr>
            <w:tcW w:w="1539" w:type="dxa"/>
            <w:shd w:val="clear" w:color="auto" w:fill="FFFFFF"/>
            <w:tcMar>
              <w:top w:w="72" w:type="dxa"/>
              <w:left w:w="192" w:type="dxa"/>
              <w:bottom w:w="72" w:type="dxa"/>
              <w:right w:w="192" w:type="dxa"/>
            </w:tcMar>
            <w:vAlign w:val="center"/>
          </w:tcPr>
          <w:p w14:paraId="21D5EC66">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6F1A96A7">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5E7F6B11">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0AA37118">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0AF20F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3FE31005">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毕业要求7</w:t>
            </w:r>
          </w:p>
        </w:tc>
        <w:tc>
          <w:tcPr>
            <w:tcW w:w="1539" w:type="dxa"/>
            <w:shd w:val="clear" w:color="auto" w:fill="FFFFFF"/>
            <w:tcMar>
              <w:top w:w="72" w:type="dxa"/>
              <w:left w:w="192" w:type="dxa"/>
              <w:bottom w:w="72" w:type="dxa"/>
              <w:right w:w="192" w:type="dxa"/>
            </w:tcMar>
            <w:vAlign w:val="center"/>
          </w:tcPr>
          <w:p w14:paraId="3D17B57A">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2E7E9A88">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7262150F">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45B9114B">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24EF15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0AC6E557">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毕业要求8</w:t>
            </w:r>
          </w:p>
        </w:tc>
        <w:tc>
          <w:tcPr>
            <w:tcW w:w="1539" w:type="dxa"/>
            <w:shd w:val="clear" w:color="auto" w:fill="FFFFFF"/>
            <w:tcMar>
              <w:top w:w="72" w:type="dxa"/>
              <w:left w:w="192" w:type="dxa"/>
              <w:bottom w:w="72" w:type="dxa"/>
              <w:right w:w="192" w:type="dxa"/>
            </w:tcMar>
            <w:vAlign w:val="center"/>
          </w:tcPr>
          <w:p w14:paraId="29A28A49">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4826F4C0">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616A7D7E">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011231D6">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384254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1787889A">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w:t>
            </w:r>
            <w:r>
              <w:rPr>
                <w:rFonts w:hint="eastAsia"/>
                <w:color w:val="000000" w:themeColor="text1"/>
                <w:kern w:val="2"/>
                <w:sz w:val="21"/>
                <w:szCs w:val="21"/>
                <w14:textFill>
                  <w14:solidFill>
                    <w14:schemeClr w14:val="tx1"/>
                  </w14:solidFill>
                </w14:textFill>
              </w:rPr>
              <w:t>9</w:t>
            </w:r>
          </w:p>
        </w:tc>
        <w:tc>
          <w:tcPr>
            <w:tcW w:w="1539" w:type="dxa"/>
            <w:shd w:val="clear" w:color="auto" w:fill="FFFFFF"/>
            <w:tcMar>
              <w:top w:w="72" w:type="dxa"/>
              <w:left w:w="192" w:type="dxa"/>
              <w:bottom w:w="72" w:type="dxa"/>
              <w:right w:w="192" w:type="dxa"/>
            </w:tcMar>
            <w:vAlign w:val="center"/>
          </w:tcPr>
          <w:p w14:paraId="7D8F5389">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14FDB064">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2F74C2D3">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6E265B7C">
            <w:pPr>
              <w:pStyle w:val="9"/>
              <w:jc w:val="center"/>
              <w:rPr>
                <w:color w:val="000000" w:themeColor="text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680878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4BB2217E">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w:t>
            </w:r>
            <w:r>
              <w:rPr>
                <w:rFonts w:hint="eastAsia"/>
                <w:color w:val="000000" w:themeColor="text1"/>
                <w:kern w:val="2"/>
                <w:sz w:val="21"/>
                <w:szCs w:val="21"/>
                <w14:textFill>
                  <w14:solidFill>
                    <w14:schemeClr w14:val="tx1"/>
                  </w14:solidFill>
                </w14:textFill>
              </w:rPr>
              <w:t>10</w:t>
            </w:r>
          </w:p>
        </w:tc>
        <w:tc>
          <w:tcPr>
            <w:tcW w:w="1539" w:type="dxa"/>
            <w:shd w:val="clear" w:color="auto" w:fill="FFFFFF"/>
            <w:tcMar>
              <w:top w:w="72" w:type="dxa"/>
              <w:left w:w="192" w:type="dxa"/>
              <w:bottom w:w="72" w:type="dxa"/>
              <w:right w:w="192" w:type="dxa"/>
            </w:tcMar>
            <w:vAlign w:val="center"/>
          </w:tcPr>
          <w:p w14:paraId="1AED8B70">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4EB680B5">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6EB1C42C">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3BB8264E">
            <w:pPr>
              <w:pStyle w:val="9"/>
              <w:jc w:val="center"/>
              <w:rPr>
                <w:color w:val="000000" w:themeColor="text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4455CC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05C0A90A">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w:t>
            </w:r>
            <w:r>
              <w:rPr>
                <w:rFonts w:hint="eastAsia"/>
                <w:color w:val="000000" w:themeColor="text1"/>
                <w:kern w:val="2"/>
                <w:sz w:val="21"/>
                <w:szCs w:val="21"/>
                <w14:textFill>
                  <w14:solidFill>
                    <w14:schemeClr w14:val="tx1"/>
                  </w14:solidFill>
                </w14:textFill>
              </w:rPr>
              <w:t>11</w:t>
            </w:r>
          </w:p>
        </w:tc>
        <w:tc>
          <w:tcPr>
            <w:tcW w:w="1539" w:type="dxa"/>
            <w:shd w:val="clear" w:color="auto" w:fill="FFFFFF"/>
            <w:tcMar>
              <w:top w:w="72" w:type="dxa"/>
              <w:left w:w="192" w:type="dxa"/>
              <w:bottom w:w="72" w:type="dxa"/>
              <w:right w:w="192" w:type="dxa"/>
            </w:tcMar>
            <w:vAlign w:val="center"/>
          </w:tcPr>
          <w:p w14:paraId="7728460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1762D97A">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4581ED2A">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333DFD37">
            <w:pPr>
              <w:pStyle w:val="9"/>
              <w:jc w:val="center"/>
              <w:rPr>
                <w:color w:val="000000" w:themeColor="text1"/>
                <w:szCs w:val="21"/>
                <w14:textFill>
                  <w14:solidFill>
                    <w14:schemeClr w14:val="tx1"/>
                  </w14:solidFill>
                </w14:textFill>
              </w:rPr>
            </w:pPr>
            <w:r>
              <w:rPr>
                <w:color w:val="000000" w:themeColor="text1"/>
                <w:kern w:val="2"/>
                <w:sz w:val="21"/>
                <w:szCs w:val="21"/>
                <w14:textFill>
                  <w14:solidFill>
                    <w14:schemeClr w14:val="tx1"/>
                  </w14:solidFill>
                </w14:textFill>
              </w:rPr>
              <w:t>√</w:t>
            </w:r>
          </w:p>
        </w:tc>
      </w:tr>
      <w:tr w14:paraId="313722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340" w:hRule="atLeast"/>
          <w:tblCellSpacing w:w="0" w:type="dxa"/>
          <w:jc w:val="center"/>
        </w:trPr>
        <w:tc>
          <w:tcPr>
            <w:tcW w:w="1539" w:type="dxa"/>
            <w:shd w:val="clear" w:color="auto" w:fill="FFFFFF"/>
            <w:tcMar>
              <w:top w:w="72" w:type="dxa"/>
              <w:left w:w="192" w:type="dxa"/>
              <w:bottom w:w="72" w:type="dxa"/>
              <w:right w:w="192" w:type="dxa"/>
            </w:tcMar>
            <w:vAlign w:val="center"/>
          </w:tcPr>
          <w:p w14:paraId="5A552AA9">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毕业要求</w:t>
            </w:r>
            <w:r>
              <w:rPr>
                <w:rFonts w:hint="eastAsia"/>
                <w:color w:val="000000" w:themeColor="text1"/>
                <w:kern w:val="2"/>
                <w:sz w:val="21"/>
                <w:szCs w:val="21"/>
                <w14:textFill>
                  <w14:solidFill>
                    <w14:schemeClr w14:val="tx1"/>
                  </w14:solidFill>
                </w14:textFill>
              </w:rPr>
              <w:t>12</w:t>
            </w:r>
          </w:p>
        </w:tc>
        <w:tc>
          <w:tcPr>
            <w:tcW w:w="1539" w:type="dxa"/>
            <w:shd w:val="clear" w:color="auto" w:fill="FFFFFF"/>
            <w:tcMar>
              <w:top w:w="72" w:type="dxa"/>
              <w:left w:w="192" w:type="dxa"/>
              <w:bottom w:w="72" w:type="dxa"/>
              <w:right w:w="192" w:type="dxa"/>
            </w:tcMar>
            <w:vAlign w:val="center"/>
          </w:tcPr>
          <w:p w14:paraId="352E4F37">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18458112">
            <w:pPr>
              <w:pStyle w:val="9"/>
              <w:jc w:val="center"/>
              <w:rPr>
                <w:color w:val="000000" w:themeColor="text1"/>
                <w:kern w:val="2"/>
                <w:sz w:val="21"/>
                <w:szCs w:val="21"/>
                <w14:textFill>
                  <w14:solidFill>
                    <w14:schemeClr w14:val="tx1"/>
                  </w14:solidFill>
                </w14:textFill>
              </w:rPr>
            </w:pPr>
          </w:p>
        </w:tc>
        <w:tc>
          <w:tcPr>
            <w:tcW w:w="1539" w:type="dxa"/>
            <w:shd w:val="clear" w:color="auto" w:fill="FFFFFF"/>
            <w:tcMar>
              <w:top w:w="72" w:type="dxa"/>
              <w:left w:w="192" w:type="dxa"/>
              <w:bottom w:w="72" w:type="dxa"/>
              <w:right w:w="192" w:type="dxa"/>
            </w:tcMar>
            <w:vAlign w:val="center"/>
          </w:tcPr>
          <w:p w14:paraId="218A6E15">
            <w:pPr>
              <w:pStyle w:val="9"/>
              <w:jc w:val="center"/>
              <w:rPr>
                <w:color w:val="000000" w:themeColor="text1"/>
                <w:kern w:val="2"/>
                <w:sz w:val="21"/>
                <w:szCs w:val="21"/>
                <w14:textFill>
                  <w14:solidFill>
                    <w14:schemeClr w14:val="tx1"/>
                  </w14:solidFill>
                </w14:textFill>
              </w:rPr>
            </w:pPr>
            <w:r>
              <w:rPr>
                <w:color w:val="000000" w:themeColor="text1"/>
                <w:kern w:val="2"/>
                <w:sz w:val="21"/>
                <w:szCs w:val="21"/>
                <w14:textFill>
                  <w14:solidFill>
                    <w14:schemeClr w14:val="tx1"/>
                  </w14:solidFill>
                </w14:textFill>
              </w:rPr>
              <w:t>√</w:t>
            </w:r>
          </w:p>
        </w:tc>
        <w:tc>
          <w:tcPr>
            <w:tcW w:w="1539" w:type="dxa"/>
            <w:shd w:val="clear" w:color="auto" w:fill="FFFFFF"/>
            <w:tcMar>
              <w:top w:w="72" w:type="dxa"/>
              <w:left w:w="192" w:type="dxa"/>
              <w:bottom w:w="72" w:type="dxa"/>
              <w:right w:w="192" w:type="dxa"/>
            </w:tcMar>
            <w:vAlign w:val="center"/>
          </w:tcPr>
          <w:p w14:paraId="50849663">
            <w:pPr>
              <w:pStyle w:val="9"/>
              <w:jc w:val="center"/>
              <w:rPr>
                <w:color w:val="000000" w:themeColor="text1"/>
                <w:szCs w:val="21"/>
                <w14:textFill>
                  <w14:solidFill>
                    <w14:schemeClr w14:val="tx1"/>
                  </w14:solidFill>
                </w14:textFill>
              </w:rPr>
            </w:pPr>
            <w:r>
              <w:rPr>
                <w:color w:val="000000" w:themeColor="text1"/>
                <w:kern w:val="2"/>
                <w:sz w:val="21"/>
                <w:szCs w:val="21"/>
                <w14:textFill>
                  <w14:solidFill>
                    <w14:schemeClr w14:val="tx1"/>
                  </w14:solidFill>
                </w14:textFill>
              </w:rPr>
              <w:t>√</w:t>
            </w:r>
          </w:p>
        </w:tc>
      </w:tr>
    </w:tbl>
    <w:p w14:paraId="7331F67B">
      <w:pPr>
        <w:spacing w:line="500" w:lineRule="exact"/>
        <w:ind w:firstLine="422" w:firstLineChars="200"/>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2.课程体系与毕业要求的关联度矩阵</w:t>
      </w:r>
    </w:p>
    <w:p w14:paraId="4032BDDC">
      <w:pPr>
        <w:spacing w:line="500" w:lineRule="exact"/>
        <w:ind w:firstLine="420" w:firstLineChars="200"/>
        <w:rPr>
          <w:color w:val="000000" w:themeColor="text1"/>
          <w:szCs w:val="21"/>
          <w14:textFill>
            <w14:solidFill>
              <w14:schemeClr w14:val="tx1"/>
            </w14:solidFill>
          </w14:textFill>
        </w:rPr>
      </w:pPr>
    </w:p>
    <w:p w14:paraId="36015F27">
      <w:pPr>
        <w:spacing w:line="500" w:lineRule="exact"/>
        <w:ind w:firstLine="420" w:firstLineChars="200"/>
        <w:rPr>
          <w:color w:val="000000" w:themeColor="text1"/>
          <w:szCs w:val="21"/>
          <w14:textFill>
            <w14:solidFill>
              <w14:schemeClr w14:val="tx1"/>
            </w14:solidFill>
          </w14:textFill>
        </w:rPr>
      </w:pPr>
    </w:p>
    <w:p w14:paraId="7AA1B4A3">
      <w:pPr>
        <w:spacing w:line="500" w:lineRule="exact"/>
        <w:ind w:firstLine="420" w:firstLineChars="200"/>
        <w:rPr>
          <w:color w:val="000000" w:themeColor="text1"/>
          <w:szCs w:val="21"/>
          <w14:textFill>
            <w14:solidFill>
              <w14:schemeClr w14:val="tx1"/>
            </w14:solidFill>
          </w14:textFill>
        </w:rPr>
      </w:pPr>
    </w:p>
    <w:p w14:paraId="28983844">
      <w:pPr>
        <w:spacing w:line="500" w:lineRule="exact"/>
        <w:ind w:firstLine="420" w:firstLineChars="200"/>
        <w:rPr>
          <w:color w:val="000000" w:themeColor="text1"/>
          <w:szCs w:val="21"/>
          <w14:textFill>
            <w14:solidFill>
              <w14:schemeClr w14:val="tx1"/>
            </w14:solidFill>
          </w14:textFill>
        </w:rPr>
        <w:sectPr>
          <w:pgSz w:w="11906" w:h="16838"/>
          <w:pgMar w:top="1418" w:right="1418" w:bottom="1418" w:left="1418" w:header="851" w:footer="992" w:gutter="0"/>
          <w:pgBorders>
            <w:top w:val="none" w:sz="0" w:space="0"/>
            <w:left w:val="none" w:sz="0" w:space="0"/>
            <w:bottom w:val="none" w:sz="0" w:space="0"/>
            <w:right w:val="none" w:sz="0" w:space="0"/>
          </w:pgBorders>
          <w:cols w:space="720" w:num="1"/>
          <w:docGrid w:type="lines" w:linePitch="312" w:charSpace="0"/>
        </w:sectPr>
      </w:pPr>
    </w:p>
    <w:p w14:paraId="69B4A988">
      <w:pPr>
        <w:spacing w:line="500" w:lineRule="exact"/>
        <w:ind w:firstLine="420" w:firstLineChars="200"/>
        <w:rPr>
          <w:color w:val="000000" w:themeColor="text1"/>
          <w:szCs w:val="21"/>
          <w14:textFill>
            <w14:solidFill>
              <w14:schemeClr w14:val="tx1"/>
            </w14:solidFill>
          </w14:textFill>
        </w:rPr>
      </w:pPr>
    </w:p>
    <w:tbl>
      <w:tblPr>
        <w:tblStyle w:val="10"/>
        <w:tblW w:w="12087"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53"/>
        <w:gridCol w:w="423"/>
        <w:gridCol w:w="372"/>
        <w:gridCol w:w="436"/>
        <w:gridCol w:w="341"/>
        <w:gridCol w:w="273"/>
        <w:gridCol w:w="314"/>
        <w:gridCol w:w="341"/>
        <w:gridCol w:w="272"/>
        <w:gridCol w:w="259"/>
        <w:gridCol w:w="314"/>
        <w:gridCol w:w="341"/>
        <w:gridCol w:w="300"/>
        <w:gridCol w:w="327"/>
        <w:gridCol w:w="300"/>
        <w:gridCol w:w="327"/>
        <w:gridCol w:w="355"/>
        <w:gridCol w:w="382"/>
        <w:gridCol w:w="327"/>
        <w:gridCol w:w="382"/>
        <w:gridCol w:w="314"/>
        <w:gridCol w:w="294"/>
        <w:gridCol w:w="341"/>
        <w:gridCol w:w="368"/>
        <w:gridCol w:w="355"/>
        <w:gridCol w:w="327"/>
        <w:gridCol w:w="341"/>
        <w:gridCol w:w="394"/>
        <w:gridCol w:w="382"/>
        <w:gridCol w:w="395"/>
        <w:gridCol w:w="369"/>
        <w:gridCol w:w="368"/>
      </w:tblGrid>
      <w:tr w14:paraId="2504400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585" w:hRule="atLeast"/>
          <w:jc w:val="center"/>
        </w:trPr>
        <w:tc>
          <w:tcPr>
            <w:tcW w:w="1453" w:type="dxa"/>
            <w:tcBorders>
              <w:bottom w:val="single" w:color="000000" w:sz="4" w:space="0"/>
              <w:right w:val="single" w:color="000000" w:sz="4" w:space="0"/>
            </w:tcBorders>
            <w:shd w:val="clear" w:color="auto" w:fill="auto"/>
            <w:tcMar>
              <w:top w:w="15" w:type="dxa"/>
              <w:left w:w="15" w:type="dxa"/>
              <w:right w:w="15" w:type="dxa"/>
            </w:tcMar>
            <w:vAlign w:val="top"/>
          </w:tcPr>
          <w:p w14:paraId="0920AD1A">
            <w:pPr>
              <w:jc w:val="center"/>
              <w:rPr>
                <w:rFonts w:hint="eastAsia" w:ascii="宋体" w:hAnsi="宋体" w:eastAsia="宋体" w:cs="宋体"/>
                <w:i w:val="0"/>
                <w:color w:val="000000"/>
                <w:sz w:val="22"/>
                <w:szCs w:val="22"/>
                <w:u w:val="none"/>
              </w:rPr>
            </w:pPr>
          </w:p>
        </w:tc>
        <w:tc>
          <w:tcPr>
            <w:tcW w:w="1231" w:type="dxa"/>
            <w:gridSpan w:val="3"/>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E8BF208">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毕业要求1</w:t>
            </w:r>
          </w:p>
        </w:tc>
        <w:tc>
          <w:tcPr>
            <w:tcW w:w="928" w:type="dxa"/>
            <w:gridSpan w:val="3"/>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7F12BCF">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毕业要求2．问题分析</w:t>
            </w:r>
          </w:p>
        </w:tc>
        <w:tc>
          <w:tcPr>
            <w:tcW w:w="872" w:type="dxa"/>
            <w:gridSpan w:val="3"/>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7AEFF28">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毕业要求3．设计/开发解决方案</w:t>
            </w:r>
          </w:p>
        </w:tc>
        <w:tc>
          <w:tcPr>
            <w:tcW w:w="1282" w:type="dxa"/>
            <w:gridSpan w:val="4"/>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9F21166">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毕业要求4．研究</w:t>
            </w:r>
          </w:p>
        </w:tc>
        <w:tc>
          <w:tcPr>
            <w:tcW w:w="627" w:type="dxa"/>
            <w:gridSpan w:val="2"/>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81DEE4C">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毕业要求5．使用现代工具</w:t>
            </w:r>
          </w:p>
        </w:tc>
        <w:tc>
          <w:tcPr>
            <w:tcW w:w="737" w:type="dxa"/>
            <w:gridSpan w:val="2"/>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CD64A8A">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毕业要求6．工程与社会</w:t>
            </w:r>
          </w:p>
        </w:tc>
        <w:tc>
          <w:tcPr>
            <w:tcW w:w="709" w:type="dxa"/>
            <w:gridSpan w:val="2"/>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2CB7BA2">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毕业要求7．环境和可持续发展</w:t>
            </w:r>
          </w:p>
        </w:tc>
        <w:tc>
          <w:tcPr>
            <w:tcW w:w="949" w:type="dxa"/>
            <w:gridSpan w:val="3"/>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370AE88">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毕业要求8．职业规范</w:t>
            </w:r>
          </w:p>
        </w:tc>
        <w:tc>
          <w:tcPr>
            <w:tcW w:w="723" w:type="dxa"/>
            <w:gridSpan w:val="2"/>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EB65245">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毕业要求9．个人和团队</w:t>
            </w:r>
          </w:p>
        </w:tc>
        <w:tc>
          <w:tcPr>
            <w:tcW w:w="1062" w:type="dxa"/>
            <w:gridSpan w:val="3"/>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D310003">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毕业要求10．沟通</w:t>
            </w:r>
          </w:p>
        </w:tc>
        <w:tc>
          <w:tcPr>
            <w:tcW w:w="777" w:type="dxa"/>
            <w:gridSpan w:val="2"/>
            <w:tcBorders>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D13D0A3">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毕业要求11．项目管理</w:t>
            </w:r>
          </w:p>
        </w:tc>
        <w:tc>
          <w:tcPr>
            <w:tcW w:w="737" w:type="dxa"/>
            <w:gridSpan w:val="2"/>
            <w:tcBorders>
              <w:left w:val="single" w:color="000000" w:sz="4" w:space="0"/>
              <w:bottom w:val="single" w:color="000000" w:sz="4" w:space="0"/>
            </w:tcBorders>
            <w:shd w:val="clear" w:color="auto" w:fill="auto"/>
            <w:tcMar>
              <w:top w:w="15" w:type="dxa"/>
              <w:left w:w="15" w:type="dxa"/>
              <w:right w:w="15" w:type="dxa"/>
            </w:tcMar>
            <w:vAlign w:val="top"/>
          </w:tcPr>
          <w:p w14:paraId="273E882A">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毕业要求12．终身学习</w:t>
            </w:r>
          </w:p>
        </w:tc>
      </w:tr>
      <w:tr w14:paraId="0B72EC2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79" w:hRule="atLeast"/>
          <w:jc w:val="center"/>
        </w:trPr>
        <w:tc>
          <w:tcPr>
            <w:tcW w:w="1453" w:type="dxa"/>
            <w:tcBorders>
              <w:top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5EA979A">
            <w:pPr>
              <w:jc w:val="center"/>
              <w:rPr>
                <w:rFonts w:hint="eastAsia" w:ascii="宋体" w:hAnsi="宋体" w:eastAsia="宋体" w:cs="宋体"/>
                <w:i w:val="0"/>
                <w:color w:val="000000"/>
                <w:sz w:val="18"/>
                <w:szCs w:val="18"/>
                <w:u w:val="none"/>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A834F30">
            <w:pPr>
              <w:keepNext w:val="0"/>
              <w:keepLines w:val="0"/>
              <w:widowControl/>
              <w:suppressLineNumbers w:val="0"/>
              <w:jc w:val="center"/>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242B197">
            <w:pPr>
              <w:keepNext w:val="0"/>
              <w:keepLines w:val="0"/>
              <w:widowControl/>
              <w:suppressLineNumbers w:val="0"/>
              <w:jc w:val="center"/>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w:t>
            </w: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96ACCC7">
            <w:pPr>
              <w:keepNext w:val="0"/>
              <w:keepLines w:val="0"/>
              <w:widowControl/>
              <w:suppressLineNumbers w:val="0"/>
              <w:jc w:val="center"/>
              <w:textAlignment w:val="top"/>
              <w:rPr>
                <w:rFonts w:ascii="宋体" w:hAnsi="宋体" w:eastAsia="宋体" w:cs="宋体"/>
                <w:i w:val="0"/>
                <w:color w:val="000000"/>
                <w:sz w:val="16"/>
                <w:szCs w:val="16"/>
                <w:u w:val="none"/>
              </w:rPr>
            </w:pPr>
            <w:r>
              <w:rPr>
                <w:rStyle w:val="58"/>
                <w:lang w:val="en-US" w:eastAsia="zh-CN" w:bidi="ar"/>
              </w:rPr>
              <w:t>1.3</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0BC3872">
            <w:pPr>
              <w:keepNext w:val="0"/>
              <w:keepLines w:val="0"/>
              <w:widowControl/>
              <w:suppressLineNumbers w:val="0"/>
              <w:jc w:val="center"/>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w:t>
            </w:r>
          </w:p>
        </w:tc>
        <w:tc>
          <w:tcPr>
            <w:tcW w:w="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5DC8F42">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w:t>
            </w: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49BF437">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2.3</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6F0E297">
            <w:pPr>
              <w:keepNext w:val="0"/>
              <w:keepLines w:val="0"/>
              <w:widowControl/>
              <w:suppressLineNumbers w:val="0"/>
              <w:jc w:val="center"/>
              <w:textAlignment w:val="top"/>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3.1</w:t>
            </w:r>
          </w:p>
        </w:tc>
        <w:tc>
          <w:tcPr>
            <w:tcW w:w="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4342E93">
            <w:pPr>
              <w:keepNext w:val="0"/>
              <w:keepLines w:val="0"/>
              <w:widowControl/>
              <w:suppressLineNumbers w:val="0"/>
              <w:jc w:val="center"/>
              <w:textAlignment w:val="top"/>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3.2</w:t>
            </w:r>
          </w:p>
        </w:tc>
        <w:tc>
          <w:tcPr>
            <w:tcW w:w="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3E277F8">
            <w:pPr>
              <w:keepNext w:val="0"/>
              <w:keepLines w:val="0"/>
              <w:widowControl/>
              <w:suppressLineNumbers w:val="0"/>
              <w:jc w:val="center"/>
              <w:textAlignment w:val="top"/>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3.3</w:t>
            </w: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89D89F0">
            <w:pPr>
              <w:keepNext w:val="0"/>
              <w:keepLines w:val="0"/>
              <w:widowControl/>
              <w:suppressLineNumbers w:val="0"/>
              <w:jc w:val="center"/>
              <w:textAlignment w:val="top"/>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4.1</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B81D6C4">
            <w:pPr>
              <w:keepNext w:val="0"/>
              <w:keepLines w:val="0"/>
              <w:widowControl/>
              <w:suppressLineNumbers w:val="0"/>
              <w:jc w:val="center"/>
              <w:textAlignment w:val="top"/>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4.2</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48F2BAC">
            <w:pPr>
              <w:keepNext w:val="0"/>
              <w:keepLines w:val="0"/>
              <w:widowControl/>
              <w:suppressLineNumbers w:val="0"/>
              <w:jc w:val="center"/>
              <w:textAlignment w:val="top"/>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4.3</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01A0325">
            <w:pPr>
              <w:keepNext w:val="0"/>
              <w:keepLines w:val="0"/>
              <w:widowControl/>
              <w:suppressLineNumbers w:val="0"/>
              <w:jc w:val="center"/>
              <w:textAlignment w:val="top"/>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4.4</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553CE03">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5.1</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87FC90F">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5.2</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B0FB9C5">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6.1</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438CE85">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6.2</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3F6F87B">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7.1</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8DE66AE">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7.2</w:t>
            </w: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BB878A0">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8.1</w:t>
            </w: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46C5998">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8.2</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5419274">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8.3</w:t>
            </w: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C9DA7E9">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9.1</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4A12374">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9.2</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2327F84">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10.1</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BD084E9">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10.2</w:t>
            </w: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666FF4E">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10.3</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1D2A6E5">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11.1</w:t>
            </w: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B3B4C4C">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11.2</w:t>
            </w: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90590E8">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12.1</w:t>
            </w: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top"/>
          </w:tcPr>
          <w:p w14:paraId="753AFEA5">
            <w:pPr>
              <w:keepNext w:val="0"/>
              <w:keepLines w:val="0"/>
              <w:widowControl/>
              <w:suppressLineNumbers w:val="0"/>
              <w:jc w:val="center"/>
              <w:textAlignment w:val="top"/>
              <w:rPr>
                <w:rFonts w:hint="default" w:ascii="Times New Roman" w:hAnsi="Times New Roman" w:eastAsia="宋体"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12.2</w:t>
            </w:r>
          </w:p>
        </w:tc>
      </w:tr>
      <w:tr w14:paraId="61A9800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96723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大学英语A（1-4）</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3C6EAA">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37A847">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48B227">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722F40">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B1615D">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75E4F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FEF8DB">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ADA5AC">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76DCA2">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AEDFB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F7C2EE">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8B3F2">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CFD26E">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E6912">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A5C1D">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5FADF">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1C5EF">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C9EBE">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4F838">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87A5AC">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15DCC">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4BA6B">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47266B8">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89CE769">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D8158">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411B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3872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E0638">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70A0A">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D9B89">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20D54548">
            <w:pPr>
              <w:jc w:val="center"/>
              <w:rPr>
                <w:rFonts w:hint="eastAsia" w:ascii="宋体" w:hAnsi="宋体" w:eastAsia="宋体" w:cs="宋体"/>
                <w:i w:val="0"/>
                <w:color w:val="000000"/>
                <w:sz w:val="22"/>
                <w:szCs w:val="22"/>
                <w:u w:val="none"/>
              </w:rPr>
            </w:pPr>
          </w:p>
        </w:tc>
      </w:tr>
      <w:tr w14:paraId="55BA33F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F7D8AE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大学体育（1-4）</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335706">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C2303A">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C3C4B8">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F401D5">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975D8D">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E589FF">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19900A">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4D3017">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7CD3E9">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711637">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EC25B9">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D84C7C">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864AE3">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91342">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B412F">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0ABFB">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13667">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CE022">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608E5">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7E033">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EF9AB">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2D447">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2EAB1CC">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1F8F564">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A3562">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3098E">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0EF3D">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381D6">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711E9">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475D9">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1FD6C764">
            <w:pPr>
              <w:jc w:val="center"/>
              <w:rPr>
                <w:rFonts w:hint="eastAsia" w:ascii="宋体" w:hAnsi="宋体" w:eastAsia="宋体" w:cs="宋体"/>
                <w:i w:val="0"/>
                <w:color w:val="000000"/>
                <w:sz w:val="22"/>
                <w:szCs w:val="22"/>
                <w:u w:val="none"/>
              </w:rPr>
            </w:pPr>
          </w:p>
        </w:tc>
      </w:tr>
      <w:tr w14:paraId="424EC54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FD1EB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思政课（思修、史纲、原理、毛中特）</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CF1543">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3E47B0">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3EB6E2">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44AFBF">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DF60DC">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E352B9">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142FA6">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40FA05">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3BA78F">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953CE">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BCB163">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F3A753">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F0607D">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D2895">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74632">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96ECE">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5F1AA">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24A5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0028F">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DCDE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C851B">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A321A">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E1A20F9">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82D8CE7">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47AE5">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A3F2A">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F4AE3">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B9034">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B6D1C">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8446">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6A600978">
            <w:pPr>
              <w:jc w:val="center"/>
              <w:rPr>
                <w:rFonts w:hint="eastAsia" w:ascii="宋体" w:hAnsi="宋体" w:eastAsia="宋体" w:cs="宋体"/>
                <w:i w:val="0"/>
                <w:color w:val="000000"/>
                <w:sz w:val="22"/>
                <w:szCs w:val="22"/>
                <w:u w:val="none"/>
              </w:rPr>
            </w:pPr>
          </w:p>
        </w:tc>
      </w:tr>
      <w:tr w14:paraId="4AFD07B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0F209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形势与政策（1-4）</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B3205">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7524D4">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06A790">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19173B">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08A0F4">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AF19F4">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2EAEE4">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B53EE3">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382EEB">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2C946E">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9A8415">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E2268E">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31D5E0">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8EEB9">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7BD84">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44CBE">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B9A3E">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A54D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AF65D">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0621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3AE0F">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897EB">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44571FE">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1204672">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2B73C">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8C11D">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99443">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92944">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A9881">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69062">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4DBD4E2C">
            <w:pPr>
              <w:jc w:val="center"/>
              <w:rPr>
                <w:rFonts w:hint="eastAsia" w:ascii="宋体" w:hAnsi="宋体" w:eastAsia="宋体" w:cs="宋体"/>
                <w:i w:val="0"/>
                <w:color w:val="000000"/>
                <w:sz w:val="22"/>
                <w:szCs w:val="22"/>
                <w:u w:val="none"/>
              </w:rPr>
            </w:pPr>
          </w:p>
        </w:tc>
      </w:tr>
      <w:tr w14:paraId="1144749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1E8779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军事理论、军事训练</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F2A4B6">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89F4A8">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555E83">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EB8021">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9845A">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647C12">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0B9C9A">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0B4DE2">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62F4DF">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F8BAC4">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38ED9C">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76A1CD">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83742">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87FC">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95E79">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6418D">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29B80">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856D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73488">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B0374">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E548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7817B">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C059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E0D7D71">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CC0DD">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0AB56">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4C6C6">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3F8B2">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E7144">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93790">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3AF4FDAE">
            <w:pPr>
              <w:jc w:val="center"/>
              <w:rPr>
                <w:rFonts w:hint="eastAsia" w:ascii="宋体" w:hAnsi="宋体" w:eastAsia="宋体" w:cs="宋体"/>
                <w:i w:val="0"/>
                <w:color w:val="000000"/>
                <w:sz w:val="22"/>
                <w:szCs w:val="22"/>
                <w:u w:val="none"/>
              </w:rPr>
            </w:pPr>
          </w:p>
        </w:tc>
      </w:tr>
      <w:tr w14:paraId="67A993E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082E6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创业基础</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C3DC30">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A26E4C">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910A46">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C0B282">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55DF62">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C799DD">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428E64">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327037">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F17AB8">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D2D282">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21A672">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45EC09">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EB6925">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E8F9E">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AAC00">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9E292">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5AEB7">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D086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9E752">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04017">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EA956">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3C263">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C9D88E8">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0357AAC">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0470C">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6CBB1">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47B2A">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B813F">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E446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E6604">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2EE79B20">
            <w:pPr>
              <w:jc w:val="center"/>
              <w:rPr>
                <w:rFonts w:hint="eastAsia" w:ascii="宋体" w:hAnsi="宋体" w:eastAsia="宋体" w:cs="宋体"/>
                <w:i w:val="0"/>
                <w:color w:val="000000"/>
                <w:sz w:val="22"/>
                <w:szCs w:val="22"/>
                <w:u w:val="none"/>
              </w:rPr>
            </w:pPr>
          </w:p>
        </w:tc>
      </w:tr>
      <w:tr w14:paraId="0B0D94A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0237F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大学生心理健康教育</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E0E71">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973E51">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7F65AB">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2AF5F0">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8D64A7">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51647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EE7B5B">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C21915">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0BFC29">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9B9AC9">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F055F6">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95AF28">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903703">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237C0">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259AE">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1CFEF">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DFF83">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BD866">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F1465">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54976">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90588">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22F28">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FF6C25E">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F3BDED6">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BC2DD">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5D706">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0486C">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0ECDE">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08384">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9556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19E0A62E">
            <w:pPr>
              <w:jc w:val="center"/>
              <w:rPr>
                <w:rFonts w:hint="eastAsia" w:ascii="宋体" w:hAnsi="宋体" w:eastAsia="宋体" w:cs="宋体"/>
                <w:i w:val="0"/>
                <w:color w:val="000000"/>
                <w:sz w:val="22"/>
                <w:szCs w:val="22"/>
                <w:u w:val="none"/>
              </w:rPr>
            </w:pPr>
          </w:p>
        </w:tc>
      </w:tr>
      <w:tr w14:paraId="6ACD4A30">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085A0D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计算机科学与技术专业导论</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081A7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22AB8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B711E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3DB15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17503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667E1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2E001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A42A4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9EA5E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559C9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B474F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07CEF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143C8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48225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AF2E7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7B5DA2">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H</w:t>
            </w:r>
          </w:p>
        </w:tc>
        <w:tc>
          <w:tcPr>
            <w:tcW w:w="3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90572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437DF8">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H</w:t>
            </w:r>
          </w:p>
        </w:tc>
        <w:tc>
          <w:tcPr>
            <w:tcW w:w="3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04CF5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FDFB2F">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H</w:t>
            </w:r>
          </w:p>
        </w:tc>
        <w:tc>
          <w:tcPr>
            <w:tcW w:w="2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2A7F28">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67604D">
            <w:pPr>
              <w:jc w:val="center"/>
              <w:rPr>
                <w:rFonts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8946B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87F68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E55AB4">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53A54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86E75A">
            <w:pPr>
              <w:jc w:val="center"/>
              <w:rPr>
                <w:rFonts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C261D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70736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5FB3D">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H</w:t>
            </w: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1E207DA2">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M</w:t>
            </w:r>
          </w:p>
        </w:tc>
      </w:tr>
      <w:tr w14:paraId="6917CB2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6DB5C24">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计算机科学概论</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EF6F3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415F6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C0A20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C8207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8E06C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2531C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9DCA7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96AE4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B3DC6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FFB256">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44"/>
                <w:color w:val="000000" w:themeColor="text1"/>
                <w:lang w:val="en-US" w:eastAsia="zh-CN" w:bidi="ar"/>
                <w14:textFill>
                  <w14:solidFill>
                    <w14:schemeClr w14:val="tx1"/>
                  </w14:solidFill>
                </w14:textFill>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53124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8741A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69D7B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E13E0C">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2D87C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273283">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H</w:t>
            </w:r>
          </w:p>
        </w:tc>
        <w:tc>
          <w:tcPr>
            <w:tcW w:w="3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E1FCA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34E74F">
            <w:pPr>
              <w:jc w:val="center"/>
              <w:rPr>
                <w:rFonts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B3022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C8CEA9">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837C5B">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D6292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C64DA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5CBC9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EF67C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4BE1D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43B8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7862A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5590A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731D2">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M</w:t>
            </w: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1CD4C41C">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Style w:val="45"/>
                <w:color w:val="000000" w:themeColor="text1"/>
                <w:lang w:val="en-US" w:eastAsia="zh-CN" w:bidi="ar"/>
                <w14:textFill>
                  <w14:solidFill>
                    <w14:schemeClr w14:val="tx1"/>
                  </w14:solidFill>
                </w14:textFill>
              </w:rPr>
              <w:t>M</w:t>
            </w:r>
          </w:p>
        </w:tc>
      </w:tr>
      <w:tr w14:paraId="04EACB0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0177E0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高级语言程序设计</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F1B163">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581477">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16A5AB">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FDC764">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5F9F4F">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A481B9">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A03768">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3B6219">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5D20A6">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4A50A8">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19CF32">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2FAF33">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25E569">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B5703">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7EC6E">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0FB0B">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F33F9">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CACAA">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52188">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1F568">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057A8">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870ED">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52761E8">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0FDB962">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C1450">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F3DB2">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66C6E">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5D822">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E83BE">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48BB0">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237A425D">
            <w:pPr>
              <w:jc w:val="center"/>
              <w:rPr>
                <w:rFonts w:hint="eastAsia" w:ascii="宋体" w:hAnsi="宋体" w:eastAsia="宋体" w:cs="宋体"/>
                <w:i w:val="0"/>
                <w:color w:val="000000"/>
                <w:sz w:val="22"/>
                <w:szCs w:val="22"/>
                <w:u w:val="none"/>
              </w:rPr>
            </w:pPr>
          </w:p>
        </w:tc>
      </w:tr>
      <w:tr w14:paraId="421A6A1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F3BF09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高等数学A</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0709D0">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100748">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8667DC">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7E3CD1">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7DDBAE">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L</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D89C30">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A42AA4">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4323E7">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9CAE48">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314C4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5F20C0">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A9A38C">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AF66A7">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3452B">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CE64B">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CAA6C">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175E1">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839FC">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204BD">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CFAC9">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F2345">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71E4B">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5444B60">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4631349">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8DCD2">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4E745">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4C47C">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DFF6B">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706AB">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1C6CA">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6F5C0893">
            <w:pPr>
              <w:jc w:val="center"/>
              <w:rPr>
                <w:rFonts w:hint="eastAsia" w:ascii="宋体" w:hAnsi="宋体" w:eastAsia="宋体" w:cs="宋体"/>
                <w:i w:val="0"/>
                <w:color w:val="000000"/>
                <w:sz w:val="22"/>
                <w:szCs w:val="22"/>
                <w:u w:val="none"/>
              </w:rPr>
            </w:pPr>
          </w:p>
        </w:tc>
      </w:tr>
      <w:tr w14:paraId="6E9046D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34E8D44">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离散数学</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7F0A9">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7AF540">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E43296">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8DC944">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CB810D">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8A9BF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BACD89">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7842F6">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ECFF43">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F9FA0">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4E7D64">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F81AE">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6AE81CA">
            <w:pPr>
              <w:jc w:val="center"/>
              <w:rPr>
                <w:rFonts w:hint="default" w:ascii="Times New Roman" w:hAnsi="Times New Roman" w:eastAsia="宋体" w:cs="Times New Roman"/>
                <w:i w:val="0"/>
                <w:color w:val="000000"/>
                <w:sz w:val="18"/>
                <w:szCs w:val="18"/>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C7238">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9968D">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427CF">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10A10">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6125F">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D1F54">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9930F">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C924F">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0809E">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FD79681">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28FCDDE">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6EE4E">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8D9DA">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16F0C">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27B8B">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94FEE">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5F24B">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7B7D85F2">
            <w:pPr>
              <w:jc w:val="center"/>
              <w:rPr>
                <w:rFonts w:hint="eastAsia" w:ascii="宋体" w:hAnsi="宋体" w:eastAsia="宋体" w:cs="宋体"/>
                <w:i w:val="0"/>
                <w:color w:val="000000"/>
                <w:sz w:val="22"/>
                <w:szCs w:val="22"/>
                <w:u w:val="none"/>
              </w:rPr>
            </w:pPr>
          </w:p>
        </w:tc>
      </w:tr>
      <w:tr w14:paraId="0895808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559"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CB48D3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数据结构</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43A68D">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F278AF">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26E06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82734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34F516">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F4C3F8">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42EC85">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A613B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F6042E">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3A766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BC4D8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84701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32538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D38C0">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8E0C7">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M</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2D40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F0FE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1F1C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97C9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6C754">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4E58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E426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A9D49C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E5DDAC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90CD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FCCD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E081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CE2A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0651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28FD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37E06FF6">
            <w:pPr>
              <w:jc w:val="center"/>
              <w:rPr>
                <w:rFonts w:hint="eastAsia" w:ascii="宋体" w:hAnsi="宋体" w:eastAsia="宋体" w:cs="宋体"/>
                <w:i w:val="0"/>
                <w:color w:val="000000" w:themeColor="text1"/>
                <w:sz w:val="22"/>
                <w:szCs w:val="22"/>
                <w:u w:val="none"/>
                <w14:textFill>
                  <w14:solidFill>
                    <w14:schemeClr w14:val="tx1"/>
                  </w14:solidFill>
                </w14:textFill>
              </w:rPr>
            </w:pPr>
          </w:p>
        </w:tc>
      </w:tr>
      <w:tr w14:paraId="52143A70">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E7B1A7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线性代数</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8C3820">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7A7A4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7C0D9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4084F7">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6578B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E28BD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EE6FAE">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D119B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FABFF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021DE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227BD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59B85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0C34C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6656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416C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4881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6479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2B0B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6CC8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86DB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6F84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35D9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19A5E8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712022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D72D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5305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22CA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CA99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CEAD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0B99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0462A999">
            <w:pPr>
              <w:jc w:val="center"/>
              <w:rPr>
                <w:rFonts w:hint="eastAsia" w:ascii="宋体" w:hAnsi="宋体" w:eastAsia="宋体" w:cs="宋体"/>
                <w:i w:val="0"/>
                <w:color w:val="000000" w:themeColor="text1"/>
                <w:sz w:val="22"/>
                <w:szCs w:val="22"/>
                <w:u w:val="none"/>
                <w14:textFill>
                  <w14:solidFill>
                    <w14:schemeClr w14:val="tx1"/>
                  </w14:solidFill>
                </w14:textFill>
              </w:rPr>
            </w:pPr>
          </w:p>
        </w:tc>
      </w:tr>
      <w:tr w14:paraId="38D6BAF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1E1B9F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概率论与数理统计</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5E80D5">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0E5C2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C161F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7CEEA2">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38D89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009F9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2FBE4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31CEA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A1FD9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97E20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C722E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B93412">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18603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5F92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CF4A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76BA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60BF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CA66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99B7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216C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D29B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C177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087261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87F238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093A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738A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03BB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93C6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9964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3528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758F8396">
            <w:pPr>
              <w:jc w:val="center"/>
              <w:rPr>
                <w:rFonts w:hint="eastAsia" w:ascii="宋体" w:hAnsi="宋体" w:eastAsia="宋体" w:cs="宋体"/>
                <w:i w:val="0"/>
                <w:color w:val="000000" w:themeColor="text1"/>
                <w:sz w:val="22"/>
                <w:szCs w:val="22"/>
                <w:u w:val="none"/>
                <w14:textFill>
                  <w14:solidFill>
                    <w14:schemeClr w14:val="tx1"/>
                  </w14:solidFill>
                </w14:textFill>
              </w:rPr>
            </w:pPr>
          </w:p>
        </w:tc>
      </w:tr>
      <w:tr w14:paraId="4A7F10D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9D4A4A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大学物理B</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D5A1BE">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ADD67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3A119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70079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7CB1E7">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5ED16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881CB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8328E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899AF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5717E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86D7E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4FE0F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3797C7">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62EA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A0BE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4E9E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77CA0">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L</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8532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8C82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E264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300F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762A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D966CF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37719B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5738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4078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F7C5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585B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BAF4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27A1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450D25A0">
            <w:pPr>
              <w:jc w:val="center"/>
              <w:rPr>
                <w:rFonts w:hint="eastAsia" w:ascii="宋体" w:hAnsi="宋体" w:eastAsia="宋体" w:cs="宋体"/>
                <w:i w:val="0"/>
                <w:color w:val="000000" w:themeColor="text1"/>
                <w:sz w:val="22"/>
                <w:szCs w:val="22"/>
                <w:u w:val="none"/>
                <w14:textFill>
                  <w14:solidFill>
                    <w14:schemeClr w14:val="tx1"/>
                  </w14:solidFill>
                </w14:textFill>
              </w:rPr>
            </w:pPr>
          </w:p>
        </w:tc>
      </w:tr>
      <w:tr w14:paraId="3E84E07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3F0E47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面向对象程序设计</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59B54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61ED75">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A701C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29A00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6B641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3DF30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F7548F">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C0F37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29FA34">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98E90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92549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47483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108C2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E0488">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9DBE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7977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C137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68CF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04A2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3485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9496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985B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1AD1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7945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3F11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4666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E3C5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4AA5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576D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C9FB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0EBECED7">
            <w:pPr>
              <w:jc w:val="center"/>
              <w:rPr>
                <w:rFonts w:hint="eastAsia" w:ascii="宋体" w:hAnsi="宋体" w:eastAsia="宋体" w:cs="宋体"/>
                <w:i w:val="0"/>
                <w:color w:val="000000" w:themeColor="text1"/>
                <w:sz w:val="22"/>
                <w:szCs w:val="22"/>
                <w:u w:val="none"/>
                <w14:textFill>
                  <w14:solidFill>
                    <w14:schemeClr w14:val="tx1"/>
                  </w14:solidFill>
                </w14:textFill>
              </w:rPr>
            </w:pPr>
          </w:p>
        </w:tc>
      </w:tr>
      <w:tr w14:paraId="74B83FD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7A8231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数据库系统原理</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E5850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EECF3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AAD0C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4FB2F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703ED8">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A606E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51C80">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FE35C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0F1EF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9C7CD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76988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1074B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4A97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BDE22">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06BA0">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M</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77D3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B17F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A5CB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8531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C4A63">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A06BB">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L</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B0F9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34A30E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A53D43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4083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B1D9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E806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A060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CBE8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054A5">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M</w:t>
            </w: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76B6A36E">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M</w:t>
            </w:r>
          </w:p>
        </w:tc>
      </w:tr>
      <w:tr w14:paraId="576D74F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290437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数字逻辑与数字电路</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65278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A4027D">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08E189">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0E3775">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D68805">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3EF92C">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FC9FEE">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43688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42239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4B809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8657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DC98B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8BE75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E9CBE">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AF976">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0988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5E33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0FE1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345B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6F75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CA37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9CE4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2E40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88B0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2238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5B3D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20BE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D39E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2A58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7243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666212DF">
            <w:pPr>
              <w:jc w:val="center"/>
              <w:rPr>
                <w:rFonts w:hint="eastAsia" w:ascii="宋体" w:hAnsi="宋体" w:eastAsia="宋体" w:cs="宋体"/>
                <w:i w:val="0"/>
                <w:color w:val="000000" w:themeColor="text1"/>
                <w:sz w:val="22"/>
                <w:szCs w:val="22"/>
                <w:u w:val="none"/>
                <w14:textFill>
                  <w14:solidFill>
                    <w14:schemeClr w14:val="tx1"/>
                  </w14:solidFill>
                </w14:textFill>
              </w:rPr>
            </w:pPr>
          </w:p>
        </w:tc>
      </w:tr>
      <w:tr w14:paraId="662D84C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BC237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计算机网络</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A6218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BA42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F10BE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8EDB38">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B7DA4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F30EC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2F034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2428E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023B2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169EFB">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56FED6">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E9DE2D">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EA878F">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C182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02BF4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65F9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0CF4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9095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A517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4FB8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E2A4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2C0B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3AB467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E145B3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F32B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460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16AE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F31D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F133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B54F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7B695BAB">
            <w:pPr>
              <w:jc w:val="center"/>
              <w:rPr>
                <w:rFonts w:hint="eastAsia" w:ascii="宋体" w:hAnsi="宋体" w:eastAsia="宋体" w:cs="宋体"/>
                <w:i w:val="0"/>
                <w:color w:val="000000" w:themeColor="text1"/>
                <w:sz w:val="22"/>
                <w:szCs w:val="22"/>
                <w:u w:val="none"/>
                <w14:textFill>
                  <w14:solidFill>
                    <w14:schemeClr w14:val="tx1"/>
                  </w14:solidFill>
                </w14:textFill>
              </w:rPr>
            </w:pPr>
          </w:p>
        </w:tc>
      </w:tr>
      <w:tr w14:paraId="5E1B5E6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B048DF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计算机组成原理</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4252C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3AF50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40D1BA">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4FC57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457BB9">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540429">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B9AE7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8B973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E35CD9">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959794">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1B6C6C">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1057F3">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8D8AC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0594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8D7A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A3C25">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A5A2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9CA5F">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B9EB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17FE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4A96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8719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4992BC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B0B477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20D9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4CCF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7835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2B22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37A7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99FF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2A2425D9">
            <w:pPr>
              <w:jc w:val="center"/>
              <w:rPr>
                <w:rFonts w:hint="eastAsia" w:ascii="宋体" w:hAnsi="宋体" w:eastAsia="宋体" w:cs="宋体"/>
                <w:i w:val="0"/>
                <w:color w:val="000000" w:themeColor="text1"/>
                <w:sz w:val="22"/>
                <w:szCs w:val="22"/>
                <w:u w:val="none"/>
                <w14:textFill>
                  <w14:solidFill>
                    <w14:schemeClr w14:val="tx1"/>
                  </w14:solidFill>
                </w14:textFill>
              </w:rPr>
            </w:pPr>
          </w:p>
        </w:tc>
      </w:tr>
      <w:tr w14:paraId="61C907B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785BFB8">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操作系统</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80AD7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7A86B3">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BB61F8">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8DEFE7">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1636A0">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E1DC4B">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FC5C6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F1BF8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BC88C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80AAD2">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C6C987">
            <w:pPr>
              <w:keepNext w:val="0"/>
              <w:keepLines w:val="0"/>
              <w:widowControl/>
              <w:suppressLineNumbers w:val="0"/>
              <w:jc w:val="center"/>
              <w:textAlignment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ABED9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C2992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63AA9">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1BE8C">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M</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93CE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E623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1BBC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585E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9CAD8">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979D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562E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FA24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709F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0A79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1B91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EB67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4BFA9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81CA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BC5F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155EDDEC">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hint="eastAsia" w:ascii="宋体" w:hAnsi="宋体" w:cs="宋体"/>
                <w:i w:val="0"/>
                <w:color w:val="000000" w:themeColor="text1"/>
                <w:kern w:val="0"/>
                <w:sz w:val="22"/>
                <w:szCs w:val="22"/>
                <w:u w:val="none"/>
                <w:lang w:val="en-US" w:eastAsia="zh-CN" w:bidi="ar"/>
                <w14:textFill>
                  <w14:solidFill>
                    <w14:schemeClr w14:val="tx1"/>
                  </w14:solidFill>
                </w14:textFill>
              </w:rPr>
              <w:t>M</w:t>
            </w:r>
          </w:p>
        </w:tc>
      </w:tr>
      <w:tr w14:paraId="27B5861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34D89B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专业外语</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A1499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B926D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220B5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8D94F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9AE72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459F8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6B3DB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18473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FF3B7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9B57A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F028C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BCA31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0AAD3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31F0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EEF3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E984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600E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C4E1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AC29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49A6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2A0B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D169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BDC1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FEA88">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78B1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81B4B">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82EDC">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D328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4628E">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6031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65CAC7E6">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H</w:t>
            </w:r>
          </w:p>
        </w:tc>
      </w:tr>
      <w:tr w14:paraId="5AC6246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0FB3D8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软件工程</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AE520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B94EE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68EBA8">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BABC4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B69506">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EBC7A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F23118">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9EEA66">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DBCC8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D326A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655F48">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2FF4C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184C5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AE436">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99033">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E830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922C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70EA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92AC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AB66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3E00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A639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812A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F7CF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6C60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C621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23F32">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52B5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C960">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28233">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1E960BC7">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H</w:t>
            </w:r>
          </w:p>
        </w:tc>
      </w:tr>
      <w:tr w14:paraId="081B27D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A04A6E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编译原理</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DE3368">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68CE2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DAEA74">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DEE7E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4A26C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338B13">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66289E">
            <w:pPr>
              <w:jc w:val="center"/>
              <w:rPr>
                <w:rFonts w:hint="eastAsia"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H</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E01EC1">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3FB2F">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E00A0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5532D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54334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FDE1DA">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46367">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04F84">
            <w:pPr>
              <w:keepNext w:val="0"/>
              <w:keepLines w:val="0"/>
              <w:widowControl/>
              <w:suppressLineNumbers w:val="0"/>
              <w:jc w:val="center"/>
              <w:textAlignment w:val="center"/>
              <w:rPr>
                <w:rFonts w:ascii="宋体" w:hAnsi="宋体" w:eastAsia="宋体" w:cs="宋体"/>
                <w:i w:val="0"/>
                <w:color w:val="000000" w:themeColor="text1"/>
                <w:sz w:val="22"/>
                <w:szCs w:val="22"/>
                <w:u w:val="none"/>
                <w14:textFill>
                  <w14:solidFill>
                    <w14:schemeClr w14:val="tx1"/>
                  </w14:solidFill>
                </w14:textFill>
              </w:rPr>
            </w:pPr>
            <w:r>
              <w:rPr>
                <w:rFonts w:ascii="宋体" w:hAnsi="宋体" w:eastAsia="宋体" w:cs="宋体"/>
                <w:i w:val="0"/>
                <w:color w:val="000000" w:themeColor="text1"/>
                <w:kern w:val="0"/>
                <w:sz w:val="22"/>
                <w:szCs w:val="22"/>
                <w:u w:val="none"/>
                <w:lang w:val="en-US" w:eastAsia="zh-CN" w:bidi="ar"/>
                <w14:textFill>
                  <w14:solidFill>
                    <w14:schemeClr w14:val="tx1"/>
                  </w14:solidFill>
                </w14:textFill>
              </w:rPr>
              <w:t>M</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36CE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ED13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B144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F9466">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CAA4E">
            <w:pPr>
              <w:jc w:val="center"/>
              <w:rPr>
                <w:rFonts w:hint="eastAsia" w:ascii="宋体" w:hAnsi="宋体" w:eastAsia="宋体" w:cs="宋体"/>
                <w:i w:val="0"/>
                <w:color w:val="000000" w:themeColor="text1"/>
                <w:sz w:val="22"/>
                <w:szCs w:val="22"/>
                <w:u w:val="none"/>
                <w:lang w:val="en-US" w:eastAsia="zh-CN"/>
                <w14:textFill>
                  <w14:solidFill>
                    <w14:schemeClr w14:val="tx1"/>
                  </w14:solidFill>
                </w14:textFill>
              </w:rPr>
            </w:pPr>
            <w:r>
              <w:rPr>
                <w:rFonts w:hint="eastAsia" w:ascii="宋体" w:hAnsi="宋体" w:cs="宋体"/>
                <w:i w:val="0"/>
                <w:color w:val="000000" w:themeColor="text1"/>
                <w:sz w:val="22"/>
                <w:szCs w:val="22"/>
                <w:u w:val="none"/>
                <w:lang w:val="en-US" w:eastAsia="zh-CN"/>
                <w14:textFill>
                  <w14:solidFill>
                    <w14:schemeClr w14:val="tx1"/>
                  </w14:solidFill>
                </w14:textFill>
              </w:rPr>
              <w:t>L</w:t>
            </w: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AA669">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5CB2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A653B">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773C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AA47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0FDA1">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A7995">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666CC">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453B4">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D481D">
            <w:pPr>
              <w:jc w:val="center"/>
              <w:rPr>
                <w:rFonts w:hint="eastAsia" w:ascii="宋体" w:hAnsi="宋体" w:eastAsia="宋体" w:cs="宋体"/>
                <w:i w:val="0"/>
                <w:color w:val="000000" w:themeColor="text1"/>
                <w:sz w:val="22"/>
                <w:szCs w:val="22"/>
                <w:u w:val="none"/>
                <w14:textFill>
                  <w14:solidFill>
                    <w14:schemeClr w14:val="tx1"/>
                  </w14:solidFill>
                </w14:textFill>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7AD47625">
            <w:pPr>
              <w:jc w:val="center"/>
              <w:rPr>
                <w:rFonts w:hint="eastAsia" w:ascii="宋体" w:hAnsi="宋体" w:eastAsia="宋体" w:cs="宋体"/>
                <w:i w:val="0"/>
                <w:color w:val="000000" w:themeColor="text1"/>
                <w:sz w:val="22"/>
                <w:szCs w:val="22"/>
                <w:u w:val="none"/>
                <w14:textFill>
                  <w14:solidFill>
                    <w14:schemeClr w14:val="tx1"/>
                  </w14:solidFill>
                </w14:textFill>
              </w:rPr>
            </w:pPr>
          </w:p>
        </w:tc>
      </w:tr>
      <w:tr w14:paraId="18BDC1F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4FD3D4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计算机综合项目设计</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C8A212">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F716A9">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1037D5">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072B87">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CD79A4">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607D8B">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C896D4">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A52735">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2634B0">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94598A">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CE039A">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1EC435">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660F19">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25C9F">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46710">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BF420">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03218">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E9399">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578FD">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10E42">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C97A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47257">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F75797A">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475A352">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76D11">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127F5">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F97EB">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7B806">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76B13">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7E1B4">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2B9A3A9E">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r>
      <w:tr w14:paraId="7446291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83BBF8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计算机信息检索与论文写作</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DFAD7">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A0AC2E">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251710">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8801B6">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3D1BCE">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4FC7BF">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B6F8C5">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C19DB6">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09EC68">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75BC45">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219325">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E718AF">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FD2193">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9330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2A105">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E63F0">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9D8DB">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EDC0D">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EF112">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7ADD1">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23967">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C91BA">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98C7F92">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A989268">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EEC1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216E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E895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6284D">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E6647">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237A7">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7320379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r>
      <w:tr w14:paraId="0A50344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559"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2B9382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项目管理</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D81523">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C7733B">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8377C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98B4A8">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84A3D6">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8895D1">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28830F">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6F25BF">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A7EEFD">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16FC3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B47CBD">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6FFE9D">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A14D80">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6EF6A">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F5EA0">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26AAA">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2E34">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3F73E">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2D0F1">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817BB">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9127D4">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B7BA6">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A35888A">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457AB48">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DF8A2">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DAD36">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D92E7">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66B43">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7E05A">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A6D7F">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51F424A5">
            <w:pPr>
              <w:jc w:val="center"/>
              <w:rPr>
                <w:rFonts w:hint="eastAsia" w:ascii="宋体" w:hAnsi="宋体" w:eastAsia="宋体" w:cs="宋体"/>
                <w:i w:val="0"/>
                <w:color w:val="000000"/>
                <w:sz w:val="22"/>
                <w:szCs w:val="22"/>
                <w:u w:val="none"/>
              </w:rPr>
            </w:pPr>
          </w:p>
        </w:tc>
      </w:tr>
      <w:tr w14:paraId="7E3ACA8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99AA34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数学建模</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090CE1">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FB1E8">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223133">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D62A26">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ED5BE2">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6B3999">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D79B4B">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3D9A4C">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501D8C">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CFA4A6">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AED354">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C04383">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377EA3">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B9AB1">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5451D">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DF56F">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A9212">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F286A">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CC565">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F255C">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67EAB">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7535C">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3078B6A">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AAFC23F">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15FFC">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2B6E8">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9E653">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D220A">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50E13">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1D5FD">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07D70908">
            <w:pPr>
              <w:jc w:val="center"/>
              <w:rPr>
                <w:rFonts w:hint="eastAsia" w:ascii="宋体" w:hAnsi="宋体" w:eastAsia="宋体" w:cs="宋体"/>
                <w:i w:val="0"/>
                <w:color w:val="000000"/>
                <w:sz w:val="22"/>
                <w:szCs w:val="22"/>
                <w:u w:val="none"/>
              </w:rPr>
            </w:pPr>
          </w:p>
        </w:tc>
      </w:tr>
      <w:tr w14:paraId="50B7C16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DFC9BC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实习</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045924">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F42C72">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F9CE56">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CB4C0F">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4DE132">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30A352">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69744E">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F20B9D">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88A7F1">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27C7DB">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58D1AC">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AF5E75">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8F9932">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B4B3F">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C4C5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1FE93">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251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731A6">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0B3FD">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7A713">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AF07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0195D">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49DDEB5">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0F36C12">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5C40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68320">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93AED">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CC919">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6B5A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3A276">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12B1B6BA">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r>
      <w:tr w14:paraId="7ACFE156">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1C9F00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毕业设计（论文）</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9D1E2C">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CBBA24">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D12243">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DF12B4">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8558B">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02CC18">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420FDF">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3C5502">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2D0D0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726906">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529D73">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C5AFC0">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34C852">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57A1E">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194B0">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FA79B">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D9E5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72F6F">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918F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EE8ED">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BC68B">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3C9E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1109F93">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B4043A9">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DE350">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7B18F">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90CD5">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A941B">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85337">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1BE60">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658E527B">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r>
      <w:tr w14:paraId="687A48C4">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4981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程序设计基础课程设计</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BCAB92">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4692A7">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4BE3AE">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CD6986">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AE3351">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E1CCE0">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3725CF">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5C88C2">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87F1A3">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C4D33D">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148F72">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3F5BF8">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7222E9">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71CC1">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DC465">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DF500">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12103">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9BEF7">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F91F9">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666DA">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17505">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48BFC">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D3DC64A">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390AD7D4">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39FC4">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8A366">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11E8E">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A2F02">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50F63">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AE884">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3F252E63">
            <w:pPr>
              <w:jc w:val="center"/>
              <w:rPr>
                <w:rFonts w:hint="eastAsia" w:ascii="宋体" w:hAnsi="宋体" w:eastAsia="宋体" w:cs="宋体"/>
                <w:i w:val="0"/>
                <w:color w:val="000000"/>
                <w:sz w:val="22"/>
                <w:szCs w:val="22"/>
                <w:u w:val="none"/>
              </w:rPr>
            </w:pPr>
          </w:p>
        </w:tc>
      </w:tr>
      <w:tr w14:paraId="2A4BAE1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35C4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数据结构课程设计</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B2BF30">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1C9E3D">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841B4B">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89E5FD">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A1D514">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5D7BA4">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9CDFBD">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941ED1">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4782BC">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527BA4">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A70ACB">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858F2C">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A287FC">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D4CC5">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4CBE3">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D0DE3">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C3252">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AF77D">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513B2">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16B70">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47EAA">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02951">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2765BA5">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0BF8B59">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EADB4">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ADDDC">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4F879">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A31BF">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6C794">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B4C9B">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5E2F6353">
            <w:pPr>
              <w:jc w:val="center"/>
              <w:rPr>
                <w:rFonts w:hint="eastAsia" w:ascii="宋体" w:hAnsi="宋体" w:eastAsia="宋体" w:cs="宋体"/>
                <w:i w:val="0"/>
                <w:color w:val="000000"/>
                <w:sz w:val="22"/>
                <w:szCs w:val="22"/>
                <w:u w:val="none"/>
              </w:rPr>
            </w:pPr>
          </w:p>
        </w:tc>
      </w:tr>
      <w:tr w14:paraId="67E362F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50CE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数字逻辑课程设计</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A6E2A9">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F286EC">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840DCE">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B66B16">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990EB9">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0CBA25">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67824E">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11A25F">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701F27">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AB38A7">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D19934">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E7367F">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3BFD97">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423D9">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E2028">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90C24">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E25FF">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45F5B">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5571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AA7DC">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41378">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88DB3">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1375364">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72460ED">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903D63">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FE0A1">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5980A">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254CB">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00C93">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L</w:t>
            </w: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B78F3">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7C697733">
            <w:pPr>
              <w:jc w:val="center"/>
              <w:rPr>
                <w:rFonts w:hint="eastAsia" w:ascii="宋体" w:hAnsi="宋体" w:eastAsia="宋体" w:cs="宋体"/>
                <w:i w:val="0"/>
                <w:color w:val="000000"/>
                <w:sz w:val="22"/>
                <w:szCs w:val="22"/>
                <w:u w:val="none"/>
              </w:rPr>
            </w:pPr>
          </w:p>
        </w:tc>
      </w:tr>
      <w:tr w14:paraId="275EE42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2009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软件工程课程设计</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F34B83">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474E47">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867F2F">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85E389">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BFAAD5">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D0F245">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1E349B">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BF9488">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C994A9">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75FD2F">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EEDE9C">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A9CCA5">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8AB000">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ACFA7">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986EC">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C241F">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28B14">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8B116">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FBB88">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2D7F9">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2F27C">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4D309">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2C89557">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F49A390">
            <w:pPr>
              <w:keepNext w:val="0"/>
              <w:keepLines w:val="0"/>
              <w:widowControl/>
              <w:suppressLineNumbers w:val="0"/>
              <w:jc w:val="center"/>
              <w:textAlignment w:val="top"/>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30266">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6462E">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B0009">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91D75">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7FF79">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56442">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3E103D92">
            <w:pPr>
              <w:jc w:val="center"/>
              <w:rPr>
                <w:rFonts w:hint="eastAsia" w:ascii="宋体" w:hAnsi="宋体" w:eastAsia="宋体" w:cs="宋体"/>
                <w:i w:val="0"/>
                <w:color w:val="000000"/>
                <w:sz w:val="22"/>
                <w:szCs w:val="22"/>
                <w:u w:val="none"/>
              </w:rPr>
            </w:pPr>
          </w:p>
        </w:tc>
      </w:tr>
      <w:tr w14:paraId="2CE318A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C8C9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公益劳动</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68F8D5">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830951">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46271D">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FE4AE">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331DA8">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02D2CB">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5DF64">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B67A23">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3FD1FF">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DB6DC0">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834832">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21A71E">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42BBA2">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5D279">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AE202">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63A5C">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13758">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4369">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BB05E">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172D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36BD0">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58D80">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C95A1">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17C97">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1E60E">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E91AF">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CBB0D">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F15AF">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1354">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90F2D">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w:t>
            </w: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5A885188">
            <w:pPr>
              <w:jc w:val="center"/>
              <w:rPr>
                <w:rFonts w:hint="eastAsia" w:ascii="宋体" w:hAnsi="宋体" w:eastAsia="宋体" w:cs="宋体"/>
                <w:i w:val="0"/>
                <w:color w:val="000000"/>
                <w:sz w:val="22"/>
                <w:szCs w:val="22"/>
                <w:u w:val="none"/>
              </w:rPr>
            </w:pPr>
          </w:p>
        </w:tc>
      </w:tr>
      <w:tr w14:paraId="64FD2F5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2BF3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社会实践</w:t>
            </w:r>
          </w:p>
        </w:tc>
        <w:tc>
          <w:tcPr>
            <w:tcW w:w="4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DE3F6A">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95EC4A">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4A464C">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28B2CA">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7D947E">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883575">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E48EEF">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E46DDA">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6F6EFF">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31EC7F">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4D3EA6">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50AD8D">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0BEF78">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32AE">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1E5F7">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7607D">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773D0">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2BBA3">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BB253">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56A49">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7F20E">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37271">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22E6FAD7">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0A88113">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850F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H</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6B392">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1EDA0">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256B5">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F7AA4">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4A44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6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14:paraId="725415B2">
            <w:pPr>
              <w:jc w:val="center"/>
              <w:rPr>
                <w:rFonts w:hint="eastAsia" w:ascii="宋体" w:hAnsi="宋体" w:eastAsia="宋体" w:cs="宋体"/>
                <w:i w:val="0"/>
                <w:color w:val="000000"/>
                <w:sz w:val="22"/>
                <w:szCs w:val="22"/>
                <w:u w:val="none"/>
              </w:rPr>
            </w:pPr>
          </w:p>
        </w:tc>
      </w:tr>
      <w:tr w14:paraId="11D9312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jc w:val="center"/>
        </w:trPr>
        <w:tc>
          <w:tcPr>
            <w:tcW w:w="1453" w:type="dxa"/>
            <w:tcBorders>
              <w:top w:val="single" w:color="000000" w:sz="4" w:space="0"/>
              <w:right w:val="single" w:color="000000" w:sz="4" w:space="0"/>
            </w:tcBorders>
            <w:shd w:val="clear" w:color="auto" w:fill="auto"/>
            <w:tcMar>
              <w:top w:w="15" w:type="dxa"/>
              <w:left w:w="15" w:type="dxa"/>
              <w:right w:w="15" w:type="dxa"/>
            </w:tcMar>
            <w:vAlign w:val="center"/>
          </w:tcPr>
          <w:p w14:paraId="157CFD1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创新创业及专业素质能力实践</w:t>
            </w:r>
          </w:p>
        </w:tc>
        <w:tc>
          <w:tcPr>
            <w:tcW w:w="423"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71615FC5">
            <w:pPr>
              <w:jc w:val="center"/>
              <w:rPr>
                <w:rFonts w:hint="eastAsia" w:ascii="宋体" w:hAnsi="宋体" w:eastAsia="宋体" w:cs="宋体"/>
                <w:i w:val="0"/>
                <w:color w:val="000000"/>
                <w:sz w:val="22"/>
                <w:szCs w:val="22"/>
                <w:u w:val="none"/>
              </w:rPr>
            </w:pPr>
          </w:p>
        </w:tc>
        <w:tc>
          <w:tcPr>
            <w:tcW w:w="372"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5EE20D8D">
            <w:pPr>
              <w:jc w:val="center"/>
              <w:rPr>
                <w:rFonts w:hint="eastAsia" w:ascii="宋体" w:hAnsi="宋体" w:eastAsia="宋体" w:cs="宋体"/>
                <w:i w:val="0"/>
                <w:color w:val="000000"/>
                <w:sz w:val="22"/>
                <w:szCs w:val="22"/>
                <w:u w:val="none"/>
              </w:rPr>
            </w:pPr>
          </w:p>
        </w:tc>
        <w:tc>
          <w:tcPr>
            <w:tcW w:w="436"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2515D9CF">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538EB0B6">
            <w:pPr>
              <w:jc w:val="center"/>
              <w:rPr>
                <w:rFonts w:hint="eastAsia" w:ascii="宋体" w:hAnsi="宋体" w:eastAsia="宋体" w:cs="宋体"/>
                <w:i w:val="0"/>
                <w:color w:val="000000"/>
                <w:sz w:val="22"/>
                <w:szCs w:val="22"/>
                <w:u w:val="none"/>
              </w:rPr>
            </w:pPr>
          </w:p>
        </w:tc>
        <w:tc>
          <w:tcPr>
            <w:tcW w:w="273"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62F878A5">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3A71CC0F">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1F136D7B">
            <w:pPr>
              <w:jc w:val="center"/>
              <w:rPr>
                <w:rFonts w:hint="eastAsia" w:ascii="宋体" w:hAnsi="宋体" w:eastAsia="宋体" w:cs="宋体"/>
                <w:i w:val="0"/>
                <w:color w:val="000000"/>
                <w:sz w:val="22"/>
                <w:szCs w:val="22"/>
                <w:u w:val="none"/>
              </w:rPr>
            </w:pPr>
          </w:p>
        </w:tc>
        <w:tc>
          <w:tcPr>
            <w:tcW w:w="272"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37EC01E0">
            <w:pPr>
              <w:jc w:val="center"/>
              <w:rPr>
                <w:rFonts w:hint="eastAsia" w:ascii="宋体" w:hAnsi="宋体" w:eastAsia="宋体" w:cs="宋体"/>
                <w:i w:val="0"/>
                <w:color w:val="000000"/>
                <w:sz w:val="22"/>
                <w:szCs w:val="22"/>
                <w:u w:val="none"/>
              </w:rPr>
            </w:pPr>
          </w:p>
        </w:tc>
        <w:tc>
          <w:tcPr>
            <w:tcW w:w="259"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4A21FA22">
            <w:pPr>
              <w:jc w:val="center"/>
              <w:rPr>
                <w:rFonts w:hint="eastAsia" w:ascii="宋体" w:hAnsi="宋体" w:eastAsia="宋体" w:cs="宋体"/>
                <w:i w:val="0"/>
                <w:color w:val="000000"/>
                <w:sz w:val="22"/>
                <w:szCs w:val="22"/>
                <w:u w:val="none"/>
              </w:rPr>
            </w:pPr>
          </w:p>
        </w:tc>
        <w:tc>
          <w:tcPr>
            <w:tcW w:w="314"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58A04BEC">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6E469945">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253D3E70">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14:paraId="5B92552E">
            <w:pPr>
              <w:jc w:val="center"/>
              <w:rPr>
                <w:rFonts w:hint="eastAsia" w:ascii="宋体" w:hAnsi="宋体" w:eastAsia="宋体" w:cs="宋体"/>
                <w:i w:val="0"/>
                <w:color w:val="000000"/>
                <w:sz w:val="22"/>
                <w:szCs w:val="22"/>
                <w:u w:val="none"/>
              </w:rPr>
            </w:pPr>
          </w:p>
        </w:tc>
        <w:tc>
          <w:tcPr>
            <w:tcW w:w="30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36F3E76">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70C0340">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69DD0A3">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2B44983">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4E99047">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M</w:t>
            </w:r>
          </w:p>
        </w:tc>
        <w:tc>
          <w:tcPr>
            <w:tcW w:w="382"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C1DFBD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w:t>
            </w:r>
          </w:p>
        </w:tc>
        <w:tc>
          <w:tcPr>
            <w:tcW w:w="314"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22E5F08">
            <w:pPr>
              <w:jc w:val="center"/>
              <w:rPr>
                <w:rFonts w:hint="eastAsia" w:ascii="宋体" w:hAnsi="宋体" w:eastAsia="宋体" w:cs="宋体"/>
                <w:i w:val="0"/>
                <w:color w:val="000000"/>
                <w:sz w:val="22"/>
                <w:szCs w:val="22"/>
                <w:u w:val="none"/>
              </w:rPr>
            </w:pPr>
          </w:p>
        </w:tc>
        <w:tc>
          <w:tcPr>
            <w:tcW w:w="294"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5B78071">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4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8BE4DBC">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H</w:t>
            </w:r>
          </w:p>
        </w:tc>
        <w:tc>
          <w:tcPr>
            <w:tcW w:w="36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top"/>
          </w:tcPr>
          <w:p w14:paraId="45A3BF11">
            <w:pPr>
              <w:jc w:val="center"/>
              <w:rPr>
                <w:rFonts w:hint="eastAsia" w:ascii="宋体" w:hAnsi="宋体" w:eastAsia="宋体" w:cs="宋体"/>
                <w:i w:val="0"/>
                <w:color w:val="000000"/>
                <w:sz w:val="22"/>
                <w:szCs w:val="22"/>
                <w:u w:val="none"/>
              </w:rPr>
            </w:pPr>
          </w:p>
        </w:tc>
        <w:tc>
          <w:tcPr>
            <w:tcW w:w="35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top"/>
          </w:tcPr>
          <w:p w14:paraId="6C4CFC70">
            <w:pPr>
              <w:jc w:val="center"/>
              <w:rPr>
                <w:rFonts w:hint="eastAsia" w:ascii="宋体" w:hAnsi="宋体" w:eastAsia="宋体" w:cs="宋体"/>
                <w:i w:val="0"/>
                <w:color w:val="000000"/>
                <w:sz w:val="22"/>
                <w:szCs w:val="22"/>
                <w:u w:val="none"/>
              </w:rPr>
            </w:pPr>
          </w:p>
        </w:tc>
        <w:tc>
          <w:tcPr>
            <w:tcW w:w="327"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44E3832">
            <w:pPr>
              <w:jc w:val="center"/>
              <w:rPr>
                <w:rFonts w:hint="eastAsia" w:ascii="宋体" w:hAnsi="宋体" w:eastAsia="宋体" w:cs="宋体"/>
                <w:i w:val="0"/>
                <w:color w:val="000000"/>
                <w:sz w:val="22"/>
                <w:szCs w:val="22"/>
                <w:u w:val="none"/>
              </w:rPr>
            </w:pPr>
          </w:p>
        </w:tc>
        <w:tc>
          <w:tcPr>
            <w:tcW w:w="34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388A468">
            <w:pPr>
              <w:jc w:val="center"/>
              <w:rPr>
                <w:rFonts w:hint="eastAsia" w:ascii="宋体" w:hAnsi="宋体" w:eastAsia="宋体" w:cs="宋体"/>
                <w:i w:val="0"/>
                <w:color w:val="000000"/>
                <w:sz w:val="22"/>
                <w:szCs w:val="22"/>
                <w:u w:val="none"/>
              </w:rPr>
            </w:pPr>
          </w:p>
        </w:tc>
        <w:tc>
          <w:tcPr>
            <w:tcW w:w="394"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6EEAB52">
            <w:pPr>
              <w:jc w:val="center"/>
              <w:rPr>
                <w:rFonts w:hint="eastAsia" w:ascii="宋体" w:hAnsi="宋体" w:eastAsia="宋体" w:cs="宋体"/>
                <w:i w:val="0"/>
                <w:color w:val="000000"/>
                <w:sz w:val="22"/>
                <w:szCs w:val="22"/>
                <w:u w:val="none"/>
              </w:rPr>
            </w:pPr>
          </w:p>
        </w:tc>
        <w:tc>
          <w:tcPr>
            <w:tcW w:w="382"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4D03331">
            <w:pPr>
              <w:jc w:val="center"/>
              <w:rPr>
                <w:rFonts w:hint="eastAsia" w:ascii="宋体" w:hAnsi="宋体" w:eastAsia="宋体" w:cs="宋体"/>
                <w:i w:val="0"/>
                <w:color w:val="000000"/>
                <w:sz w:val="22"/>
                <w:szCs w:val="22"/>
                <w:u w:val="none"/>
              </w:rPr>
            </w:pPr>
          </w:p>
        </w:tc>
        <w:tc>
          <w:tcPr>
            <w:tcW w:w="39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425D324">
            <w:pPr>
              <w:jc w:val="center"/>
              <w:rPr>
                <w:rFonts w:hint="eastAsia" w:ascii="宋体" w:hAnsi="宋体" w:eastAsia="宋体" w:cs="宋体"/>
                <w:i w:val="0"/>
                <w:color w:val="000000"/>
                <w:sz w:val="22"/>
                <w:szCs w:val="22"/>
                <w:u w:val="none"/>
              </w:rPr>
            </w:pPr>
          </w:p>
        </w:tc>
        <w:tc>
          <w:tcPr>
            <w:tcW w:w="369"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5A2C500">
            <w:pPr>
              <w:jc w:val="center"/>
              <w:rPr>
                <w:rFonts w:hint="eastAsia" w:ascii="宋体" w:hAnsi="宋体" w:eastAsia="宋体" w:cs="宋体"/>
                <w:i w:val="0"/>
                <w:color w:val="000000"/>
                <w:sz w:val="22"/>
                <w:szCs w:val="22"/>
                <w:u w:val="none"/>
              </w:rPr>
            </w:pPr>
          </w:p>
        </w:tc>
        <w:tc>
          <w:tcPr>
            <w:tcW w:w="368" w:type="dxa"/>
            <w:tcBorders>
              <w:top w:val="single" w:color="000000" w:sz="4" w:space="0"/>
              <w:left w:val="single" w:color="000000" w:sz="4" w:space="0"/>
            </w:tcBorders>
            <w:shd w:val="clear" w:color="auto" w:fill="auto"/>
            <w:tcMar>
              <w:top w:w="15" w:type="dxa"/>
              <w:left w:w="15" w:type="dxa"/>
              <w:right w:w="15" w:type="dxa"/>
            </w:tcMar>
            <w:vAlign w:val="center"/>
          </w:tcPr>
          <w:p w14:paraId="20AAC404">
            <w:pPr>
              <w:jc w:val="center"/>
              <w:rPr>
                <w:rFonts w:hint="eastAsia" w:ascii="宋体" w:hAnsi="宋体" w:eastAsia="宋体" w:cs="宋体"/>
                <w:i w:val="0"/>
                <w:color w:val="000000"/>
                <w:sz w:val="22"/>
                <w:szCs w:val="22"/>
                <w:u w:val="none"/>
              </w:rPr>
            </w:pPr>
          </w:p>
        </w:tc>
      </w:tr>
    </w:tbl>
    <w:p w14:paraId="3A7AA220">
      <w:pPr>
        <w:spacing w:line="500" w:lineRule="exact"/>
        <w:ind w:firstLine="420" w:firstLineChars="2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注：根据课程对各项毕业要求的支撑强度分别用“H（高）、M（中）、L（弱）”表示课程对该毕业要求贡献度的大小。</w:t>
      </w:r>
    </w:p>
    <w:p w14:paraId="5114DCCF">
      <w:pPr>
        <w:spacing w:line="500" w:lineRule="exact"/>
        <w:ind w:firstLine="420" w:firstLineChars="200"/>
        <w:rPr>
          <w:rFonts w:hint="eastAsia"/>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毕业要求：</w:t>
      </w:r>
    </w:p>
    <w:p w14:paraId="21E954D6">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能将数学、自然科学知识、计算机专业知识运用到计算机领域复杂工程问题的恰当表述之中。</w:t>
      </w:r>
    </w:p>
    <w:p w14:paraId="1880ED9C">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 xml:space="preserve">2 </w:t>
      </w:r>
      <w:r>
        <w:rPr>
          <w:rFonts w:hint="eastAsia" w:ascii="宋体" w:hAnsi="宋体" w:eastAsia="宋体" w:cs="宋体"/>
          <w:i w:val="0"/>
          <w:color w:val="000000"/>
          <w:kern w:val="0"/>
          <w:sz w:val="18"/>
          <w:szCs w:val="18"/>
          <w:u w:val="none"/>
          <w:lang w:val="en-US" w:eastAsia="zh-CN" w:bidi="ar"/>
        </w:rPr>
        <w:t>能针对一个复杂系统或过程建立合适的数学模型，并利用恰当的边界条件求解。</w:t>
      </w:r>
    </w:p>
    <w:p w14:paraId="157CA616">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 xml:space="preserve">3 </w:t>
      </w:r>
      <w:r>
        <w:rPr>
          <w:rFonts w:hint="eastAsia" w:ascii="宋体" w:hAnsi="宋体" w:eastAsia="宋体" w:cs="宋体"/>
          <w:i w:val="0"/>
          <w:color w:val="000000"/>
          <w:kern w:val="0"/>
          <w:sz w:val="18"/>
          <w:szCs w:val="18"/>
          <w:u w:val="none"/>
          <w:lang w:val="en-US" w:eastAsia="zh-CN" w:bidi="ar"/>
        </w:rPr>
        <w:t>能将工程基础和计算机基础知识用于复杂工程问题解决方案的验证、分析和改进。</w:t>
      </w:r>
    </w:p>
    <w:p w14:paraId="33B80D1A">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 能将数学、自然科学知识、计算机专业知识用于识别和判断复杂工程问题的关键环节和参数。</w:t>
      </w:r>
    </w:p>
    <w:p w14:paraId="57866EEC">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2.2 </w:t>
      </w:r>
      <w:r>
        <w:rPr>
          <w:rFonts w:hint="default" w:ascii="宋体" w:hAnsi="宋体" w:eastAsia="宋体" w:cs="宋体"/>
          <w:i w:val="0"/>
          <w:color w:val="000000"/>
          <w:kern w:val="0"/>
          <w:sz w:val="18"/>
          <w:szCs w:val="18"/>
          <w:u w:val="none"/>
          <w:lang w:val="en-US" w:eastAsia="zh-CN" w:bidi="ar"/>
        </w:rPr>
        <w:t>能够认识到解决问题有多种方案可选择，能正确表达</w:t>
      </w:r>
      <w:r>
        <w:rPr>
          <w:rFonts w:hint="eastAsia" w:ascii="宋体" w:hAnsi="宋体" w:eastAsia="宋体" w:cs="宋体"/>
          <w:i w:val="0"/>
          <w:color w:val="000000"/>
          <w:kern w:val="0"/>
          <w:sz w:val="18"/>
          <w:szCs w:val="18"/>
          <w:u w:val="none"/>
          <w:lang w:val="en-US" w:eastAsia="zh-CN" w:bidi="ar"/>
        </w:rPr>
        <w:t>计算机领域</w:t>
      </w:r>
      <w:r>
        <w:rPr>
          <w:rFonts w:hint="default" w:ascii="宋体" w:hAnsi="宋体" w:eastAsia="宋体" w:cs="宋体"/>
          <w:i w:val="0"/>
          <w:color w:val="000000"/>
          <w:kern w:val="0"/>
          <w:sz w:val="18"/>
          <w:szCs w:val="18"/>
          <w:u w:val="none"/>
          <w:lang w:val="en-US" w:eastAsia="zh-CN" w:bidi="ar"/>
        </w:rPr>
        <w:t>复杂工程问题的解决方案，证实解决方案的合理性</w:t>
      </w:r>
      <w:r>
        <w:rPr>
          <w:rFonts w:hint="eastAsia" w:ascii="宋体" w:hAnsi="宋体" w:eastAsia="宋体" w:cs="宋体"/>
          <w:i w:val="0"/>
          <w:color w:val="000000"/>
          <w:kern w:val="0"/>
          <w:sz w:val="18"/>
          <w:szCs w:val="18"/>
          <w:u w:val="none"/>
          <w:lang w:val="en-US" w:eastAsia="zh-CN" w:bidi="ar"/>
        </w:rPr>
        <w:t>。</w:t>
      </w:r>
    </w:p>
    <w:p w14:paraId="54E47F07">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2.3 </w:t>
      </w:r>
      <w:r>
        <w:rPr>
          <w:rFonts w:hint="default" w:ascii="宋体" w:hAnsi="宋体" w:eastAsia="宋体" w:cs="宋体"/>
          <w:i w:val="0"/>
          <w:color w:val="000000"/>
          <w:kern w:val="0"/>
          <w:sz w:val="18"/>
          <w:szCs w:val="18"/>
          <w:u w:val="none"/>
          <w:lang w:val="en-US" w:eastAsia="zh-CN" w:bidi="ar"/>
        </w:rPr>
        <w:t>能运用基本原理分析</w:t>
      </w:r>
      <w:r>
        <w:rPr>
          <w:rFonts w:hint="eastAsia" w:ascii="宋体" w:hAnsi="宋体" w:eastAsia="宋体" w:cs="宋体"/>
          <w:i w:val="0"/>
          <w:color w:val="000000"/>
          <w:kern w:val="0"/>
          <w:sz w:val="18"/>
          <w:szCs w:val="18"/>
          <w:u w:val="none"/>
          <w:lang w:val="en-US" w:eastAsia="zh-CN" w:bidi="ar"/>
        </w:rPr>
        <w:t>计算机领域</w:t>
      </w:r>
      <w:r>
        <w:rPr>
          <w:rFonts w:hint="default" w:ascii="宋体" w:hAnsi="宋体" w:eastAsia="宋体" w:cs="宋体"/>
          <w:i w:val="0"/>
          <w:color w:val="000000"/>
          <w:kern w:val="0"/>
          <w:sz w:val="18"/>
          <w:szCs w:val="18"/>
          <w:u w:val="none"/>
          <w:lang w:val="en-US" w:eastAsia="zh-CN" w:bidi="ar"/>
        </w:rPr>
        <w:t>复杂工程问题解决过程中的关键影响因素，并获得有效结论</w:t>
      </w:r>
      <w:r>
        <w:rPr>
          <w:rFonts w:hint="eastAsia" w:ascii="宋体" w:hAnsi="宋体" w:eastAsia="宋体" w:cs="宋体"/>
          <w:i w:val="0"/>
          <w:color w:val="000000"/>
          <w:kern w:val="0"/>
          <w:sz w:val="18"/>
          <w:szCs w:val="18"/>
          <w:u w:val="none"/>
          <w:lang w:val="en-US" w:eastAsia="zh-CN" w:bidi="ar"/>
        </w:rPr>
        <w:t>。</w:t>
      </w:r>
    </w:p>
    <w:p w14:paraId="597E2C66">
      <w:pPr>
        <w:numPr>
          <w:ilvl w:val="0"/>
          <w:numId w:val="0"/>
        </w:numPr>
        <w:spacing w:line="240" w:lineRule="auto"/>
        <w:ind w:firstLine="360" w:firstLineChars="200"/>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3.1 能够根据</w:t>
      </w:r>
      <w:r>
        <w:rPr>
          <w:rFonts w:hint="eastAsia" w:ascii="宋体" w:hAnsi="宋体" w:eastAsia="宋体" w:cs="宋体"/>
          <w:i w:val="0"/>
          <w:color w:val="000000"/>
          <w:kern w:val="0"/>
          <w:sz w:val="18"/>
          <w:szCs w:val="18"/>
          <w:u w:val="none"/>
          <w:lang w:val="en-US" w:eastAsia="zh-CN" w:bidi="ar"/>
        </w:rPr>
        <w:t>计算机领域</w:t>
      </w:r>
      <w:r>
        <w:rPr>
          <w:rFonts w:ascii="宋体" w:hAnsi="宋体" w:eastAsia="宋体" w:cs="宋体"/>
          <w:i w:val="0"/>
          <w:color w:val="000000"/>
          <w:kern w:val="0"/>
          <w:sz w:val="18"/>
          <w:szCs w:val="18"/>
          <w:u w:val="none"/>
          <w:lang w:val="en-US" w:eastAsia="zh-CN" w:bidi="ar"/>
        </w:rPr>
        <w:t>复杂工程问题的需求确定基本思路和方案</w:t>
      </w:r>
      <w:r>
        <w:rPr>
          <w:rFonts w:hint="eastAsia" w:ascii="宋体" w:hAnsi="宋体" w:cs="宋体"/>
          <w:i w:val="0"/>
          <w:color w:val="000000"/>
          <w:kern w:val="0"/>
          <w:sz w:val="18"/>
          <w:szCs w:val="18"/>
          <w:u w:val="none"/>
          <w:lang w:val="en-US" w:eastAsia="zh-CN" w:bidi="ar"/>
        </w:rPr>
        <w:t>，</w:t>
      </w:r>
      <w:r>
        <w:rPr>
          <w:rFonts w:ascii="宋体" w:hAnsi="宋体" w:eastAsia="宋体" w:cs="宋体"/>
          <w:i w:val="0"/>
          <w:color w:val="000000"/>
          <w:kern w:val="0"/>
          <w:sz w:val="18"/>
          <w:szCs w:val="18"/>
          <w:u w:val="none"/>
          <w:lang w:val="en-US" w:eastAsia="zh-CN" w:bidi="ar"/>
        </w:rPr>
        <w:t>并体现创新意识</w:t>
      </w:r>
      <w:r>
        <w:rPr>
          <w:rFonts w:hint="eastAsia" w:ascii="宋体" w:hAnsi="宋体" w:eastAsia="宋体" w:cs="宋体"/>
          <w:i w:val="0"/>
          <w:color w:val="000000"/>
          <w:kern w:val="0"/>
          <w:sz w:val="18"/>
          <w:szCs w:val="18"/>
          <w:u w:val="none"/>
          <w:lang w:val="en-US" w:eastAsia="zh-CN" w:bidi="ar"/>
        </w:rPr>
        <w:t>。</w:t>
      </w:r>
    </w:p>
    <w:p w14:paraId="35B697E2">
      <w:pPr>
        <w:numPr>
          <w:ilvl w:val="0"/>
          <w:numId w:val="0"/>
        </w:numPr>
        <w:spacing w:line="240" w:lineRule="auto"/>
        <w:ind w:firstLine="360" w:firstLineChars="200"/>
        <w:rPr>
          <w:rFonts w:hint="default" w:ascii="Times New Roman" w:hAnsi="Times New Roman" w:eastAsia="宋体" w:cs="Times New Roman"/>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3.</w:t>
      </w:r>
      <w:r>
        <w:rPr>
          <w:rFonts w:hint="eastAsia" w:ascii="宋体" w:hAnsi="宋体" w:cs="宋体"/>
          <w:i w:val="0"/>
          <w:color w:val="000000"/>
          <w:kern w:val="0"/>
          <w:sz w:val="18"/>
          <w:szCs w:val="18"/>
          <w:u w:val="none"/>
          <w:lang w:val="en-US" w:eastAsia="zh-CN" w:bidi="ar"/>
        </w:rPr>
        <w:t>2</w:t>
      </w:r>
      <w:r>
        <w:rPr>
          <w:rFonts w:hint="default" w:ascii="Times New Roman" w:hAnsi="Times New Roman" w:eastAsia="宋体" w:cs="Times New Roman"/>
          <w:i w:val="0"/>
          <w:color w:val="000000"/>
          <w:kern w:val="0"/>
          <w:sz w:val="18"/>
          <w:szCs w:val="18"/>
          <w:u w:val="none"/>
          <w:lang w:val="en-US" w:eastAsia="zh-CN" w:bidi="ar"/>
        </w:rPr>
        <w:t xml:space="preserve"> 能够在安全、环境、法律等现实约束条件下通过技术、经济评价等论证设计方案的可行性</w:t>
      </w:r>
      <w:r>
        <w:rPr>
          <w:rFonts w:hint="eastAsia" w:cs="Times New Roman"/>
          <w:i w:val="0"/>
          <w:color w:val="000000"/>
          <w:kern w:val="0"/>
          <w:sz w:val="18"/>
          <w:szCs w:val="18"/>
          <w:u w:val="none"/>
          <w:lang w:val="en-US" w:eastAsia="zh-CN" w:bidi="ar"/>
        </w:rPr>
        <w:t>。</w:t>
      </w:r>
    </w:p>
    <w:p w14:paraId="5001878D">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3.3 能够理解计算机体系结构理论、具备计算机应用系统设计开发能力</w:t>
      </w:r>
      <w:r>
        <w:rPr>
          <w:rFonts w:hint="eastAsia" w:ascii="宋体" w:hAnsi="宋体" w:eastAsia="宋体" w:cs="宋体"/>
          <w:i w:val="0"/>
          <w:color w:val="000000"/>
          <w:kern w:val="0"/>
          <w:sz w:val="18"/>
          <w:szCs w:val="18"/>
          <w:u w:val="none"/>
          <w:lang w:val="en-US" w:eastAsia="zh-CN" w:bidi="ar"/>
        </w:rPr>
        <w:t>。</w:t>
      </w:r>
    </w:p>
    <w:p w14:paraId="207A74EB">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4.1 能够识别计算机软硬件系统组成并了解工作原理</w:t>
      </w:r>
      <w:r>
        <w:rPr>
          <w:rFonts w:hint="eastAsia" w:ascii="宋体" w:hAnsi="宋体" w:eastAsia="宋体" w:cs="宋体"/>
          <w:i w:val="0"/>
          <w:color w:val="000000"/>
          <w:kern w:val="0"/>
          <w:sz w:val="18"/>
          <w:szCs w:val="18"/>
          <w:u w:val="none"/>
          <w:lang w:val="en-US" w:eastAsia="zh-CN" w:bidi="ar"/>
        </w:rPr>
        <w:t>。</w:t>
      </w:r>
    </w:p>
    <w:p w14:paraId="25F190D8">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4.2 能够理解计算机系统的设计思路和基本原理并能够运用相应原理采用科学方法解决具体问题</w:t>
      </w:r>
      <w:r>
        <w:rPr>
          <w:rFonts w:hint="eastAsia" w:ascii="宋体" w:hAnsi="宋体" w:eastAsia="宋体" w:cs="宋体"/>
          <w:i w:val="0"/>
          <w:color w:val="000000"/>
          <w:kern w:val="0"/>
          <w:sz w:val="18"/>
          <w:szCs w:val="18"/>
          <w:u w:val="none"/>
          <w:lang w:val="en-US" w:eastAsia="zh-CN" w:bidi="ar"/>
        </w:rPr>
        <w:t>。</w:t>
      </w:r>
    </w:p>
    <w:p w14:paraId="604ED628">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4.3 能够建立计算机模型、设计实验、分析与解释数据、并通过信息综合得到合理有效的结论</w:t>
      </w:r>
      <w:r>
        <w:rPr>
          <w:rFonts w:hint="eastAsia" w:ascii="宋体" w:hAnsi="宋体" w:eastAsia="宋体" w:cs="宋体"/>
          <w:i w:val="0"/>
          <w:color w:val="000000"/>
          <w:kern w:val="0"/>
          <w:sz w:val="18"/>
          <w:szCs w:val="18"/>
          <w:u w:val="none"/>
          <w:lang w:val="en-US" w:eastAsia="zh-CN" w:bidi="ar"/>
        </w:rPr>
        <w:t>。</w:t>
      </w:r>
    </w:p>
    <w:p w14:paraId="070FA4E3">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4.4 能够融合专业知识结构，具备对复杂计算机工程问题进行深入研究的能力</w:t>
      </w:r>
      <w:r>
        <w:rPr>
          <w:rFonts w:hint="eastAsia" w:ascii="宋体" w:hAnsi="宋体" w:eastAsia="宋体" w:cs="宋体"/>
          <w:i w:val="0"/>
          <w:color w:val="000000"/>
          <w:kern w:val="0"/>
          <w:sz w:val="18"/>
          <w:szCs w:val="18"/>
          <w:u w:val="none"/>
          <w:lang w:val="en-US" w:eastAsia="zh-CN" w:bidi="ar"/>
        </w:rPr>
        <w:t>。</w:t>
      </w:r>
    </w:p>
    <w:p w14:paraId="1CBEA5C9">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5.1 了解计算机领域常用工具及其工作原理与使用方法，包括建模工具、设计工具、开发工具、测试工具等，并理解其局限性。</w:t>
      </w:r>
    </w:p>
    <w:p w14:paraId="41400FB1">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5.2 能够针对计算机应用系统复杂工程问题的具体需求，开发或选择并使用恰当的工具与信息资源，包括采用预测或建模方法， 对复杂工程问题进行计算、分析、设计与评价</w:t>
      </w:r>
      <w:r>
        <w:rPr>
          <w:rFonts w:hint="eastAsia" w:ascii="宋体" w:hAnsi="宋体" w:eastAsia="宋体" w:cs="宋体"/>
          <w:i w:val="0"/>
          <w:color w:val="000000"/>
          <w:kern w:val="0"/>
          <w:sz w:val="18"/>
          <w:szCs w:val="18"/>
          <w:u w:val="none"/>
          <w:lang w:val="en-US" w:eastAsia="zh-CN" w:bidi="ar"/>
        </w:rPr>
        <w:t>。</w:t>
      </w:r>
    </w:p>
    <w:p w14:paraId="385BB7B8">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6.1 了解计算机行业相关的技术标准体系、知识产权、产业政策和法律法规。</w:t>
      </w:r>
    </w:p>
    <w:p w14:paraId="4EC5B940">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6.2 能够分析和评价计算机工程实践対社会、健康、安全、法律、隐私、文化等方面的影响</w:t>
      </w:r>
      <w:r>
        <w:rPr>
          <w:rFonts w:hint="eastAsia" w:ascii="宋体" w:hAnsi="宋体" w:cs="宋体"/>
          <w:i w:val="0"/>
          <w:color w:val="000000"/>
          <w:kern w:val="0"/>
          <w:sz w:val="18"/>
          <w:szCs w:val="18"/>
          <w:u w:val="none"/>
          <w:lang w:val="en-US" w:eastAsia="zh-CN" w:bidi="ar"/>
        </w:rPr>
        <w:t>，</w:t>
      </w:r>
      <w:r>
        <w:rPr>
          <w:rFonts w:hint="default" w:ascii="宋体" w:hAnsi="宋体" w:eastAsia="宋体" w:cs="宋体"/>
          <w:i w:val="0"/>
          <w:color w:val="000000"/>
          <w:kern w:val="0"/>
          <w:sz w:val="18"/>
          <w:szCs w:val="18"/>
          <w:u w:val="none"/>
          <w:lang w:val="en-US" w:eastAsia="zh-CN" w:bidi="ar"/>
        </w:rPr>
        <w:t>以及这些制约因素对工程项目实施的影响，井理解应承担的责任</w:t>
      </w:r>
      <w:r>
        <w:rPr>
          <w:rFonts w:hint="eastAsia" w:ascii="宋体" w:hAnsi="宋体" w:eastAsia="宋体" w:cs="宋体"/>
          <w:i w:val="0"/>
          <w:color w:val="000000"/>
          <w:kern w:val="0"/>
          <w:sz w:val="18"/>
          <w:szCs w:val="18"/>
          <w:u w:val="none"/>
          <w:lang w:val="en-US" w:eastAsia="zh-CN" w:bidi="ar"/>
        </w:rPr>
        <w:t>。</w:t>
      </w:r>
    </w:p>
    <w:p w14:paraId="78989F48">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7.1 知晓并能持续跟踪国家有关计算机领域的环境保护和可持续发展战略及其相关的政策、法律和法规</w:t>
      </w:r>
      <w:r>
        <w:rPr>
          <w:rFonts w:hint="eastAsia" w:ascii="宋体" w:hAnsi="宋体" w:cs="宋体"/>
          <w:i w:val="0"/>
          <w:color w:val="000000"/>
          <w:kern w:val="0"/>
          <w:sz w:val="18"/>
          <w:szCs w:val="18"/>
          <w:u w:val="none"/>
          <w:lang w:val="en-US" w:eastAsia="zh-CN" w:bidi="ar"/>
        </w:rPr>
        <w:t>，</w:t>
      </w:r>
      <w:r>
        <w:rPr>
          <w:rFonts w:hint="default" w:ascii="宋体" w:hAnsi="宋体" w:eastAsia="宋体" w:cs="宋体"/>
          <w:i w:val="0"/>
          <w:color w:val="000000"/>
          <w:kern w:val="0"/>
          <w:sz w:val="18"/>
          <w:szCs w:val="18"/>
          <w:u w:val="none"/>
          <w:lang w:val="en-US" w:eastAsia="zh-CN" w:bidi="ar"/>
        </w:rPr>
        <w:t>理解环境保护和可持续发展的理念和内涵</w:t>
      </w:r>
      <w:r>
        <w:rPr>
          <w:rFonts w:hint="eastAsia" w:ascii="宋体" w:hAnsi="宋体" w:eastAsia="宋体" w:cs="宋体"/>
          <w:i w:val="0"/>
          <w:color w:val="000000"/>
          <w:kern w:val="0"/>
          <w:sz w:val="18"/>
          <w:szCs w:val="18"/>
          <w:u w:val="none"/>
          <w:lang w:val="en-US" w:eastAsia="zh-CN" w:bidi="ar"/>
        </w:rPr>
        <w:t>。</w:t>
      </w:r>
    </w:p>
    <w:p w14:paraId="664174B6">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7.2 能够从环境保护和可持续发展的角度思考计算机专业工程实践，分析和评价计算机系统生命周期各阶段对人类和环境可能造成的危害和隐患。</w:t>
      </w:r>
    </w:p>
    <w:p w14:paraId="49ABE2CD">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8.1 理解价值观的基本</w:t>
      </w:r>
      <w:r>
        <w:rPr>
          <w:rFonts w:hint="eastAsia" w:ascii="宋体" w:hAnsi="宋体" w:cs="宋体"/>
          <w:i w:val="0"/>
          <w:color w:val="000000"/>
          <w:kern w:val="0"/>
          <w:sz w:val="18"/>
          <w:szCs w:val="18"/>
          <w:u w:val="none"/>
          <w:lang w:val="en-US" w:eastAsia="zh-CN" w:bidi="ar"/>
        </w:rPr>
        <w:t>含义</w:t>
      </w:r>
      <w:r>
        <w:rPr>
          <w:rFonts w:hint="default" w:ascii="宋体" w:hAnsi="宋体" w:eastAsia="宋体" w:cs="宋体"/>
          <w:i w:val="0"/>
          <w:color w:val="000000"/>
          <w:kern w:val="0"/>
          <w:sz w:val="18"/>
          <w:szCs w:val="18"/>
          <w:u w:val="none"/>
          <w:lang w:val="en-US" w:eastAsia="zh-CN" w:bidi="ar"/>
        </w:rPr>
        <w:t>，具有正确的价值观,理解个人在历史中的地位以及与社会、环境的关系，了解中国国情。</w:t>
      </w:r>
    </w:p>
    <w:p w14:paraId="0C5EAE4F">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8.2 </w:t>
      </w:r>
      <w:r>
        <w:rPr>
          <w:rFonts w:hint="default" w:ascii="宋体" w:hAnsi="宋体" w:eastAsia="宋体" w:cs="宋体"/>
          <w:i w:val="0"/>
          <w:color w:val="000000"/>
          <w:kern w:val="0"/>
          <w:sz w:val="18"/>
          <w:szCs w:val="18"/>
          <w:u w:val="none"/>
          <w:lang w:val="en-US" w:eastAsia="zh-CN" w:bidi="ar"/>
        </w:rPr>
        <w:t>理解计算机专业工程</w:t>
      </w:r>
      <w:r>
        <w:rPr>
          <w:rFonts w:hint="eastAsia" w:ascii="宋体" w:hAnsi="宋体" w:cs="宋体"/>
          <w:i w:val="0"/>
          <w:color w:val="000000"/>
          <w:kern w:val="0"/>
          <w:sz w:val="18"/>
          <w:szCs w:val="18"/>
          <w:u w:val="none"/>
          <w:lang w:val="en-US" w:eastAsia="zh-CN" w:bidi="ar"/>
        </w:rPr>
        <w:t>师</w:t>
      </w:r>
      <w:r>
        <w:rPr>
          <w:rFonts w:hint="default" w:ascii="宋体" w:hAnsi="宋体" w:eastAsia="宋体" w:cs="宋体"/>
          <w:i w:val="0"/>
          <w:color w:val="000000"/>
          <w:kern w:val="0"/>
          <w:sz w:val="18"/>
          <w:szCs w:val="18"/>
          <w:u w:val="none"/>
          <w:lang w:val="en-US" w:eastAsia="zh-CN" w:bidi="ar"/>
        </w:rPr>
        <w:t>的职业性质和社会责任，并在专业工程实践中自觉遵守诚实、公正、诚信等基本准则以及工程职业道</w:t>
      </w:r>
      <w:r>
        <w:rPr>
          <w:rFonts w:hint="eastAsia" w:ascii="宋体" w:hAnsi="宋体" w:cs="宋体"/>
          <w:i w:val="0"/>
          <w:color w:val="000000"/>
          <w:kern w:val="0"/>
          <w:sz w:val="18"/>
          <w:szCs w:val="18"/>
          <w:u w:val="none"/>
          <w:lang w:val="en-US" w:eastAsia="zh-CN" w:bidi="ar"/>
        </w:rPr>
        <w:t>德</w:t>
      </w:r>
      <w:bookmarkStart w:id="0" w:name="_GoBack"/>
      <w:bookmarkEnd w:id="0"/>
      <w:r>
        <w:rPr>
          <w:rFonts w:hint="default" w:ascii="宋体" w:hAnsi="宋体" w:eastAsia="宋体" w:cs="宋体"/>
          <w:i w:val="0"/>
          <w:color w:val="000000"/>
          <w:kern w:val="0"/>
          <w:sz w:val="18"/>
          <w:szCs w:val="18"/>
          <w:u w:val="none"/>
          <w:lang w:val="en-US" w:eastAsia="zh-CN" w:bidi="ar"/>
        </w:rPr>
        <w:t>和规范。</w:t>
      </w:r>
    </w:p>
    <w:p w14:paraId="1BA0070D">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8.3 </w:t>
      </w:r>
      <w:r>
        <w:rPr>
          <w:rFonts w:hint="default" w:ascii="宋体" w:hAnsi="宋体" w:eastAsia="宋体" w:cs="宋体"/>
          <w:i w:val="0"/>
          <w:color w:val="000000"/>
          <w:kern w:val="0"/>
          <w:sz w:val="18"/>
          <w:szCs w:val="18"/>
          <w:u w:val="none"/>
          <w:lang w:val="en-US" w:eastAsia="zh-CN" w:bidi="ar"/>
        </w:rPr>
        <w:t>理解计算机专业工程</w:t>
      </w:r>
      <w:r>
        <w:rPr>
          <w:rFonts w:hint="eastAsia" w:ascii="宋体" w:hAnsi="宋体" w:cs="宋体"/>
          <w:i w:val="0"/>
          <w:color w:val="000000"/>
          <w:kern w:val="0"/>
          <w:sz w:val="18"/>
          <w:szCs w:val="18"/>
          <w:u w:val="none"/>
          <w:lang w:val="en-US" w:eastAsia="zh-CN" w:bidi="ar"/>
        </w:rPr>
        <w:t>师</w:t>
      </w:r>
      <w:r>
        <w:rPr>
          <w:rFonts w:hint="default" w:ascii="宋体" w:hAnsi="宋体" w:eastAsia="宋体" w:cs="宋体"/>
          <w:i w:val="0"/>
          <w:color w:val="000000"/>
          <w:kern w:val="0"/>
          <w:sz w:val="18"/>
          <w:szCs w:val="18"/>
          <w:u w:val="none"/>
          <w:lang w:val="en-US" w:eastAsia="zh-CN" w:bidi="ar"/>
        </w:rPr>
        <w:t>对公众的安全、健康和福祉，以及环境保护的社会责任，能够在专业工程实践中自觉履行责任。</w:t>
      </w:r>
    </w:p>
    <w:p w14:paraId="26886D1A">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9.1 </w:t>
      </w:r>
      <w:r>
        <w:rPr>
          <w:rFonts w:hint="default" w:ascii="宋体" w:hAnsi="宋体" w:eastAsia="宋体" w:cs="宋体"/>
          <w:i w:val="0"/>
          <w:color w:val="000000"/>
          <w:kern w:val="0"/>
          <w:sz w:val="18"/>
          <w:szCs w:val="18"/>
          <w:u w:val="none"/>
          <w:lang w:val="en-US" w:eastAsia="zh-CN" w:bidi="ar"/>
        </w:rPr>
        <w:t>能够理解多学科背景下的团队中每个角色的定位与责任，主动与其他学科的成员合作开展工作</w:t>
      </w:r>
      <w:r>
        <w:rPr>
          <w:rFonts w:hint="eastAsia" w:ascii="宋体" w:hAnsi="宋体" w:eastAsia="宋体" w:cs="宋体"/>
          <w:i w:val="0"/>
          <w:color w:val="000000"/>
          <w:kern w:val="0"/>
          <w:sz w:val="18"/>
          <w:szCs w:val="18"/>
          <w:u w:val="none"/>
          <w:lang w:val="en-US" w:eastAsia="zh-CN" w:bidi="ar"/>
        </w:rPr>
        <w:t>。</w:t>
      </w:r>
    </w:p>
    <w:p w14:paraId="2FC84064">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9.2 </w:t>
      </w:r>
      <w:r>
        <w:rPr>
          <w:rFonts w:hint="default" w:ascii="宋体" w:hAnsi="宋体" w:eastAsia="宋体" w:cs="宋体"/>
          <w:i w:val="0"/>
          <w:color w:val="000000"/>
          <w:kern w:val="0"/>
          <w:sz w:val="18"/>
          <w:szCs w:val="18"/>
          <w:u w:val="none"/>
          <w:lang w:val="en-US" w:eastAsia="zh-CN" w:bidi="ar"/>
        </w:rPr>
        <w:t>能够在团队中承担个体、团队成员以及负责人的角色</w:t>
      </w:r>
      <w:r>
        <w:rPr>
          <w:rFonts w:hint="eastAsia" w:ascii="宋体" w:hAnsi="宋体" w:eastAsia="宋体" w:cs="宋体"/>
          <w:i w:val="0"/>
          <w:color w:val="000000"/>
          <w:kern w:val="0"/>
          <w:sz w:val="18"/>
          <w:szCs w:val="18"/>
          <w:u w:val="none"/>
          <w:lang w:val="en-US" w:eastAsia="zh-CN" w:bidi="ar"/>
        </w:rPr>
        <w:t>。</w:t>
      </w:r>
    </w:p>
    <w:p w14:paraId="6E5D0EAD">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10.1 具备良好的表达能力，能够就复杂工程问题与国内业界同行和社会公众进行口头或书面形式的沟通或撰写报告。</w:t>
      </w:r>
    </w:p>
    <w:p w14:paraId="3C8E28AD">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10.2 掌握一门外语，能够阅读本专业的外文资料，具备与国外同行沟通的能力</w:t>
      </w:r>
      <w:r>
        <w:rPr>
          <w:rFonts w:hint="eastAsia" w:ascii="宋体" w:hAnsi="宋体" w:eastAsia="宋体" w:cs="宋体"/>
          <w:i w:val="0"/>
          <w:color w:val="000000"/>
          <w:kern w:val="0"/>
          <w:sz w:val="18"/>
          <w:szCs w:val="18"/>
          <w:u w:val="none"/>
          <w:lang w:val="en-US" w:eastAsia="zh-CN" w:bidi="ar"/>
        </w:rPr>
        <w:t>。</w:t>
      </w:r>
    </w:p>
    <w:p w14:paraId="723F60BE">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10.3 </w:t>
      </w:r>
      <w:r>
        <w:rPr>
          <w:rFonts w:hint="default" w:ascii="宋体" w:hAnsi="宋体" w:eastAsia="宋体" w:cs="宋体"/>
          <w:i w:val="0"/>
          <w:color w:val="000000"/>
          <w:kern w:val="0"/>
          <w:sz w:val="18"/>
          <w:szCs w:val="18"/>
          <w:u w:val="none"/>
          <w:lang w:val="en-US" w:eastAsia="zh-CN" w:bidi="ar"/>
        </w:rPr>
        <w:t>具有一定的国际视野，能够跟踪计算机领域及其相关行业的国内外最新技术</w:t>
      </w:r>
      <w:r>
        <w:rPr>
          <w:rFonts w:hint="eastAsia" w:ascii="宋体" w:hAnsi="宋体" w:eastAsia="宋体" w:cs="宋体"/>
          <w:i w:val="0"/>
          <w:color w:val="000000"/>
          <w:kern w:val="0"/>
          <w:sz w:val="18"/>
          <w:szCs w:val="18"/>
          <w:u w:val="none"/>
          <w:lang w:val="en-US" w:eastAsia="zh-CN" w:bidi="ar"/>
        </w:rPr>
        <w:t>。</w:t>
      </w:r>
    </w:p>
    <w:p w14:paraId="77FB50F1">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11.1 理解工程项目中的重要经济与管理因素,掌握计算机项目设计流程和管理方法</w:t>
      </w:r>
      <w:r>
        <w:rPr>
          <w:rFonts w:hint="eastAsia" w:ascii="宋体" w:hAnsi="宋体" w:eastAsia="宋体" w:cs="宋体"/>
          <w:i w:val="0"/>
          <w:color w:val="000000"/>
          <w:kern w:val="0"/>
          <w:sz w:val="18"/>
          <w:szCs w:val="18"/>
          <w:u w:val="none"/>
          <w:lang w:val="en-US" w:eastAsia="zh-CN" w:bidi="ar"/>
        </w:rPr>
        <w:t>。</w:t>
      </w:r>
    </w:p>
    <w:p w14:paraId="74D74300">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11.2 </w:t>
      </w:r>
      <w:r>
        <w:rPr>
          <w:rFonts w:hint="default" w:ascii="宋体" w:hAnsi="宋体" w:eastAsia="宋体" w:cs="宋体"/>
          <w:i w:val="0"/>
          <w:color w:val="000000"/>
          <w:kern w:val="0"/>
          <w:sz w:val="18"/>
          <w:szCs w:val="18"/>
          <w:u w:val="none"/>
          <w:lang w:val="en-US" w:eastAsia="zh-CN" w:bidi="ar"/>
        </w:rPr>
        <w:t>掌握一定的经济和管理知识，能够在计算机应用系统设计和开发中考虑经济因素，并表现出一定的管理能力</w:t>
      </w:r>
      <w:r>
        <w:rPr>
          <w:rFonts w:hint="eastAsia" w:ascii="宋体" w:hAnsi="宋体" w:eastAsia="宋体" w:cs="宋体"/>
          <w:i w:val="0"/>
          <w:color w:val="000000"/>
          <w:kern w:val="0"/>
          <w:sz w:val="18"/>
          <w:szCs w:val="18"/>
          <w:u w:val="none"/>
          <w:lang w:val="en-US" w:eastAsia="zh-CN" w:bidi="ar"/>
        </w:rPr>
        <w:t>。</w:t>
      </w:r>
    </w:p>
    <w:p w14:paraId="09AF6390">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12.1 </w:t>
      </w:r>
      <w:r>
        <w:rPr>
          <w:rFonts w:hint="default" w:ascii="宋体" w:hAnsi="宋体" w:eastAsia="宋体" w:cs="宋体"/>
          <w:i w:val="0"/>
          <w:color w:val="000000"/>
          <w:kern w:val="0"/>
          <w:sz w:val="18"/>
          <w:szCs w:val="18"/>
          <w:u w:val="none"/>
          <w:lang w:val="en-US" w:eastAsia="zh-CN" w:bidi="ar"/>
        </w:rPr>
        <w:t>能够认识到自我探索和终身学习的必要性、拥有健康的体质和持续学习的能力</w:t>
      </w:r>
      <w:r>
        <w:rPr>
          <w:rFonts w:hint="eastAsia" w:ascii="宋体" w:hAnsi="宋体" w:eastAsia="宋体" w:cs="宋体"/>
          <w:i w:val="0"/>
          <w:color w:val="000000"/>
          <w:kern w:val="0"/>
          <w:sz w:val="18"/>
          <w:szCs w:val="18"/>
          <w:u w:val="none"/>
          <w:lang w:val="en-US" w:eastAsia="zh-CN" w:bidi="ar"/>
        </w:rPr>
        <w:t>。</w:t>
      </w:r>
    </w:p>
    <w:p w14:paraId="5388BC1F">
      <w:pPr>
        <w:numPr>
          <w:ilvl w:val="0"/>
          <w:numId w:val="0"/>
        </w:numPr>
        <w:spacing w:line="240" w:lineRule="auto"/>
        <w:ind w:firstLine="360" w:firstLineChars="200"/>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12.2 能够针对个人自身特点或职业发展需求，采用合适的方法，自主学习，适应发展。</w:t>
      </w:r>
    </w:p>
    <w:p w14:paraId="6A393434">
      <w:pPr>
        <w:numPr>
          <w:ilvl w:val="0"/>
          <w:numId w:val="0"/>
        </w:numPr>
        <w:spacing w:line="240" w:lineRule="auto"/>
        <w:ind w:firstLine="360" w:firstLineChars="200"/>
        <w:rPr>
          <w:rFonts w:hint="eastAsia" w:ascii="宋体" w:hAnsi="宋体" w:eastAsia="宋体" w:cs="宋体"/>
          <w:i w:val="0"/>
          <w:color w:val="000000"/>
          <w:kern w:val="0"/>
          <w:sz w:val="18"/>
          <w:szCs w:val="18"/>
          <w:u w:val="none"/>
          <w:lang w:val="en-US" w:eastAsia="zh-CN" w:bidi="ar"/>
        </w:rPr>
      </w:pPr>
    </w:p>
    <w:p w14:paraId="7053FB33">
      <w:pPr>
        <w:numPr>
          <w:ilvl w:val="0"/>
          <w:numId w:val="0"/>
        </w:numPr>
        <w:spacing w:line="500" w:lineRule="exact"/>
        <w:ind w:leftChars="200"/>
        <w:rPr>
          <w:rFonts w:hint="eastAsia" w:ascii="宋体" w:hAnsi="宋体" w:eastAsia="宋体" w:cs="宋体"/>
          <w:i w:val="0"/>
          <w:color w:val="000000"/>
          <w:kern w:val="0"/>
          <w:sz w:val="16"/>
          <w:szCs w:val="16"/>
          <w:u w:val="none"/>
          <w:lang w:val="en-US" w:eastAsia="zh-CN" w:bidi="ar"/>
        </w:rPr>
      </w:pPr>
    </w:p>
    <w:p w14:paraId="022C7529">
      <w:pPr>
        <w:numPr>
          <w:ilvl w:val="0"/>
          <w:numId w:val="0"/>
        </w:numPr>
        <w:spacing w:line="500" w:lineRule="exact"/>
        <w:ind w:leftChars="200"/>
        <w:rPr>
          <w:rFonts w:hint="eastAsia" w:ascii="宋体" w:hAnsi="宋体" w:eastAsia="宋体" w:cs="宋体"/>
          <w:i w:val="0"/>
          <w:color w:val="000000"/>
          <w:kern w:val="0"/>
          <w:sz w:val="16"/>
          <w:szCs w:val="16"/>
          <w:u w:val="none"/>
          <w:lang w:val="en-US" w:eastAsia="zh-CN" w:bidi="ar"/>
        </w:rPr>
      </w:pPr>
    </w:p>
    <w:p w14:paraId="2021A3F2">
      <w:pPr>
        <w:spacing w:line="380" w:lineRule="exact"/>
        <w:ind w:firstLine="480" w:firstLineChars="200"/>
        <w:rPr>
          <w:rFonts w:eastAsia="黑体"/>
          <w:color w:val="000000" w:themeColor="text1"/>
          <w:sz w:val="24"/>
          <w14:textFill>
            <w14:solidFill>
              <w14:schemeClr w14:val="tx1"/>
            </w14:solidFill>
          </w14:textFill>
        </w:rPr>
        <w:sectPr>
          <w:pgSz w:w="16783" w:h="11850" w:orient="landscape"/>
          <w:pgMar w:top="1418" w:right="283" w:bottom="1418" w:left="283" w:header="851" w:footer="992" w:gutter="0"/>
          <w:pgBorders>
            <w:top w:val="none" w:sz="0" w:space="0"/>
            <w:left w:val="none" w:sz="0" w:space="0"/>
            <w:bottom w:val="none" w:sz="0" w:space="0"/>
            <w:right w:val="none" w:sz="0" w:space="0"/>
          </w:pgBorders>
          <w:cols w:space="720" w:num="1"/>
          <w:docGrid w:type="lines" w:linePitch="312" w:charSpace="0"/>
        </w:sectPr>
      </w:pPr>
    </w:p>
    <w:p w14:paraId="03ABACD7">
      <w:pPr>
        <w:numPr>
          <w:ilvl w:val="0"/>
          <w:numId w:val="3"/>
        </w:numPr>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课程开课顺序流程图（课程地图）</w:t>
      </w:r>
    </w:p>
    <w:p w14:paraId="750895D2">
      <w:pPr>
        <w:jc w:val="center"/>
        <w:rPr>
          <w:rFonts w:eastAsia="黑体"/>
          <w:color w:val="000000" w:themeColor="text1"/>
          <w:sz w:val="24"/>
          <w14:textFill>
            <w14:solidFill>
              <w14:schemeClr w14:val="tx1"/>
            </w14:solidFill>
          </w14:textFill>
        </w:rPr>
      </w:pPr>
    </w:p>
    <w:p w14:paraId="406D2496">
      <w:pPr>
        <w:jc w:val="center"/>
        <w:rPr>
          <w:rFonts w:eastAsia="黑体"/>
          <w:color w:val="000000" w:themeColor="text1"/>
          <w:sz w:val="24"/>
          <w14:textFill>
            <w14:solidFill>
              <w14:schemeClr w14:val="tx1"/>
            </w14:solidFill>
          </w14:textFill>
        </w:rPr>
      </w:pPr>
      <w:r>
        <w:rPr>
          <w:rFonts w:eastAsia="黑体"/>
          <w:color w:val="000000" w:themeColor="text1"/>
          <w:sz w:val="24"/>
          <w14:textFill>
            <w14:solidFill>
              <w14:schemeClr w14:val="tx1"/>
            </w14:solidFill>
          </w14:textFill>
        </w:rPr>
        <w:drawing>
          <wp:inline distT="0" distB="0" distL="0" distR="0">
            <wp:extent cx="7305040" cy="47339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extLst>
                        <a:ext uri="{28A0092B-C50C-407E-A947-70E740481C1C}">
                          <a14:useLocalDpi xmlns:a14="http://schemas.microsoft.com/office/drawing/2010/main" val="0"/>
                        </a:ext>
                      </a:extLst>
                    </a:blip>
                    <a:srcRect l="2043" t="5055" b="2874"/>
                    <a:stretch>
                      <a:fillRect/>
                    </a:stretch>
                  </pic:blipFill>
                  <pic:spPr>
                    <a:xfrm>
                      <a:off x="0" y="0"/>
                      <a:ext cx="7303187" cy="4732313"/>
                    </a:xfrm>
                    <a:prstGeom prst="rect">
                      <a:avLst/>
                    </a:prstGeom>
                    <a:ln>
                      <a:noFill/>
                    </a:ln>
                  </pic:spPr>
                </pic:pic>
              </a:graphicData>
            </a:graphic>
          </wp:inline>
        </w:drawing>
      </w: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A5A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CF47F5"/>
    <w:multiLevelType w:val="singleLevel"/>
    <w:tmpl w:val="F7CF47F5"/>
    <w:lvl w:ilvl="0" w:tentative="0">
      <w:start w:val="1"/>
      <w:numFmt w:val="decimal"/>
      <w:lvlText w:val="%1."/>
      <w:lvlJc w:val="left"/>
      <w:pPr>
        <w:tabs>
          <w:tab w:val="left" w:pos="312"/>
        </w:tabs>
      </w:pPr>
    </w:lvl>
  </w:abstractNum>
  <w:abstractNum w:abstractNumId="1">
    <w:nsid w:val="F9E4937E"/>
    <w:multiLevelType w:val="singleLevel"/>
    <w:tmpl w:val="F9E4937E"/>
    <w:lvl w:ilvl="0" w:tentative="0">
      <w:start w:val="1"/>
      <w:numFmt w:val="decimal"/>
      <w:lvlText w:val="(%1)"/>
      <w:lvlJc w:val="left"/>
      <w:pPr>
        <w:ind w:left="425" w:hanging="425"/>
      </w:pPr>
      <w:rPr>
        <w:rFonts w:hint="default"/>
      </w:rPr>
    </w:lvl>
  </w:abstractNum>
  <w:abstractNum w:abstractNumId="2">
    <w:nsid w:val="04953068"/>
    <w:multiLevelType w:val="singleLevel"/>
    <w:tmpl w:val="04953068"/>
    <w:lvl w:ilvl="0" w:tentative="0">
      <w:start w:val="9"/>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0EC"/>
    <w:rsid w:val="00000D9E"/>
    <w:rsid w:val="00023A6D"/>
    <w:rsid w:val="0002401B"/>
    <w:rsid w:val="00044F28"/>
    <w:rsid w:val="00051087"/>
    <w:rsid w:val="00054BB7"/>
    <w:rsid w:val="00085E57"/>
    <w:rsid w:val="000C6F50"/>
    <w:rsid w:val="000E05F9"/>
    <w:rsid w:val="000E268B"/>
    <w:rsid w:val="000E49E4"/>
    <w:rsid w:val="00100C2E"/>
    <w:rsid w:val="00120B49"/>
    <w:rsid w:val="00123C22"/>
    <w:rsid w:val="00160129"/>
    <w:rsid w:val="00175883"/>
    <w:rsid w:val="0017641E"/>
    <w:rsid w:val="00191A5C"/>
    <w:rsid w:val="001937AC"/>
    <w:rsid w:val="00196EB7"/>
    <w:rsid w:val="001A4905"/>
    <w:rsid w:val="001B360E"/>
    <w:rsid w:val="001C14AA"/>
    <w:rsid w:val="001E2D66"/>
    <w:rsid w:val="002114CF"/>
    <w:rsid w:val="00224EBD"/>
    <w:rsid w:val="002326EA"/>
    <w:rsid w:val="002536F2"/>
    <w:rsid w:val="00256652"/>
    <w:rsid w:val="002625A2"/>
    <w:rsid w:val="00287215"/>
    <w:rsid w:val="002B28D7"/>
    <w:rsid w:val="002C0A85"/>
    <w:rsid w:val="002C393D"/>
    <w:rsid w:val="002C3C1E"/>
    <w:rsid w:val="002D1A9F"/>
    <w:rsid w:val="003051BF"/>
    <w:rsid w:val="003130A7"/>
    <w:rsid w:val="00324AD6"/>
    <w:rsid w:val="00342646"/>
    <w:rsid w:val="0034737C"/>
    <w:rsid w:val="00366489"/>
    <w:rsid w:val="00367EBC"/>
    <w:rsid w:val="00371C6F"/>
    <w:rsid w:val="00374C3A"/>
    <w:rsid w:val="003A1FAF"/>
    <w:rsid w:val="003C3BBF"/>
    <w:rsid w:val="003D0C3B"/>
    <w:rsid w:val="003D68FB"/>
    <w:rsid w:val="003E0F55"/>
    <w:rsid w:val="00463C62"/>
    <w:rsid w:val="004654B7"/>
    <w:rsid w:val="004728CE"/>
    <w:rsid w:val="00473966"/>
    <w:rsid w:val="0048212B"/>
    <w:rsid w:val="004B334E"/>
    <w:rsid w:val="004B6626"/>
    <w:rsid w:val="004B69F4"/>
    <w:rsid w:val="004E3C6C"/>
    <w:rsid w:val="004F2CA0"/>
    <w:rsid w:val="004F69EB"/>
    <w:rsid w:val="004F7AB4"/>
    <w:rsid w:val="00505823"/>
    <w:rsid w:val="005064E2"/>
    <w:rsid w:val="00510539"/>
    <w:rsid w:val="00561C38"/>
    <w:rsid w:val="00565FB5"/>
    <w:rsid w:val="0057583C"/>
    <w:rsid w:val="005941E7"/>
    <w:rsid w:val="00597814"/>
    <w:rsid w:val="005C30EC"/>
    <w:rsid w:val="005C4410"/>
    <w:rsid w:val="005E1E0F"/>
    <w:rsid w:val="005E587E"/>
    <w:rsid w:val="005E739A"/>
    <w:rsid w:val="006437B4"/>
    <w:rsid w:val="00644D26"/>
    <w:rsid w:val="00646916"/>
    <w:rsid w:val="00691F60"/>
    <w:rsid w:val="00692CCA"/>
    <w:rsid w:val="00694E67"/>
    <w:rsid w:val="006A432C"/>
    <w:rsid w:val="006A7AE4"/>
    <w:rsid w:val="006D698B"/>
    <w:rsid w:val="006D769B"/>
    <w:rsid w:val="006F1265"/>
    <w:rsid w:val="00713C32"/>
    <w:rsid w:val="00754573"/>
    <w:rsid w:val="007768E7"/>
    <w:rsid w:val="007918EA"/>
    <w:rsid w:val="00795346"/>
    <w:rsid w:val="007A253E"/>
    <w:rsid w:val="007B0283"/>
    <w:rsid w:val="007B052F"/>
    <w:rsid w:val="007B2535"/>
    <w:rsid w:val="007B77BA"/>
    <w:rsid w:val="007D565A"/>
    <w:rsid w:val="007F4605"/>
    <w:rsid w:val="00835346"/>
    <w:rsid w:val="00835F58"/>
    <w:rsid w:val="00852B8C"/>
    <w:rsid w:val="00877128"/>
    <w:rsid w:val="00877D71"/>
    <w:rsid w:val="008861AE"/>
    <w:rsid w:val="00895146"/>
    <w:rsid w:val="008A1127"/>
    <w:rsid w:val="008A4B24"/>
    <w:rsid w:val="008B407B"/>
    <w:rsid w:val="008C3FDB"/>
    <w:rsid w:val="008D0179"/>
    <w:rsid w:val="008D145B"/>
    <w:rsid w:val="008E43B4"/>
    <w:rsid w:val="008F277B"/>
    <w:rsid w:val="008F70AA"/>
    <w:rsid w:val="009151F4"/>
    <w:rsid w:val="00926B66"/>
    <w:rsid w:val="00952E84"/>
    <w:rsid w:val="009A2B84"/>
    <w:rsid w:val="009C20E9"/>
    <w:rsid w:val="009F1AD6"/>
    <w:rsid w:val="00A24978"/>
    <w:rsid w:val="00A30A95"/>
    <w:rsid w:val="00A3404C"/>
    <w:rsid w:val="00A53BA5"/>
    <w:rsid w:val="00A60DA2"/>
    <w:rsid w:val="00AA1A59"/>
    <w:rsid w:val="00AA6608"/>
    <w:rsid w:val="00AD59F6"/>
    <w:rsid w:val="00B00C98"/>
    <w:rsid w:val="00B2149E"/>
    <w:rsid w:val="00B234BC"/>
    <w:rsid w:val="00B239E6"/>
    <w:rsid w:val="00B70087"/>
    <w:rsid w:val="00BA2371"/>
    <w:rsid w:val="00BB4B7B"/>
    <w:rsid w:val="00BB665D"/>
    <w:rsid w:val="00BD2CE9"/>
    <w:rsid w:val="00BD49B5"/>
    <w:rsid w:val="00BD5C2F"/>
    <w:rsid w:val="00C05AEA"/>
    <w:rsid w:val="00C076F0"/>
    <w:rsid w:val="00C1730B"/>
    <w:rsid w:val="00C220D9"/>
    <w:rsid w:val="00C234DD"/>
    <w:rsid w:val="00C2444E"/>
    <w:rsid w:val="00C2758A"/>
    <w:rsid w:val="00C310B7"/>
    <w:rsid w:val="00C36188"/>
    <w:rsid w:val="00C46130"/>
    <w:rsid w:val="00C46D91"/>
    <w:rsid w:val="00C5242E"/>
    <w:rsid w:val="00C752C8"/>
    <w:rsid w:val="00CA7C87"/>
    <w:rsid w:val="00CD6BA2"/>
    <w:rsid w:val="00CE09F1"/>
    <w:rsid w:val="00CE6122"/>
    <w:rsid w:val="00D1306E"/>
    <w:rsid w:val="00D17CB4"/>
    <w:rsid w:val="00D26CA3"/>
    <w:rsid w:val="00D34614"/>
    <w:rsid w:val="00D87F06"/>
    <w:rsid w:val="00D9391B"/>
    <w:rsid w:val="00D94E0E"/>
    <w:rsid w:val="00D970B0"/>
    <w:rsid w:val="00DF7224"/>
    <w:rsid w:val="00E13C54"/>
    <w:rsid w:val="00E14C7A"/>
    <w:rsid w:val="00E7464C"/>
    <w:rsid w:val="00E84A6A"/>
    <w:rsid w:val="00E94ADE"/>
    <w:rsid w:val="00EC058D"/>
    <w:rsid w:val="00ED4AA0"/>
    <w:rsid w:val="00EE268B"/>
    <w:rsid w:val="00EF123A"/>
    <w:rsid w:val="00EF4F4D"/>
    <w:rsid w:val="00F037CE"/>
    <w:rsid w:val="00F13DF6"/>
    <w:rsid w:val="00F352CE"/>
    <w:rsid w:val="00F4208F"/>
    <w:rsid w:val="00F44033"/>
    <w:rsid w:val="00F451F6"/>
    <w:rsid w:val="00F47A48"/>
    <w:rsid w:val="00F557B0"/>
    <w:rsid w:val="00F65FBD"/>
    <w:rsid w:val="00FE2B55"/>
    <w:rsid w:val="017F6645"/>
    <w:rsid w:val="026E30C5"/>
    <w:rsid w:val="02BB66E6"/>
    <w:rsid w:val="03347E7C"/>
    <w:rsid w:val="04C55C5E"/>
    <w:rsid w:val="04CF4232"/>
    <w:rsid w:val="06280CB9"/>
    <w:rsid w:val="06A80493"/>
    <w:rsid w:val="06BB167E"/>
    <w:rsid w:val="07A61E93"/>
    <w:rsid w:val="07E05BD6"/>
    <w:rsid w:val="082D2E75"/>
    <w:rsid w:val="09F44986"/>
    <w:rsid w:val="0A834857"/>
    <w:rsid w:val="0AC44D65"/>
    <w:rsid w:val="0AD74299"/>
    <w:rsid w:val="0B3544DF"/>
    <w:rsid w:val="0B4508B9"/>
    <w:rsid w:val="0BB46E06"/>
    <w:rsid w:val="0C7E197E"/>
    <w:rsid w:val="0D042B0B"/>
    <w:rsid w:val="0F342C20"/>
    <w:rsid w:val="0FCA28A7"/>
    <w:rsid w:val="100D1F0F"/>
    <w:rsid w:val="103C0FD2"/>
    <w:rsid w:val="105A7CF8"/>
    <w:rsid w:val="11233EE1"/>
    <w:rsid w:val="115D7094"/>
    <w:rsid w:val="11D9718C"/>
    <w:rsid w:val="12725805"/>
    <w:rsid w:val="128C31EA"/>
    <w:rsid w:val="12C82A8A"/>
    <w:rsid w:val="13233756"/>
    <w:rsid w:val="13DC0CB5"/>
    <w:rsid w:val="159E5014"/>
    <w:rsid w:val="15D4099C"/>
    <w:rsid w:val="17D8121F"/>
    <w:rsid w:val="17DC201B"/>
    <w:rsid w:val="18445BFD"/>
    <w:rsid w:val="18F31C6A"/>
    <w:rsid w:val="1A464E8E"/>
    <w:rsid w:val="1AB339DA"/>
    <w:rsid w:val="1ABE1736"/>
    <w:rsid w:val="1AD352BA"/>
    <w:rsid w:val="1B263522"/>
    <w:rsid w:val="1BA210E4"/>
    <w:rsid w:val="1DC3565C"/>
    <w:rsid w:val="1DD858AD"/>
    <w:rsid w:val="1E835035"/>
    <w:rsid w:val="1F3A49E5"/>
    <w:rsid w:val="1FD873AA"/>
    <w:rsid w:val="2045732F"/>
    <w:rsid w:val="20FA3557"/>
    <w:rsid w:val="215F5286"/>
    <w:rsid w:val="21A7263D"/>
    <w:rsid w:val="227271CC"/>
    <w:rsid w:val="229B70FE"/>
    <w:rsid w:val="236F3DDC"/>
    <w:rsid w:val="23C134E2"/>
    <w:rsid w:val="24125961"/>
    <w:rsid w:val="24B00ED3"/>
    <w:rsid w:val="25300B45"/>
    <w:rsid w:val="26730DD3"/>
    <w:rsid w:val="26BF0187"/>
    <w:rsid w:val="27227684"/>
    <w:rsid w:val="27740C92"/>
    <w:rsid w:val="27755494"/>
    <w:rsid w:val="28791AD0"/>
    <w:rsid w:val="28CD55AC"/>
    <w:rsid w:val="29012801"/>
    <w:rsid w:val="293672E8"/>
    <w:rsid w:val="2962570F"/>
    <w:rsid w:val="29E66FA9"/>
    <w:rsid w:val="29FC4DE2"/>
    <w:rsid w:val="2A141E18"/>
    <w:rsid w:val="2A4A5020"/>
    <w:rsid w:val="2A610914"/>
    <w:rsid w:val="2AC169E6"/>
    <w:rsid w:val="2B12155E"/>
    <w:rsid w:val="2B3B7F1A"/>
    <w:rsid w:val="2B824FDB"/>
    <w:rsid w:val="2BD35654"/>
    <w:rsid w:val="2C350189"/>
    <w:rsid w:val="2ED01019"/>
    <w:rsid w:val="2F706384"/>
    <w:rsid w:val="2FD74E4F"/>
    <w:rsid w:val="31465329"/>
    <w:rsid w:val="31744F6A"/>
    <w:rsid w:val="31DB56D7"/>
    <w:rsid w:val="33110594"/>
    <w:rsid w:val="351E7A07"/>
    <w:rsid w:val="372B11F7"/>
    <w:rsid w:val="37655C90"/>
    <w:rsid w:val="37B70822"/>
    <w:rsid w:val="389B4068"/>
    <w:rsid w:val="39457EFA"/>
    <w:rsid w:val="39B45DC3"/>
    <w:rsid w:val="3A275404"/>
    <w:rsid w:val="3AF7620C"/>
    <w:rsid w:val="3B841609"/>
    <w:rsid w:val="3BC90E80"/>
    <w:rsid w:val="3C471A4D"/>
    <w:rsid w:val="3C4D3DFC"/>
    <w:rsid w:val="3C873903"/>
    <w:rsid w:val="3C900589"/>
    <w:rsid w:val="3CC0706D"/>
    <w:rsid w:val="3CC44805"/>
    <w:rsid w:val="3D1C5768"/>
    <w:rsid w:val="3D575AD0"/>
    <w:rsid w:val="3D5C6038"/>
    <w:rsid w:val="3E3E5037"/>
    <w:rsid w:val="3E50630A"/>
    <w:rsid w:val="3F4D07B9"/>
    <w:rsid w:val="3F8D3B4B"/>
    <w:rsid w:val="400566BA"/>
    <w:rsid w:val="413A5E15"/>
    <w:rsid w:val="422B1216"/>
    <w:rsid w:val="4263030E"/>
    <w:rsid w:val="428C3594"/>
    <w:rsid w:val="42D24969"/>
    <w:rsid w:val="43AC1791"/>
    <w:rsid w:val="445F3F54"/>
    <w:rsid w:val="452C0A03"/>
    <w:rsid w:val="454B6469"/>
    <w:rsid w:val="454C58F4"/>
    <w:rsid w:val="46497CE4"/>
    <w:rsid w:val="473E6D1E"/>
    <w:rsid w:val="47AE6FD8"/>
    <w:rsid w:val="47F42476"/>
    <w:rsid w:val="48211E0B"/>
    <w:rsid w:val="485B0DBE"/>
    <w:rsid w:val="48674595"/>
    <w:rsid w:val="489107F2"/>
    <w:rsid w:val="48C54797"/>
    <w:rsid w:val="49AE3CA9"/>
    <w:rsid w:val="4A3306E7"/>
    <w:rsid w:val="4A721E0F"/>
    <w:rsid w:val="4E485100"/>
    <w:rsid w:val="4E5A3FCC"/>
    <w:rsid w:val="4F5E0E97"/>
    <w:rsid w:val="4FEA76F2"/>
    <w:rsid w:val="527806C1"/>
    <w:rsid w:val="52AB2FBE"/>
    <w:rsid w:val="532B4892"/>
    <w:rsid w:val="539463F1"/>
    <w:rsid w:val="5402687B"/>
    <w:rsid w:val="54481DFA"/>
    <w:rsid w:val="55892CEA"/>
    <w:rsid w:val="55D831E4"/>
    <w:rsid w:val="56341B8D"/>
    <w:rsid w:val="566A2DA6"/>
    <w:rsid w:val="56D44575"/>
    <w:rsid w:val="57766804"/>
    <w:rsid w:val="5796559B"/>
    <w:rsid w:val="57AB43E4"/>
    <w:rsid w:val="58230791"/>
    <w:rsid w:val="5874385B"/>
    <w:rsid w:val="58F437A5"/>
    <w:rsid w:val="59332F66"/>
    <w:rsid w:val="5A4F1B9E"/>
    <w:rsid w:val="5A8D7611"/>
    <w:rsid w:val="5ACB5495"/>
    <w:rsid w:val="5C233085"/>
    <w:rsid w:val="5C3B5B9F"/>
    <w:rsid w:val="5C8C6281"/>
    <w:rsid w:val="5CA54B41"/>
    <w:rsid w:val="5D6932A7"/>
    <w:rsid w:val="5EA54AF3"/>
    <w:rsid w:val="5EBE765B"/>
    <w:rsid w:val="5F494808"/>
    <w:rsid w:val="5FC36F28"/>
    <w:rsid w:val="5FE4466B"/>
    <w:rsid w:val="60337680"/>
    <w:rsid w:val="603D6915"/>
    <w:rsid w:val="613A4657"/>
    <w:rsid w:val="61B42829"/>
    <w:rsid w:val="623F1C45"/>
    <w:rsid w:val="62BA31D6"/>
    <w:rsid w:val="63466355"/>
    <w:rsid w:val="635E50EC"/>
    <w:rsid w:val="64FD3329"/>
    <w:rsid w:val="65147091"/>
    <w:rsid w:val="66295716"/>
    <w:rsid w:val="66EC61EB"/>
    <w:rsid w:val="67D90D44"/>
    <w:rsid w:val="686742C7"/>
    <w:rsid w:val="689E5E68"/>
    <w:rsid w:val="69354B32"/>
    <w:rsid w:val="69823441"/>
    <w:rsid w:val="698F582D"/>
    <w:rsid w:val="69EA638D"/>
    <w:rsid w:val="6A2D322E"/>
    <w:rsid w:val="6A7F614B"/>
    <w:rsid w:val="6B291E65"/>
    <w:rsid w:val="6B6D0318"/>
    <w:rsid w:val="6B6D40CA"/>
    <w:rsid w:val="6C5630FD"/>
    <w:rsid w:val="6C9F2A95"/>
    <w:rsid w:val="6CC95FFC"/>
    <w:rsid w:val="6CF41D29"/>
    <w:rsid w:val="6DD356FC"/>
    <w:rsid w:val="6DE94586"/>
    <w:rsid w:val="6FC21116"/>
    <w:rsid w:val="70251403"/>
    <w:rsid w:val="70436B7F"/>
    <w:rsid w:val="70B6388F"/>
    <w:rsid w:val="71511568"/>
    <w:rsid w:val="72D10EA6"/>
    <w:rsid w:val="73001591"/>
    <w:rsid w:val="736365A9"/>
    <w:rsid w:val="753E04D2"/>
    <w:rsid w:val="758A0E97"/>
    <w:rsid w:val="75F43012"/>
    <w:rsid w:val="764E3F86"/>
    <w:rsid w:val="76CC562C"/>
    <w:rsid w:val="779B612F"/>
    <w:rsid w:val="782F18F1"/>
    <w:rsid w:val="79451293"/>
    <w:rsid w:val="799E4E95"/>
    <w:rsid w:val="799F1659"/>
    <w:rsid w:val="7B2717AF"/>
    <w:rsid w:val="7B7C0A4E"/>
    <w:rsid w:val="7BD826E0"/>
    <w:rsid w:val="7D0A23CC"/>
    <w:rsid w:val="7DCC67AA"/>
    <w:rsid w:val="7E70323A"/>
    <w:rsid w:val="7EA517A2"/>
    <w:rsid w:val="7F4E2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ody Text"/>
    <w:basedOn w:val="1"/>
    <w:qFormat/>
    <w:uiPriority w:val="0"/>
    <w:rPr>
      <w:sz w:val="24"/>
    </w:rPr>
  </w:style>
  <w:style w:type="paragraph" w:styleId="4">
    <w:name w:val="Body Text Indent"/>
    <w:basedOn w:val="1"/>
    <w:qFormat/>
    <w:uiPriority w:val="0"/>
    <w:pPr>
      <w:spacing w:line="360" w:lineRule="auto"/>
      <w:ind w:firstLine="480" w:firstLineChars="200"/>
    </w:pPr>
    <w:rPr>
      <w:rFonts w:ascii="宋体" w:hAnsi="宋体"/>
      <w:bCs/>
      <w:sz w:val="24"/>
    </w:rPr>
  </w:style>
  <w:style w:type="paragraph" w:styleId="5">
    <w:name w:val="Body Text Indent 2"/>
    <w:basedOn w:val="1"/>
    <w:qFormat/>
    <w:uiPriority w:val="0"/>
    <w:pPr>
      <w:spacing w:line="400" w:lineRule="exact"/>
      <w:ind w:firstLine="435"/>
    </w:pPr>
    <w:rPr>
      <w:sz w:val="28"/>
    </w:rPr>
  </w:style>
  <w:style w:type="paragraph" w:styleId="6">
    <w:name w:val="Balloon Text"/>
    <w:basedOn w:val="1"/>
    <w:link w:val="57"/>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kern w:val="0"/>
      <w:sz w:val="24"/>
    </w:rPr>
  </w:style>
  <w:style w:type="paragraph" w:customStyle="1" w:styleId="12">
    <w:name w:val="Char"/>
    <w:basedOn w:val="1"/>
    <w:qFormat/>
    <w:uiPriority w:val="0"/>
    <w:pPr>
      <w:widowControl/>
      <w:spacing w:after="160" w:line="240" w:lineRule="exact"/>
      <w:jc w:val="left"/>
    </w:pPr>
    <w:rPr>
      <w:szCs w:val="21"/>
    </w:rPr>
  </w:style>
  <w:style w:type="paragraph" w:customStyle="1" w:styleId="13">
    <w:name w:val="font6"/>
    <w:basedOn w:val="1"/>
    <w:qFormat/>
    <w:uiPriority w:val="0"/>
    <w:pPr>
      <w:widowControl/>
      <w:spacing w:before="100" w:beforeAutospacing="1" w:after="100" w:afterAutospacing="1"/>
      <w:jc w:val="left"/>
    </w:pPr>
    <w:rPr>
      <w:kern w:val="0"/>
      <w:sz w:val="18"/>
      <w:szCs w:val="18"/>
    </w:rPr>
  </w:style>
  <w:style w:type="paragraph" w:customStyle="1" w:styleId="1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15">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16">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7">
    <w:name w:val="xl36"/>
    <w:basedOn w:val="1"/>
    <w:qFormat/>
    <w:uiPriority w:val="0"/>
    <w:pPr>
      <w:widowControl/>
      <w:spacing w:before="100" w:beforeAutospacing="1" w:after="100" w:afterAutospacing="1"/>
      <w:jc w:val="center"/>
      <w:textAlignment w:val="top"/>
    </w:pPr>
    <w:rPr>
      <w:rFonts w:hint="eastAsia" w:ascii="黑体" w:hAnsi="宋体" w:eastAsia="黑体"/>
      <w:kern w:val="0"/>
      <w:sz w:val="24"/>
    </w:rPr>
  </w:style>
  <w:style w:type="paragraph" w:customStyle="1" w:styleId="18">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19">
    <w:name w:val="Char Char Char"/>
    <w:basedOn w:val="1"/>
    <w:qFormat/>
    <w:uiPriority w:val="0"/>
    <w:rPr>
      <w:rFonts w:ascii="Tahoma" w:hAnsi="Tahoma"/>
      <w:sz w:val="24"/>
      <w:szCs w:val="20"/>
    </w:rPr>
  </w:style>
  <w:style w:type="paragraph" w:customStyle="1" w:styleId="20">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7"/>
      <w:szCs w:val="17"/>
    </w:rPr>
  </w:style>
  <w:style w:type="paragraph" w:customStyle="1" w:styleId="21">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22">
    <w:name w:val="列出段落1"/>
    <w:basedOn w:val="1"/>
    <w:qFormat/>
    <w:uiPriority w:val="34"/>
    <w:pPr>
      <w:ind w:left="480" w:leftChars="200"/>
    </w:pPr>
  </w:style>
  <w:style w:type="paragraph" w:customStyle="1" w:styleId="23">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18"/>
      <w:szCs w:val="18"/>
    </w:rPr>
  </w:style>
  <w:style w:type="paragraph" w:customStyle="1" w:styleId="24">
    <w:name w:val="xl37"/>
    <w:basedOn w:val="1"/>
    <w:qFormat/>
    <w:uiPriority w:val="0"/>
    <w:pPr>
      <w:widowControl/>
      <w:spacing w:before="100" w:beforeAutospacing="1" w:after="100" w:afterAutospacing="1"/>
      <w:jc w:val="center"/>
      <w:textAlignment w:val="top"/>
    </w:pPr>
    <w:rPr>
      <w:kern w:val="0"/>
      <w:sz w:val="24"/>
    </w:rPr>
  </w:style>
  <w:style w:type="paragraph" w:customStyle="1" w:styleId="2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26">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18"/>
      <w:szCs w:val="18"/>
    </w:rPr>
  </w:style>
  <w:style w:type="paragraph" w:customStyle="1" w:styleId="27">
    <w:name w:val="font8"/>
    <w:basedOn w:val="1"/>
    <w:qFormat/>
    <w:uiPriority w:val="0"/>
    <w:pPr>
      <w:widowControl/>
      <w:spacing w:before="100" w:beforeAutospacing="1" w:after="100" w:afterAutospacing="1"/>
      <w:jc w:val="left"/>
    </w:pPr>
    <w:rPr>
      <w:kern w:val="0"/>
      <w:sz w:val="17"/>
      <w:szCs w:val="17"/>
    </w:rPr>
  </w:style>
  <w:style w:type="paragraph" w:customStyle="1" w:styleId="28">
    <w:name w:val="xl24"/>
    <w:basedOn w:val="1"/>
    <w:qFormat/>
    <w:uiPriority w:val="0"/>
    <w:pPr>
      <w:widowControl/>
      <w:spacing w:before="100" w:beforeAutospacing="1" w:after="100" w:afterAutospacing="1"/>
      <w:jc w:val="center"/>
      <w:textAlignment w:val="center"/>
    </w:pPr>
    <w:rPr>
      <w:kern w:val="0"/>
      <w:sz w:val="18"/>
      <w:szCs w:val="18"/>
    </w:rPr>
  </w:style>
  <w:style w:type="paragraph" w:customStyle="1" w:styleId="29">
    <w:name w:val="Char1"/>
    <w:basedOn w:val="1"/>
    <w:qFormat/>
    <w:uiPriority w:val="0"/>
    <w:pPr>
      <w:widowControl/>
      <w:spacing w:after="160" w:line="240" w:lineRule="exact"/>
      <w:jc w:val="left"/>
    </w:pPr>
    <w:rPr>
      <w:szCs w:val="21"/>
    </w:rPr>
  </w:style>
  <w:style w:type="paragraph" w:customStyle="1" w:styleId="3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18"/>
      <w:szCs w:val="18"/>
    </w:rPr>
  </w:style>
  <w:style w:type="paragraph" w:customStyle="1" w:styleId="31">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18"/>
      <w:szCs w:val="18"/>
    </w:rPr>
  </w:style>
  <w:style w:type="paragraph" w:customStyle="1" w:styleId="32">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17"/>
      <w:szCs w:val="17"/>
    </w:rPr>
  </w:style>
  <w:style w:type="paragraph" w:customStyle="1" w:styleId="3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18"/>
      <w:szCs w:val="18"/>
    </w:rPr>
  </w:style>
  <w:style w:type="paragraph" w:customStyle="1" w:styleId="3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 w:type="paragraph" w:customStyle="1" w:styleId="35">
    <w:name w:val="font7"/>
    <w:basedOn w:val="1"/>
    <w:qFormat/>
    <w:uiPriority w:val="0"/>
    <w:pPr>
      <w:widowControl/>
      <w:spacing w:before="100" w:beforeAutospacing="1" w:after="100" w:afterAutospacing="1"/>
      <w:jc w:val="left"/>
    </w:pPr>
    <w:rPr>
      <w:rFonts w:hint="eastAsia" w:ascii="宋体" w:hAnsi="宋体"/>
      <w:kern w:val="0"/>
      <w:sz w:val="17"/>
      <w:szCs w:val="17"/>
    </w:rPr>
  </w:style>
  <w:style w:type="paragraph" w:styleId="36">
    <w:name w:val="List Paragraph"/>
    <w:basedOn w:val="1"/>
    <w:unhideWhenUsed/>
    <w:qFormat/>
    <w:uiPriority w:val="99"/>
    <w:pPr>
      <w:ind w:firstLine="420" w:firstLineChars="200"/>
    </w:pPr>
  </w:style>
  <w:style w:type="character" w:customStyle="1" w:styleId="37">
    <w:name w:val="font21"/>
    <w:basedOn w:val="11"/>
    <w:qFormat/>
    <w:uiPriority w:val="0"/>
    <w:rPr>
      <w:rFonts w:hint="default" w:ascii="Times New Roman" w:hAnsi="Times New Roman" w:cs="Times New Roman"/>
      <w:color w:val="000000"/>
      <w:sz w:val="16"/>
      <w:szCs w:val="16"/>
      <w:u w:val="none"/>
    </w:rPr>
  </w:style>
  <w:style w:type="character" w:customStyle="1" w:styleId="38">
    <w:name w:val="font81"/>
    <w:basedOn w:val="11"/>
    <w:qFormat/>
    <w:uiPriority w:val="0"/>
    <w:rPr>
      <w:rFonts w:hint="eastAsia" w:ascii="宋体" w:hAnsi="宋体" w:eastAsia="宋体" w:cs="宋体"/>
      <w:color w:val="000000"/>
      <w:sz w:val="16"/>
      <w:szCs w:val="16"/>
      <w:u w:val="none"/>
    </w:rPr>
  </w:style>
  <w:style w:type="character" w:customStyle="1" w:styleId="39">
    <w:name w:val="font91"/>
    <w:basedOn w:val="11"/>
    <w:qFormat/>
    <w:uiPriority w:val="0"/>
    <w:rPr>
      <w:rFonts w:hint="default" w:ascii="Times New Roman" w:hAnsi="Times New Roman" w:cs="Times New Roman"/>
      <w:color w:val="FF0000"/>
      <w:sz w:val="16"/>
      <w:szCs w:val="16"/>
      <w:u w:val="none"/>
    </w:rPr>
  </w:style>
  <w:style w:type="character" w:customStyle="1" w:styleId="40">
    <w:name w:val="font121"/>
    <w:basedOn w:val="11"/>
    <w:qFormat/>
    <w:uiPriority w:val="0"/>
    <w:rPr>
      <w:rFonts w:hint="default" w:ascii="Times New Roman" w:hAnsi="Times New Roman" w:cs="Times New Roman"/>
      <w:color w:val="FF0000"/>
      <w:sz w:val="16"/>
      <w:szCs w:val="16"/>
      <w:u w:val="none"/>
    </w:rPr>
  </w:style>
  <w:style w:type="character" w:customStyle="1" w:styleId="41">
    <w:name w:val="font141"/>
    <w:basedOn w:val="11"/>
    <w:qFormat/>
    <w:uiPriority w:val="0"/>
    <w:rPr>
      <w:rFonts w:hint="eastAsia" w:ascii="宋体" w:hAnsi="宋体" w:eastAsia="宋体" w:cs="宋体"/>
      <w:color w:val="000000"/>
      <w:sz w:val="16"/>
      <w:szCs w:val="16"/>
      <w:u w:val="none"/>
    </w:rPr>
  </w:style>
  <w:style w:type="character" w:customStyle="1" w:styleId="42">
    <w:name w:val="font111"/>
    <w:basedOn w:val="11"/>
    <w:qFormat/>
    <w:uiPriority w:val="0"/>
    <w:rPr>
      <w:rFonts w:hint="eastAsia" w:ascii="宋体" w:hAnsi="宋体" w:eastAsia="宋体" w:cs="宋体"/>
      <w:color w:val="FF0000"/>
      <w:sz w:val="16"/>
      <w:szCs w:val="16"/>
      <w:u w:val="none"/>
    </w:rPr>
  </w:style>
  <w:style w:type="character" w:customStyle="1" w:styleId="43">
    <w:name w:val="font31"/>
    <w:basedOn w:val="11"/>
    <w:qFormat/>
    <w:uiPriority w:val="0"/>
    <w:rPr>
      <w:rFonts w:hint="eastAsia" w:ascii="宋体" w:hAnsi="宋体" w:eastAsia="宋体" w:cs="宋体"/>
      <w:b/>
      <w:color w:val="000000"/>
      <w:sz w:val="16"/>
      <w:szCs w:val="16"/>
      <w:u w:val="none"/>
    </w:rPr>
  </w:style>
  <w:style w:type="character" w:customStyle="1" w:styleId="44">
    <w:name w:val="font01"/>
    <w:basedOn w:val="11"/>
    <w:qFormat/>
    <w:uiPriority w:val="0"/>
    <w:rPr>
      <w:rFonts w:hint="eastAsia" w:ascii="宋体" w:hAnsi="宋体" w:eastAsia="宋体" w:cs="宋体"/>
      <w:color w:val="000000"/>
      <w:sz w:val="16"/>
      <w:szCs w:val="16"/>
      <w:u w:val="none"/>
    </w:rPr>
  </w:style>
  <w:style w:type="character" w:customStyle="1" w:styleId="45">
    <w:name w:val="font11"/>
    <w:basedOn w:val="11"/>
    <w:qFormat/>
    <w:uiPriority w:val="0"/>
    <w:rPr>
      <w:rFonts w:hint="default" w:ascii="Times New Roman" w:hAnsi="Times New Roman" w:cs="Times New Roman"/>
      <w:color w:val="000000"/>
      <w:sz w:val="16"/>
      <w:szCs w:val="16"/>
      <w:u w:val="none"/>
    </w:rPr>
  </w:style>
  <w:style w:type="character" w:customStyle="1" w:styleId="46">
    <w:name w:val="font41"/>
    <w:basedOn w:val="11"/>
    <w:qFormat/>
    <w:uiPriority w:val="0"/>
    <w:rPr>
      <w:rFonts w:hint="eastAsia" w:ascii="宋体" w:hAnsi="宋体" w:eastAsia="宋体" w:cs="宋体"/>
      <w:color w:val="000000"/>
      <w:sz w:val="16"/>
      <w:szCs w:val="16"/>
      <w:u w:val="none"/>
    </w:rPr>
  </w:style>
  <w:style w:type="character" w:customStyle="1" w:styleId="47">
    <w:name w:val="font61"/>
    <w:basedOn w:val="11"/>
    <w:qFormat/>
    <w:uiPriority w:val="0"/>
    <w:rPr>
      <w:rFonts w:hint="default" w:ascii="Times New Roman" w:hAnsi="Times New Roman" w:cs="Times New Roman"/>
      <w:color w:val="000000"/>
      <w:sz w:val="20"/>
      <w:szCs w:val="20"/>
      <w:u w:val="none"/>
    </w:rPr>
  </w:style>
  <w:style w:type="character" w:customStyle="1" w:styleId="48">
    <w:name w:val="font71"/>
    <w:basedOn w:val="11"/>
    <w:qFormat/>
    <w:uiPriority w:val="0"/>
    <w:rPr>
      <w:rFonts w:hint="eastAsia" w:ascii="宋体" w:hAnsi="宋体" w:eastAsia="宋体" w:cs="宋体"/>
      <w:color w:val="000000"/>
      <w:sz w:val="20"/>
      <w:szCs w:val="20"/>
      <w:u w:val="none"/>
    </w:rPr>
  </w:style>
  <w:style w:type="character" w:customStyle="1" w:styleId="49">
    <w:name w:val="font51"/>
    <w:basedOn w:val="11"/>
    <w:qFormat/>
    <w:uiPriority w:val="0"/>
    <w:rPr>
      <w:rFonts w:hint="eastAsia" w:ascii="宋体" w:hAnsi="宋体" w:eastAsia="宋体" w:cs="宋体"/>
      <w:color w:val="FF0000"/>
      <w:sz w:val="20"/>
      <w:szCs w:val="20"/>
      <w:u w:val="none"/>
    </w:rPr>
  </w:style>
  <w:style w:type="character" w:customStyle="1" w:styleId="50">
    <w:name w:val="10"/>
    <w:basedOn w:val="11"/>
    <w:qFormat/>
    <w:uiPriority w:val="0"/>
    <w:rPr>
      <w:rFonts w:hint="default" w:ascii="Times New Roman" w:hAnsi="Times New Roman" w:cs="Times New Roman"/>
    </w:rPr>
  </w:style>
  <w:style w:type="character" w:customStyle="1" w:styleId="51">
    <w:name w:val="15"/>
    <w:basedOn w:val="11"/>
    <w:qFormat/>
    <w:uiPriority w:val="0"/>
    <w:rPr>
      <w:rFonts w:hint="eastAsia" w:ascii="宋体" w:hAnsi="宋体" w:eastAsia="宋体" w:cs="宋体"/>
      <w:b/>
      <w:color w:val="000000"/>
      <w:sz w:val="16"/>
      <w:szCs w:val="16"/>
    </w:rPr>
  </w:style>
  <w:style w:type="character" w:customStyle="1" w:styleId="52">
    <w:name w:val="19"/>
    <w:basedOn w:val="11"/>
    <w:qFormat/>
    <w:uiPriority w:val="0"/>
    <w:rPr>
      <w:rFonts w:hint="eastAsia" w:ascii="宋体" w:hAnsi="宋体" w:eastAsia="宋体" w:cs="宋体"/>
      <w:color w:val="000000"/>
      <w:sz w:val="16"/>
      <w:szCs w:val="16"/>
    </w:rPr>
  </w:style>
  <w:style w:type="character" w:customStyle="1" w:styleId="53">
    <w:name w:val="16"/>
    <w:basedOn w:val="11"/>
    <w:qFormat/>
    <w:uiPriority w:val="0"/>
    <w:rPr>
      <w:rFonts w:hint="default" w:ascii="Times New Roman" w:hAnsi="Times New Roman" w:cs="Times New Roman"/>
      <w:color w:val="000000"/>
      <w:sz w:val="16"/>
      <w:szCs w:val="16"/>
    </w:rPr>
  </w:style>
  <w:style w:type="character" w:customStyle="1" w:styleId="54">
    <w:name w:val="17"/>
    <w:basedOn w:val="11"/>
    <w:qFormat/>
    <w:uiPriority w:val="0"/>
    <w:rPr>
      <w:rFonts w:hint="eastAsia" w:ascii="宋体" w:hAnsi="宋体" w:eastAsia="宋体" w:cs="宋体"/>
      <w:color w:val="000000"/>
      <w:sz w:val="16"/>
      <w:szCs w:val="16"/>
    </w:rPr>
  </w:style>
  <w:style w:type="character" w:customStyle="1" w:styleId="55">
    <w:name w:val="18"/>
    <w:basedOn w:val="11"/>
    <w:qFormat/>
    <w:uiPriority w:val="0"/>
    <w:rPr>
      <w:rFonts w:hint="eastAsia" w:ascii="宋体" w:hAnsi="宋体" w:eastAsia="宋体" w:cs="宋体"/>
      <w:color w:val="000000"/>
      <w:sz w:val="16"/>
      <w:szCs w:val="16"/>
    </w:rPr>
  </w:style>
  <w:style w:type="character" w:customStyle="1" w:styleId="56">
    <w:name w:val="20"/>
    <w:basedOn w:val="11"/>
    <w:qFormat/>
    <w:uiPriority w:val="0"/>
    <w:rPr>
      <w:rFonts w:hint="default" w:ascii="Times New Roman" w:hAnsi="Times New Roman" w:cs="Times New Roman"/>
      <w:color w:val="000000"/>
      <w:sz w:val="16"/>
      <w:szCs w:val="16"/>
    </w:rPr>
  </w:style>
  <w:style w:type="character" w:customStyle="1" w:styleId="57">
    <w:name w:val="批注框文本 Char"/>
    <w:basedOn w:val="11"/>
    <w:link w:val="6"/>
    <w:qFormat/>
    <w:uiPriority w:val="0"/>
    <w:rPr>
      <w:kern w:val="2"/>
      <w:sz w:val="18"/>
      <w:szCs w:val="18"/>
    </w:rPr>
  </w:style>
  <w:style w:type="character" w:customStyle="1" w:styleId="58">
    <w:name w:val="font151"/>
    <w:basedOn w:val="11"/>
    <w:uiPriority w:val="0"/>
    <w:rPr>
      <w:rFonts w:ascii="宋体" w:hAnsi="宋体" w:eastAsia="宋体" w:cs="宋体"/>
      <w:color w:val="000000"/>
      <w:sz w:val="16"/>
      <w:szCs w:val="16"/>
      <w:u w:val="none"/>
    </w:rPr>
  </w:style>
  <w:style w:type="character" w:customStyle="1" w:styleId="59">
    <w:name w:val="font112"/>
    <w:basedOn w:val="11"/>
    <w:uiPriority w:val="0"/>
    <w:rPr>
      <w:rFonts w:ascii="宋体" w:hAnsi="宋体" w:eastAsia="宋体" w:cs="宋体"/>
      <w:color w:val="FF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kingsun</Company>
  <Pages>14</Pages>
  <Words>3919</Words>
  <Characters>4159</Characters>
  <Lines>28</Lines>
  <Paragraphs>17</Paragraphs>
  <TotalTime>5</TotalTime>
  <ScaleCrop>false</ScaleCrop>
  <LinksUpToDate>false</LinksUpToDate>
  <CharactersWithSpaces>4208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2019-06-25T07:19:00Z</dcterms:created>
  <dc:creator>h8r</dc:creator>
  <cp:lastModifiedBy>青睐.</cp:lastModifiedBy>
  <cp:lastPrinted>2019-06-19T00:08:00Z</cp:lastPrinted>
  <dcterms:modified xsi:type="dcterms:W3CDTF">2024-12-13T12:10:30Z</dcterms:modified>
  <dc:title>各类课程学时、学分分布表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2D80996024C74A45B2C968F8DAA4F9B3_12</vt:lpwstr>
  </property>
</Properties>
</file>