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附件</w:t>
      </w:r>
      <w:r>
        <w:rPr>
          <w:rFonts w:hint="eastAsia" w:ascii="Times New Roman" w:hAnsi="Times New Roman" w:eastAsia="黑体" w:cs="Times New Roman"/>
          <w:sz w:val="36"/>
          <w:szCs w:val="36"/>
          <w:highlight w:val="none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outlineLvl w:val="0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</w:p>
    <w:p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sz w:val="44"/>
          <w:szCs w:val="44"/>
          <w:highlight w:val="none"/>
          <w:lang w:val="en-US" w:eastAsia="zh-CN"/>
        </w:rPr>
        <w:t>第二期</w:t>
      </w: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××公司</w:t>
      </w:r>
    </w:p>
    <w:p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供需对接就业育人项目申请书</w:t>
      </w:r>
    </w:p>
    <w:p>
      <w:pPr>
        <w:snapToGrid w:val="0"/>
        <w:spacing w:line="480" w:lineRule="auto"/>
        <w:rPr>
          <w:rFonts w:hint="default" w:ascii="Times New Roman" w:hAnsi="Times New Roman" w:cs="Times New Roman"/>
          <w:sz w:val="30"/>
          <w:szCs w:val="30"/>
          <w:highlight w:val="none"/>
        </w:rPr>
      </w:pPr>
    </w:p>
    <w:p>
      <w:pPr>
        <w:snapToGrid w:val="0"/>
        <w:spacing w:line="480" w:lineRule="auto"/>
        <w:rPr>
          <w:rFonts w:hint="default" w:ascii="Times New Roman" w:hAnsi="Times New Roman" w:cs="Times New Roman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sz w:val="30"/>
          <w:szCs w:val="30"/>
          <w:highlight w:val="none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 请 人：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学校名称：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申请时间：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</w:p>
    <w:p>
      <w:pPr>
        <w:pStyle w:val="11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1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1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1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1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</w:t>
      </w:r>
    </w:p>
    <w:p>
      <w:pPr>
        <w:snapToGrid w:val="0"/>
        <w:spacing w:line="360" w:lineRule="auto"/>
        <w:jc w:val="center"/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二○</w:t>
      </w:r>
      <w:r>
        <w:rPr>
          <w:rFonts w:hint="default" w:ascii="Times New Roman" w:hAnsi="Times New Roman" w:eastAsia="仿宋_GB2312" w:cs="Times New Roman"/>
          <w:kern w:val="36"/>
          <w:sz w:val="36"/>
          <w:szCs w:val="36"/>
          <w:highlight w:val="none"/>
        </w:rPr>
        <w:t>二二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年九月</w:t>
      </w:r>
    </w:p>
    <w:p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  <w:sectPr>
          <w:footerReference r:id="rId3" w:type="default"/>
          <w:pgSz w:w="11906" w:h="16838"/>
          <w:pgMar w:top="1304" w:right="1701" w:bottom="1304" w:left="1701" w:header="851" w:footer="992" w:gutter="0"/>
          <w:pgNumType w:fmt="decimal" w:start="1"/>
          <w:cols w:space="0" w:num="1"/>
          <w:docGrid w:type="lines" w:linePitch="314" w:charSpace="0"/>
        </w:sectPr>
      </w:pP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填 表 说 明</w:t>
      </w: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1.申报资格为</w:t>
      </w:r>
      <w:r>
        <w:rPr>
          <w:rFonts w:hint="default" w:ascii="Times New Roman" w:hAnsi="Times New Roman" w:eastAsia="仿宋_GB2312" w:cs="Times New Roman"/>
          <w:sz w:val="32"/>
          <w:szCs w:val="40"/>
          <w:highlight w:val="none"/>
        </w:rPr>
        <w:t>全国普通高等学校</w:t>
      </w:r>
      <w:r>
        <w:rPr>
          <w:rFonts w:hint="eastAsia" w:ascii="Times New Roman" w:hAnsi="Times New Roman" w:eastAsia="仿宋_GB2312" w:cs="Times New Roman"/>
          <w:sz w:val="32"/>
          <w:szCs w:val="40"/>
          <w:highlight w:val="none"/>
          <w:lang w:val="en-US" w:eastAsia="zh-CN"/>
        </w:rPr>
        <w:t>在职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教职员工。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4.申请书由项目负责人填写并手写签名，报送所在高校就业部门审查、签署意见并盖章后，将扫描文件发送企业邮箱。</w:t>
      </w:r>
    </w:p>
    <w:p>
      <w:pPr>
        <w:pStyle w:val="11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1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</w:p>
    <w:tbl>
      <w:tblPr>
        <w:tblStyle w:val="13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706"/>
        <w:gridCol w:w="1736"/>
        <w:gridCol w:w="230"/>
        <w:gridCol w:w="520"/>
        <w:gridCol w:w="1040"/>
        <w:gridCol w:w="814"/>
        <w:gridCol w:w="569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项</w:t>
            </w:r>
          </w:p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目</w:t>
            </w:r>
          </w:p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概</w:t>
            </w:r>
          </w:p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况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例如：单位 xxx项目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项目类型</w:t>
            </w:r>
          </w:p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（单选）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□定向人才培养培训项目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□就业实习基地项目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□人力资源提升项目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□重点领域校企合作项目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申请经费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840" w:firstLineChars="40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 xml:space="preserve">    万元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计划完成时间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</w:t>
            </w:r>
          </w:p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目</w:t>
            </w:r>
          </w:p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负</w:t>
            </w:r>
          </w:p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责</w:t>
            </w:r>
          </w:p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民族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 xml:space="preserve">            族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学校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部门/院系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最后学历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最后学位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通讯地址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邮编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近五年以来作为第一负责人承担与投标课题</w:t>
            </w:r>
          </w:p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（限3项）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起止时间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近五年以来</w:t>
            </w:r>
          </w:p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获奖情况</w:t>
            </w:r>
          </w:p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（限3项）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项目主要成员（不含项目负责人）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工作单位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2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相关背景介绍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项目建设内容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2" w:firstLineChars="200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项目实施计划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项目预期成果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前期基础和条件保障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ind w:firstLine="6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31"/>
                <w:szCs w:val="31"/>
                <w:highlight w:val="none"/>
                <w:lang w:bidi="ar"/>
              </w:rPr>
            </w:pPr>
          </w:p>
          <w:p>
            <w:pPr>
              <w:widowControl/>
              <w:spacing w:line="360" w:lineRule="auto"/>
              <w:ind w:firstLine="840" w:firstLineChars="3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本人自愿申报教育部供需对接就业育人项目。认可所填写的《项目申请书》为有约束力的协议，并承诺对所填写的《项目申请书》所涉及各项内容的真实性负责。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申请人签字：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            申请日期：    </w:t>
            </w: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87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申请人所在院系（部门）意见</w:t>
            </w:r>
          </w:p>
        </w:tc>
        <w:tc>
          <w:tcPr>
            <w:tcW w:w="45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学校就业工作部门意见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4" w:hRule="atLeast"/>
        </w:trPr>
        <w:tc>
          <w:tcPr>
            <w:tcW w:w="4487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（公章）    </w:t>
            </w: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                 年  月   日</w:t>
            </w:r>
          </w:p>
        </w:tc>
        <w:tc>
          <w:tcPr>
            <w:tcW w:w="45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（公章）    </w:t>
            </w: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                 年  月   日</w:t>
            </w:r>
          </w:p>
        </w:tc>
      </w:tr>
    </w:tbl>
    <w:p>
      <w:pPr>
        <w:tabs>
          <w:tab w:val="left" w:pos="2712"/>
        </w:tabs>
        <w:jc w:val="left"/>
        <w:rPr>
          <w:rFonts w:hint="default" w:ascii="Times New Roman" w:hAnsi="Times New Roman" w:cs="Times New Roman"/>
          <w:highlight w:val="none"/>
        </w:rPr>
      </w:pPr>
    </w:p>
    <w:sectPr>
      <w:footerReference r:id="rId4" w:type="default"/>
      <w:pgSz w:w="11906" w:h="16838"/>
      <w:pgMar w:top="1304" w:right="1701" w:bottom="1304" w:left="1701" w:header="851" w:footer="992" w:gutter="0"/>
      <w:pgNumType w:fmt="decimal" w:start="2"/>
      <w:cols w:space="0" w:num="1"/>
      <w:docGrid w:type="lines" w:linePitch="314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553">
      <wne:acd wne:acdName="acd0"/>
    </wne:keymap>
    <wne:keymap wne:kcmPrimary="055A">
      <wne:acd wne:acdName="acd1"/>
    </wne:keymap>
  </wne:keymaps>
  <wne:acds>
    <wne:acd wne:argValue="AgBsUYdlOgBja4dlKAApf9uPKQA=" wne:acdName="acd0" wne:fciIndexBasedOn="0065"/>
    <wne:acd wne:argValue="AgBsUYdlOgBja4dl" wne:acdName="acd1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DD33B4-15D4-4901-B078-780ABBFAE25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2E28434-A8EB-4C47-87BC-77C059F2EDF4}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101C36A-4046-4558-8CE0-175E6770ECF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9"/>
                            <w:rPr>
                              <w:rFonts w:hint="default" w:ascii="Times New Roman" w:hAnsi="Times New Roman" w:cs="Times New Roman"/>
                              <w:sz w:val="24"/>
                              <w:szCs w:val="40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40"/>
                            </w:rPr>
                            <w:t>82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  <w:rPr>
                        <w:rFonts w:hint="default" w:ascii="Times New Roman" w:hAnsi="Times New Roman" w:cs="Times New Roman"/>
                        <w:sz w:val="24"/>
                        <w:szCs w:val="40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40"/>
                      </w:rPr>
                      <w:t>82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808CBA"/>
    <w:multiLevelType w:val="multilevel"/>
    <w:tmpl w:val="94808CBA"/>
    <w:lvl w:ilvl="0" w:tentative="0">
      <w:start w:val="1"/>
      <w:numFmt w:val="chineseCounting"/>
      <w:pStyle w:val="18"/>
      <w:suff w:val="nothing"/>
      <w:lvlText w:val="%1、"/>
      <w:lvlJc w:val="left"/>
      <w:pPr>
        <w:tabs>
          <w:tab w:val="left" w:pos="0"/>
        </w:tabs>
        <w:ind w:left="0" w:firstLine="40"/>
      </w:pPr>
      <w:rPr>
        <w:rFonts w:hint="eastAsia" w:ascii="宋体" w:hAnsi="宋体" w:eastAsia="黑体" w:cs="宋体"/>
        <w:sz w:val="32"/>
      </w:rPr>
    </w:lvl>
    <w:lvl w:ilvl="1" w:tentative="0">
      <w:start w:val="1"/>
      <w:numFmt w:val="chineseCounting"/>
      <w:pStyle w:val="19"/>
      <w:suff w:val="nothing"/>
      <w:lvlText w:val="（%2）"/>
      <w:lvlJc w:val="left"/>
      <w:pPr>
        <w:tabs>
          <w:tab w:val="left" w:pos="0"/>
        </w:tabs>
        <w:ind w:left="0" w:firstLine="40"/>
      </w:pPr>
      <w:rPr>
        <w:rFonts w:hint="eastAsia" w:ascii="宋体" w:hAnsi="宋体" w:eastAsia="楷体" w:cs="宋体"/>
        <w:sz w:val="32"/>
      </w:rPr>
    </w:lvl>
    <w:lvl w:ilvl="2" w:tentative="0">
      <w:start w:val="1"/>
      <w:numFmt w:val="decimal"/>
      <w:pStyle w:val="20"/>
      <w:suff w:val="nothing"/>
      <w:lvlText w:val="%3．"/>
      <w:lvlJc w:val="left"/>
      <w:pPr>
        <w:ind w:left="0" w:firstLine="40"/>
      </w:pPr>
      <w:rPr>
        <w:rFonts w:hint="eastAsia" w:ascii="宋体" w:hAnsi="宋体" w:eastAsia="宋体" w:cs="宋体"/>
        <w:sz w:val="32"/>
      </w:rPr>
    </w:lvl>
    <w:lvl w:ilvl="3" w:tentative="0">
      <w:start w:val="1"/>
      <w:numFmt w:val="decimal"/>
      <w:pStyle w:val="21"/>
      <w:suff w:val="nothing"/>
      <w:lvlText w:val="（%4）"/>
      <w:lvlJc w:val="left"/>
      <w:pPr>
        <w:ind w:left="0" w:firstLine="40"/>
      </w:pPr>
      <w:rPr>
        <w:rFonts w:hint="eastAsia" w:ascii="宋体" w:hAnsi="宋体" w:eastAsia="宋体" w:cs="宋体"/>
        <w:sz w:val="32"/>
      </w:rPr>
    </w:lvl>
    <w:lvl w:ilvl="4" w:tentative="0">
      <w:start w:val="1"/>
      <w:numFmt w:val="decimalEnclosedCircleChinese"/>
      <w:pStyle w:val="3"/>
      <w:suff w:val="nothing"/>
      <w:lvlText w:val="%5"/>
      <w:lvlJc w:val="left"/>
      <w:pPr>
        <w:ind w:left="0" w:firstLine="40"/>
      </w:pPr>
      <w:rPr>
        <w:rFonts w:hint="eastAsia" w:ascii="宋体" w:hAnsi="宋体" w:eastAsia="宋体" w:cs="宋体"/>
      </w:rPr>
    </w:lvl>
    <w:lvl w:ilvl="5" w:tentative="0">
      <w:start w:val="1"/>
      <w:numFmt w:val="decimal"/>
      <w:pStyle w:val="4"/>
      <w:suff w:val="nothing"/>
      <w:lvlText w:val="%6）"/>
      <w:lvlJc w:val="left"/>
      <w:pPr>
        <w:ind w:left="0" w:firstLine="40"/>
      </w:pPr>
      <w:rPr>
        <w:rFonts w:hint="eastAsia" w:ascii="宋体" w:hAnsi="宋体" w:eastAsia="宋体" w:cs="宋体"/>
      </w:rPr>
    </w:lvl>
    <w:lvl w:ilvl="6" w:tentative="0">
      <w:start w:val="1"/>
      <w:numFmt w:val="lowerLetter"/>
      <w:pStyle w:val="5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6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7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0M2JhOGNmYmM2OGRmNmEyNjAwMDU4NTU1NDM1MWEifQ=="/>
  </w:docVars>
  <w:rsids>
    <w:rsidRoot w:val="003A5B66"/>
    <w:rsid w:val="00015A90"/>
    <w:rsid w:val="000246B1"/>
    <w:rsid w:val="000D78F3"/>
    <w:rsid w:val="000E55E3"/>
    <w:rsid w:val="00152CB4"/>
    <w:rsid w:val="001C6CBE"/>
    <w:rsid w:val="00230550"/>
    <w:rsid w:val="002D2D13"/>
    <w:rsid w:val="0031668A"/>
    <w:rsid w:val="00363957"/>
    <w:rsid w:val="00376C41"/>
    <w:rsid w:val="003A5B66"/>
    <w:rsid w:val="004C646A"/>
    <w:rsid w:val="00597EB5"/>
    <w:rsid w:val="005A4570"/>
    <w:rsid w:val="006339D5"/>
    <w:rsid w:val="00644029"/>
    <w:rsid w:val="006A03E4"/>
    <w:rsid w:val="006A376A"/>
    <w:rsid w:val="00745F36"/>
    <w:rsid w:val="0079557D"/>
    <w:rsid w:val="008B6BEF"/>
    <w:rsid w:val="00933EE6"/>
    <w:rsid w:val="0099203D"/>
    <w:rsid w:val="00A01D5E"/>
    <w:rsid w:val="00A32A05"/>
    <w:rsid w:val="00A83570"/>
    <w:rsid w:val="00BD68A3"/>
    <w:rsid w:val="00C15269"/>
    <w:rsid w:val="00C54857"/>
    <w:rsid w:val="00C6277B"/>
    <w:rsid w:val="00D12911"/>
    <w:rsid w:val="00D41AC6"/>
    <w:rsid w:val="00D80B25"/>
    <w:rsid w:val="00E134A5"/>
    <w:rsid w:val="00E414DF"/>
    <w:rsid w:val="00EA62E2"/>
    <w:rsid w:val="00FE5740"/>
    <w:rsid w:val="01035A76"/>
    <w:rsid w:val="01DD18A2"/>
    <w:rsid w:val="020472D6"/>
    <w:rsid w:val="02641566"/>
    <w:rsid w:val="030211F8"/>
    <w:rsid w:val="033A341B"/>
    <w:rsid w:val="04097E7C"/>
    <w:rsid w:val="045D563D"/>
    <w:rsid w:val="045D713D"/>
    <w:rsid w:val="045F1AC7"/>
    <w:rsid w:val="04C20DDB"/>
    <w:rsid w:val="04F13D37"/>
    <w:rsid w:val="050D7CF4"/>
    <w:rsid w:val="05AA7DA9"/>
    <w:rsid w:val="06006D14"/>
    <w:rsid w:val="07F052E5"/>
    <w:rsid w:val="07FC7C87"/>
    <w:rsid w:val="08350555"/>
    <w:rsid w:val="08543335"/>
    <w:rsid w:val="08D12032"/>
    <w:rsid w:val="08DF0F84"/>
    <w:rsid w:val="095B66EA"/>
    <w:rsid w:val="0A10342D"/>
    <w:rsid w:val="0ACD2AE3"/>
    <w:rsid w:val="0AD96A75"/>
    <w:rsid w:val="0B4243A7"/>
    <w:rsid w:val="0B622B62"/>
    <w:rsid w:val="0B6F7B86"/>
    <w:rsid w:val="0BBE056C"/>
    <w:rsid w:val="0BC5431F"/>
    <w:rsid w:val="0BE1433A"/>
    <w:rsid w:val="0BF26BBD"/>
    <w:rsid w:val="0BF94047"/>
    <w:rsid w:val="0C62347F"/>
    <w:rsid w:val="0C63069C"/>
    <w:rsid w:val="0D787148"/>
    <w:rsid w:val="0D9C3DFC"/>
    <w:rsid w:val="0DA60D1C"/>
    <w:rsid w:val="0E0D4762"/>
    <w:rsid w:val="0E281871"/>
    <w:rsid w:val="0E340E7E"/>
    <w:rsid w:val="0E8B67DF"/>
    <w:rsid w:val="0FA22132"/>
    <w:rsid w:val="104D2D5C"/>
    <w:rsid w:val="10FB5E9E"/>
    <w:rsid w:val="11DA0243"/>
    <w:rsid w:val="11E062D4"/>
    <w:rsid w:val="12491C54"/>
    <w:rsid w:val="137D311F"/>
    <w:rsid w:val="13DE785B"/>
    <w:rsid w:val="13EB69E4"/>
    <w:rsid w:val="14243D61"/>
    <w:rsid w:val="142A406A"/>
    <w:rsid w:val="15395B1C"/>
    <w:rsid w:val="15B54BD8"/>
    <w:rsid w:val="15B8034B"/>
    <w:rsid w:val="1631654C"/>
    <w:rsid w:val="16885DE3"/>
    <w:rsid w:val="1714428C"/>
    <w:rsid w:val="174B7E16"/>
    <w:rsid w:val="18E436BB"/>
    <w:rsid w:val="190069DB"/>
    <w:rsid w:val="19400DF3"/>
    <w:rsid w:val="1A8D0506"/>
    <w:rsid w:val="1ABD520C"/>
    <w:rsid w:val="1B3B7BAB"/>
    <w:rsid w:val="1B6C732F"/>
    <w:rsid w:val="1BD23C9F"/>
    <w:rsid w:val="1C4B3B0C"/>
    <w:rsid w:val="1D552DD9"/>
    <w:rsid w:val="1D5962C0"/>
    <w:rsid w:val="1DD3163D"/>
    <w:rsid w:val="1E1B6F00"/>
    <w:rsid w:val="1E6D7E63"/>
    <w:rsid w:val="1E6F6F7C"/>
    <w:rsid w:val="1E97328F"/>
    <w:rsid w:val="1EEA2A83"/>
    <w:rsid w:val="1EEA5516"/>
    <w:rsid w:val="1FA427FE"/>
    <w:rsid w:val="1FBF582C"/>
    <w:rsid w:val="1FF906F6"/>
    <w:rsid w:val="20367E1E"/>
    <w:rsid w:val="20906010"/>
    <w:rsid w:val="20F1778E"/>
    <w:rsid w:val="2107521D"/>
    <w:rsid w:val="217D2FCC"/>
    <w:rsid w:val="21A3798A"/>
    <w:rsid w:val="2232552F"/>
    <w:rsid w:val="22707DA3"/>
    <w:rsid w:val="22B82328"/>
    <w:rsid w:val="243D1850"/>
    <w:rsid w:val="24D80B25"/>
    <w:rsid w:val="253350AC"/>
    <w:rsid w:val="258D74B3"/>
    <w:rsid w:val="259E40A8"/>
    <w:rsid w:val="25F74A2E"/>
    <w:rsid w:val="2646205C"/>
    <w:rsid w:val="26653E8C"/>
    <w:rsid w:val="26F457C1"/>
    <w:rsid w:val="270B6E86"/>
    <w:rsid w:val="27416B0B"/>
    <w:rsid w:val="27522740"/>
    <w:rsid w:val="276253D1"/>
    <w:rsid w:val="27A264C5"/>
    <w:rsid w:val="27C60E59"/>
    <w:rsid w:val="28332518"/>
    <w:rsid w:val="28600514"/>
    <w:rsid w:val="293122D0"/>
    <w:rsid w:val="2A067317"/>
    <w:rsid w:val="2A367038"/>
    <w:rsid w:val="2AA35914"/>
    <w:rsid w:val="2AC24DBD"/>
    <w:rsid w:val="2B0761F9"/>
    <w:rsid w:val="2B0B769D"/>
    <w:rsid w:val="2B1A6958"/>
    <w:rsid w:val="2B1D5A75"/>
    <w:rsid w:val="2B9F1399"/>
    <w:rsid w:val="2BB67618"/>
    <w:rsid w:val="2BED2364"/>
    <w:rsid w:val="2C5C0751"/>
    <w:rsid w:val="2C74436C"/>
    <w:rsid w:val="2CC97545"/>
    <w:rsid w:val="2CE46ABA"/>
    <w:rsid w:val="2D0C6353"/>
    <w:rsid w:val="2D33734C"/>
    <w:rsid w:val="2D9C44AB"/>
    <w:rsid w:val="2E114AFB"/>
    <w:rsid w:val="2E4A6520"/>
    <w:rsid w:val="2E7C01B0"/>
    <w:rsid w:val="2E9751E7"/>
    <w:rsid w:val="2E995E8A"/>
    <w:rsid w:val="2ED531EE"/>
    <w:rsid w:val="302F0FB9"/>
    <w:rsid w:val="307F4776"/>
    <w:rsid w:val="31245F24"/>
    <w:rsid w:val="312A0679"/>
    <w:rsid w:val="314B4A45"/>
    <w:rsid w:val="32464DE4"/>
    <w:rsid w:val="32783162"/>
    <w:rsid w:val="33456CBA"/>
    <w:rsid w:val="33654B4B"/>
    <w:rsid w:val="33786320"/>
    <w:rsid w:val="337C29D9"/>
    <w:rsid w:val="339E727B"/>
    <w:rsid w:val="33B51A84"/>
    <w:rsid w:val="34471D2B"/>
    <w:rsid w:val="34CC424A"/>
    <w:rsid w:val="34E93C17"/>
    <w:rsid w:val="357C304E"/>
    <w:rsid w:val="36310824"/>
    <w:rsid w:val="36C1209D"/>
    <w:rsid w:val="36D16953"/>
    <w:rsid w:val="37465815"/>
    <w:rsid w:val="37A339E1"/>
    <w:rsid w:val="37AC7C3A"/>
    <w:rsid w:val="383E392D"/>
    <w:rsid w:val="38630DBC"/>
    <w:rsid w:val="38BA5BD1"/>
    <w:rsid w:val="38C81F26"/>
    <w:rsid w:val="397D0A87"/>
    <w:rsid w:val="39E10317"/>
    <w:rsid w:val="3A7B6A9C"/>
    <w:rsid w:val="3A90565E"/>
    <w:rsid w:val="3ABE0A9D"/>
    <w:rsid w:val="3AE710BD"/>
    <w:rsid w:val="3BEA7E3A"/>
    <w:rsid w:val="3C1402C5"/>
    <w:rsid w:val="3C4E40D5"/>
    <w:rsid w:val="3C6C472F"/>
    <w:rsid w:val="3C9E181F"/>
    <w:rsid w:val="3CF11F92"/>
    <w:rsid w:val="3CF45CCE"/>
    <w:rsid w:val="3D4E3B3B"/>
    <w:rsid w:val="3DC86459"/>
    <w:rsid w:val="3DEF261A"/>
    <w:rsid w:val="3F09699C"/>
    <w:rsid w:val="3FAB01B7"/>
    <w:rsid w:val="4057516F"/>
    <w:rsid w:val="407D1534"/>
    <w:rsid w:val="42265ABF"/>
    <w:rsid w:val="42BD444E"/>
    <w:rsid w:val="437D5926"/>
    <w:rsid w:val="44312DC8"/>
    <w:rsid w:val="443B15E2"/>
    <w:rsid w:val="46074B47"/>
    <w:rsid w:val="46336D8D"/>
    <w:rsid w:val="46F22665"/>
    <w:rsid w:val="470A2177"/>
    <w:rsid w:val="471E3D7F"/>
    <w:rsid w:val="47611145"/>
    <w:rsid w:val="491B3A83"/>
    <w:rsid w:val="495C057F"/>
    <w:rsid w:val="49D51AAA"/>
    <w:rsid w:val="4A11732F"/>
    <w:rsid w:val="4A377043"/>
    <w:rsid w:val="4A46456A"/>
    <w:rsid w:val="4A581B48"/>
    <w:rsid w:val="4AF33F27"/>
    <w:rsid w:val="4B5846F2"/>
    <w:rsid w:val="4B750645"/>
    <w:rsid w:val="4B9817F6"/>
    <w:rsid w:val="4BA71B69"/>
    <w:rsid w:val="4C29694E"/>
    <w:rsid w:val="4C324162"/>
    <w:rsid w:val="4C5778A1"/>
    <w:rsid w:val="4C6E596B"/>
    <w:rsid w:val="4CC72CC5"/>
    <w:rsid w:val="4D1A01A4"/>
    <w:rsid w:val="4D1A1D0C"/>
    <w:rsid w:val="4D2F41FE"/>
    <w:rsid w:val="4D5C6146"/>
    <w:rsid w:val="4D7B380D"/>
    <w:rsid w:val="4D8C0747"/>
    <w:rsid w:val="4DA4699A"/>
    <w:rsid w:val="4DA806E8"/>
    <w:rsid w:val="4E02727F"/>
    <w:rsid w:val="4E5B3F57"/>
    <w:rsid w:val="4E764AC8"/>
    <w:rsid w:val="4E812AF6"/>
    <w:rsid w:val="4E8773CC"/>
    <w:rsid w:val="4EFE7BD7"/>
    <w:rsid w:val="4F1E31BE"/>
    <w:rsid w:val="4F2A57E8"/>
    <w:rsid w:val="4F5B6741"/>
    <w:rsid w:val="4F7222D1"/>
    <w:rsid w:val="4F893DF2"/>
    <w:rsid w:val="4FFD7B83"/>
    <w:rsid w:val="51502899"/>
    <w:rsid w:val="51C3733F"/>
    <w:rsid w:val="51FB5910"/>
    <w:rsid w:val="52034CB5"/>
    <w:rsid w:val="52444D85"/>
    <w:rsid w:val="53081552"/>
    <w:rsid w:val="541859EC"/>
    <w:rsid w:val="54EF78F9"/>
    <w:rsid w:val="54F214F9"/>
    <w:rsid w:val="55151042"/>
    <w:rsid w:val="55341D23"/>
    <w:rsid w:val="55344B95"/>
    <w:rsid w:val="55996B99"/>
    <w:rsid w:val="564236E3"/>
    <w:rsid w:val="5667503A"/>
    <w:rsid w:val="56A26F93"/>
    <w:rsid w:val="573A3ECB"/>
    <w:rsid w:val="57EA769F"/>
    <w:rsid w:val="57EF7BFE"/>
    <w:rsid w:val="587A3B90"/>
    <w:rsid w:val="594625A5"/>
    <w:rsid w:val="59D92E1D"/>
    <w:rsid w:val="5A0A0D81"/>
    <w:rsid w:val="5A683905"/>
    <w:rsid w:val="5AD918BD"/>
    <w:rsid w:val="5B291307"/>
    <w:rsid w:val="5B3C2636"/>
    <w:rsid w:val="5B465BBE"/>
    <w:rsid w:val="5C1163B3"/>
    <w:rsid w:val="5CE71D5F"/>
    <w:rsid w:val="5CFE60C8"/>
    <w:rsid w:val="5D28648B"/>
    <w:rsid w:val="5D2B38B3"/>
    <w:rsid w:val="5D331AE8"/>
    <w:rsid w:val="5D8A61EF"/>
    <w:rsid w:val="5E173DA1"/>
    <w:rsid w:val="5EB172D2"/>
    <w:rsid w:val="5EC54B66"/>
    <w:rsid w:val="5F944C63"/>
    <w:rsid w:val="60853C6D"/>
    <w:rsid w:val="60C070EC"/>
    <w:rsid w:val="60E0403C"/>
    <w:rsid w:val="60ED053D"/>
    <w:rsid w:val="615025F1"/>
    <w:rsid w:val="61B344AD"/>
    <w:rsid w:val="61DA7621"/>
    <w:rsid w:val="62163F67"/>
    <w:rsid w:val="629D0130"/>
    <w:rsid w:val="62AF66DE"/>
    <w:rsid w:val="63BB7FC4"/>
    <w:rsid w:val="6516354A"/>
    <w:rsid w:val="65864EAB"/>
    <w:rsid w:val="65D57320"/>
    <w:rsid w:val="661D32D1"/>
    <w:rsid w:val="66820346"/>
    <w:rsid w:val="66E44559"/>
    <w:rsid w:val="66FC28C1"/>
    <w:rsid w:val="677C389B"/>
    <w:rsid w:val="678A09AE"/>
    <w:rsid w:val="67EE7C72"/>
    <w:rsid w:val="682A211B"/>
    <w:rsid w:val="682D40F7"/>
    <w:rsid w:val="6915689F"/>
    <w:rsid w:val="6933534A"/>
    <w:rsid w:val="69E45CB6"/>
    <w:rsid w:val="6A2C1831"/>
    <w:rsid w:val="6AFC40A9"/>
    <w:rsid w:val="6B573168"/>
    <w:rsid w:val="6B6C2512"/>
    <w:rsid w:val="6C1D2192"/>
    <w:rsid w:val="6C8A0F7A"/>
    <w:rsid w:val="6D2307E5"/>
    <w:rsid w:val="6D400035"/>
    <w:rsid w:val="6DF420C7"/>
    <w:rsid w:val="6FE949B4"/>
    <w:rsid w:val="702A4ABF"/>
    <w:rsid w:val="705B5186"/>
    <w:rsid w:val="7072564A"/>
    <w:rsid w:val="70A41E0F"/>
    <w:rsid w:val="70D96313"/>
    <w:rsid w:val="727123D5"/>
    <w:rsid w:val="727F3A79"/>
    <w:rsid w:val="729C373C"/>
    <w:rsid w:val="72C01AC4"/>
    <w:rsid w:val="72D861DF"/>
    <w:rsid w:val="72F31EA6"/>
    <w:rsid w:val="730E64E0"/>
    <w:rsid w:val="74613472"/>
    <w:rsid w:val="753205D0"/>
    <w:rsid w:val="758B063B"/>
    <w:rsid w:val="75EF084A"/>
    <w:rsid w:val="763D694D"/>
    <w:rsid w:val="766A5B96"/>
    <w:rsid w:val="767427D8"/>
    <w:rsid w:val="76DD4669"/>
    <w:rsid w:val="7728079E"/>
    <w:rsid w:val="77334D81"/>
    <w:rsid w:val="77963F5E"/>
    <w:rsid w:val="77E30619"/>
    <w:rsid w:val="787515D5"/>
    <w:rsid w:val="78BA2541"/>
    <w:rsid w:val="799F326C"/>
    <w:rsid w:val="79E51404"/>
    <w:rsid w:val="7A044008"/>
    <w:rsid w:val="7AF92578"/>
    <w:rsid w:val="7B5A1623"/>
    <w:rsid w:val="7C186600"/>
    <w:rsid w:val="7C8A74BA"/>
    <w:rsid w:val="7D514D21"/>
    <w:rsid w:val="7DB9560B"/>
    <w:rsid w:val="7E7E29FC"/>
    <w:rsid w:val="7EDE36C1"/>
    <w:rsid w:val="7F1357F7"/>
    <w:rsid w:val="7F37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qFormat="1"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4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5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6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7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unhideWhenUsed/>
    <w:qFormat/>
    <w:uiPriority w:val="99"/>
    <w:pPr>
      <w:ind w:firstLine="420"/>
      <w:jc w:val="left"/>
    </w:pPr>
    <w:rPr>
      <w:rFonts w:ascii="Times New Roman" w:hAnsi="Times New Roman" w:eastAsia="Times New Roman" w:cs="Times New Roman"/>
      <w:color w:val="000000"/>
      <w:kern w:val="0"/>
      <w:sz w:val="24"/>
      <w:lang w:eastAsia="en-US" w:bidi="en-US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footnote text"/>
    <w:basedOn w:val="1"/>
    <w:semiHidden/>
    <w:unhideWhenUsed/>
    <w:qFormat/>
    <w:uiPriority w:val="99"/>
    <w:pPr>
      <w:snapToGrid w:val="0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Emphasis"/>
    <w:basedOn w:val="15"/>
    <w:qFormat/>
    <w:uiPriority w:val="0"/>
    <w:rPr>
      <w:i/>
    </w:rPr>
  </w:style>
  <w:style w:type="character" w:styleId="17">
    <w:name w:val="Hyperlink"/>
    <w:basedOn w:val="15"/>
    <w:qFormat/>
    <w:uiPriority w:val="0"/>
    <w:rPr>
      <w:color w:val="0000FF"/>
      <w:u w:val="single"/>
    </w:rPr>
  </w:style>
  <w:style w:type="paragraph" w:customStyle="1" w:styleId="18">
    <w:name w:val="公文标题1"/>
    <w:basedOn w:val="1"/>
    <w:qFormat/>
    <w:uiPriority w:val="0"/>
    <w:pPr>
      <w:numPr>
        <w:ilvl w:val="0"/>
        <w:numId w:val="1"/>
      </w:numPr>
      <w:tabs>
        <w:tab w:val="left" w:pos="420"/>
        <w:tab w:val="clear" w:pos="0"/>
      </w:tabs>
      <w:spacing w:line="560" w:lineRule="exact"/>
      <w:outlineLvl w:val="0"/>
    </w:pPr>
    <w:rPr>
      <w:rFonts w:hint="eastAsia" w:ascii="黑体" w:hAnsi="黑体" w:eastAsia="黑体" w:cs="黑体"/>
      <w:sz w:val="32"/>
    </w:rPr>
  </w:style>
  <w:style w:type="paragraph" w:customStyle="1" w:styleId="19">
    <w:name w:val="公文标题2"/>
    <w:basedOn w:val="1"/>
    <w:qFormat/>
    <w:uiPriority w:val="0"/>
    <w:pPr>
      <w:numPr>
        <w:ilvl w:val="1"/>
        <w:numId w:val="1"/>
      </w:numPr>
      <w:tabs>
        <w:tab w:val="left" w:pos="420"/>
        <w:tab w:val="clear" w:pos="0"/>
      </w:tabs>
      <w:spacing w:line="560" w:lineRule="exact"/>
      <w:outlineLvl w:val="1"/>
    </w:pPr>
    <w:rPr>
      <w:rFonts w:hint="eastAsia" w:ascii="楷体" w:hAnsi="楷体" w:eastAsia="楷体" w:cs="楷体"/>
      <w:sz w:val="32"/>
    </w:rPr>
  </w:style>
  <w:style w:type="paragraph" w:customStyle="1" w:styleId="20">
    <w:name w:val="公文标题3"/>
    <w:basedOn w:val="1"/>
    <w:qFormat/>
    <w:uiPriority w:val="0"/>
    <w:pPr>
      <w:numPr>
        <w:ilvl w:val="2"/>
        <w:numId w:val="1"/>
      </w:numPr>
      <w:tabs>
        <w:tab w:val="left" w:pos="420"/>
      </w:tabs>
      <w:spacing w:line="560" w:lineRule="exact"/>
      <w:outlineLvl w:val="2"/>
    </w:pPr>
    <w:rPr>
      <w:rFonts w:hint="eastAsia" w:ascii="仿宋" w:hAnsi="仿宋" w:eastAsia="仿宋" w:cs="仿宋"/>
      <w:sz w:val="32"/>
    </w:rPr>
  </w:style>
  <w:style w:type="paragraph" w:customStyle="1" w:styleId="21">
    <w:name w:val="公文正文"/>
    <w:basedOn w:val="1"/>
    <w:qFormat/>
    <w:uiPriority w:val="0"/>
    <w:pPr>
      <w:numPr>
        <w:ilvl w:val="3"/>
        <w:numId w:val="1"/>
      </w:numPr>
      <w:tabs>
        <w:tab w:val="left" w:pos="420"/>
      </w:tabs>
      <w:spacing w:line="560" w:lineRule="exact"/>
      <w:ind w:firstLine="640" w:firstLineChars="200"/>
    </w:pPr>
    <w:rPr>
      <w:rFonts w:hint="eastAsia" w:ascii="仿宋" w:hAnsi="仿宋" w:eastAsia="仿宋" w:cs="仿宋"/>
      <w:sz w:val="32"/>
    </w:rPr>
  </w:style>
  <w:style w:type="paragraph" w:customStyle="1" w:styleId="22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23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paragraph" w:customStyle="1" w:styleId="24">
    <w:name w:val="reader-word-layer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kern w:val="0"/>
      <w:sz w:val="24"/>
    </w:rPr>
  </w:style>
  <w:style w:type="paragraph" w:customStyle="1" w:styleId="25">
    <w:name w:val="Normal Paragraph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26">
    <w:name w:val="font11"/>
    <w:basedOn w:val="1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7">
    <w:name w:val="font2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8">
    <w:name w:val="font41"/>
    <w:basedOn w:val="15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paragraph" w:customStyle="1" w:styleId="29">
    <w:name w:val="UserStyle_0"/>
    <w:basedOn w:val="1"/>
    <w:qFormat/>
    <w:uiPriority w:val="99"/>
    <w:pPr>
      <w:snapToGrid w:val="0"/>
      <w:jc w:val="left"/>
    </w:pPr>
    <w:rPr>
      <w:rFonts w:ascii="Times New Roman" w:hAnsi="Times New Roman" w:eastAsia="Times New Roman" w:cs="Times New Roman"/>
      <w:color w:val="000000"/>
      <w:kern w:val="0"/>
      <w:sz w:val="24"/>
      <w:lang w:eastAsia="en-US" w:bidi="en-US"/>
    </w:rPr>
  </w:style>
  <w:style w:type="paragraph" w:customStyle="1" w:styleId="30">
    <w:name w:val="Heading #2|1"/>
    <w:basedOn w:val="1"/>
    <w:qFormat/>
    <w:uiPriority w:val="0"/>
    <w:pPr>
      <w:spacing w:after="710" w:line="758" w:lineRule="exact"/>
      <w:jc w:val="center"/>
      <w:outlineLvl w:val="1"/>
    </w:pPr>
    <w:rPr>
      <w:rFonts w:ascii="宋体" w:hAnsi="宋体" w:eastAsia="宋体" w:cs="宋体"/>
      <w:color w:val="000000"/>
      <w:kern w:val="0"/>
      <w:sz w:val="40"/>
      <w:szCs w:val="4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554</Words>
  <Characters>561</Characters>
  <Lines>448</Lines>
  <Paragraphs>126</Paragraphs>
  <TotalTime>3</TotalTime>
  <ScaleCrop>false</ScaleCrop>
  <LinksUpToDate>false</LinksUpToDate>
  <CharactersWithSpaces>852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2022-09-15T06:17:00Z</dcterms:created>
  <dc:creator>HEP</dc:creator>
  <cp:lastModifiedBy>林亚娥</cp:lastModifiedBy>
  <cp:lastPrinted>2022-10-17T12:06:00Z</cp:lastPrinted>
  <dcterms:modified xsi:type="dcterms:W3CDTF">2022-10-30T08:05:47Z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63FD62E3C8F54E9AA31E857923035778</vt:lpwstr>
  </property>
</Properties>
</file>