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71" w:line="224" w:lineRule="auto"/>
        <w:rPr>
          <w:rFonts w:ascii="黑体" w:hAnsi="黑体" w:eastAsia="黑体" w:cs="黑体"/>
          <w:sz w:val="35"/>
          <w:szCs w:val="35"/>
        </w:rPr>
      </w:pPr>
      <w:r>
        <w:rPr>
          <w:rFonts w:ascii="黑体" w:hAnsi="黑体" w:eastAsia="黑体" w:cs="黑体"/>
          <w:b/>
          <w:bCs/>
          <w:spacing w:val="-2"/>
          <w:sz w:val="35"/>
          <w:szCs w:val="35"/>
        </w:rPr>
        <w:t>附件1</w:t>
      </w:r>
    </w:p>
    <w:p>
      <w:pPr>
        <w:spacing w:before="343" w:line="219" w:lineRule="auto"/>
        <w:ind w:left="1071"/>
        <w:rPr>
          <w:rFonts w:ascii="宋体" w:hAnsi="宋体" w:eastAsia="宋体" w:cs="宋体"/>
          <w:sz w:val="44"/>
          <w:szCs w:val="44"/>
        </w:rPr>
      </w:pPr>
      <w:r>
        <w:rPr>
          <w:rFonts w:ascii="宋体" w:hAnsi="宋体" w:eastAsia="宋体" w:cs="宋体"/>
          <w:b/>
          <w:bCs/>
          <w:spacing w:val="1"/>
          <w:sz w:val="44"/>
          <w:szCs w:val="44"/>
        </w:rPr>
        <w:t>2023年度智慧海洋创新示范应用</w:t>
      </w:r>
    </w:p>
    <w:p>
      <w:pPr>
        <w:spacing w:before="237" w:line="219" w:lineRule="auto"/>
        <w:ind w:left="2681"/>
        <w:rPr>
          <w:rFonts w:ascii="宋体" w:hAnsi="宋体" w:eastAsia="宋体" w:cs="宋体"/>
          <w:sz w:val="44"/>
          <w:szCs w:val="44"/>
        </w:rPr>
      </w:pPr>
      <w:r>
        <w:rPr>
          <w:rFonts w:ascii="宋体" w:hAnsi="宋体" w:eastAsia="宋体" w:cs="宋体"/>
          <w:b/>
          <w:bCs/>
          <w:spacing w:val="-4"/>
          <w:sz w:val="44"/>
          <w:szCs w:val="44"/>
        </w:rPr>
        <w:t>项目储备申报表</w:t>
      </w:r>
    </w:p>
    <w:p>
      <w:pPr>
        <w:rPr>
          <w:rFonts w:ascii="Arial"/>
          <w:sz w:val="21"/>
        </w:rPr>
      </w:pPr>
    </w:p>
    <w:p>
      <w:pPr>
        <w:spacing w:before="85" w:line="188" w:lineRule="auto"/>
        <w:ind w:left="115"/>
        <w:rPr>
          <w:rFonts w:ascii="宋体" w:hAnsi="宋体" w:eastAsia="宋体" w:cs="宋体"/>
          <w:sz w:val="26"/>
          <w:szCs w:val="26"/>
        </w:rPr>
      </w:pPr>
      <w:r>
        <w:rPr>
          <w:rFonts w:ascii="宋体" w:hAnsi="宋体" w:eastAsia="宋体" w:cs="宋体"/>
          <w:spacing w:val="5"/>
          <w:sz w:val="26"/>
          <w:szCs w:val="26"/>
        </w:rPr>
        <w:t>申报单位(盖章):</w:t>
      </w:r>
    </w:p>
    <w:tbl>
      <w:tblPr>
        <w:tblStyle w:val="4"/>
        <w:tblW w:w="874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4"/>
        <w:gridCol w:w="1758"/>
        <w:gridCol w:w="2158"/>
        <w:gridCol w:w="2167"/>
        <w:gridCol w:w="215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2262" w:type="dxa"/>
            <w:gridSpan w:val="2"/>
            <w:vAlign w:val="top"/>
          </w:tcPr>
          <w:p>
            <w:pPr>
              <w:spacing w:before="155" w:line="220" w:lineRule="auto"/>
              <w:ind w:left="64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>项目名称</w:t>
            </w:r>
          </w:p>
        </w:tc>
        <w:tc>
          <w:tcPr>
            <w:tcW w:w="6478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504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spacing w:before="129" w:line="215" w:lineRule="auto"/>
              <w:ind w:left="10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项目牵头单位</w:t>
            </w:r>
          </w:p>
        </w:tc>
        <w:tc>
          <w:tcPr>
            <w:tcW w:w="1758" w:type="dxa"/>
            <w:vAlign w:val="top"/>
          </w:tcPr>
          <w:p>
            <w:pPr>
              <w:spacing w:before="151" w:line="220" w:lineRule="auto"/>
              <w:ind w:left="39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>单位名称</w:t>
            </w:r>
          </w:p>
        </w:tc>
        <w:tc>
          <w:tcPr>
            <w:tcW w:w="6478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50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58" w:type="dxa"/>
            <w:vAlign w:val="top"/>
          </w:tcPr>
          <w:p>
            <w:pPr>
              <w:spacing w:before="161" w:line="219" w:lineRule="auto"/>
              <w:ind w:left="27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项目负责人</w:t>
            </w:r>
          </w:p>
        </w:tc>
        <w:tc>
          <w:tcPr>
            <w:tcW w:w="21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67" w:type="dxa"/>
            <w:vAlign w:val="top"/>
          </w:tcPr>
          <w:p>
            <w:pPr>
              <w:spacing w:before="161" w:line="219" w:lineRule="auto"/>
              <w:ind w:left="53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职务/职称</w:t>
            </w:r>
          </w:p>
        </w:tc>
        <w:tc>
          <w:tcPr>
            <w:tcW w:w="215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</w:trPr>
        <w:tc>
          <w:tcPr>
            <w:tcW w:w="504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58" w:type="dxa"/>
            <w:vAlign w:val="top"/>
          </w:tcPr>
          <w:p>
            <w:pPr>
              <w:spacing w:before="173" w:line="221" w:lineRule="auto"/>
              <w:ind w:left="39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联系方式</w:t>
            </w:r>
          </w:p>
        </w:tc>
        <w:tc>
          <w:tcPr>
            <w:tcW w:w="21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67" w:type="dxa"/>
            <w:vAlign w:val="top"/>
          </w:tcPr>
          <w:p>
            <w:pPr>
              <w:spacing w:before="172" w:line="220" w:lineRule="auto"/>
              <w:ind w:left="59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>电子邮箱</w:t>
            </w:r>
          </w:p>
        </w:tc>
        <w:tc>
          <w:tcPr>
            <w:tcW w:w="215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504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spacing w:before="128" w:line="217" w:lineRule="auto"/>
              <w:ind w:left="129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项目合作单位</w:t>
            </w:r>
          </w:p>
        </w:tc>
        <w:tc>
          <w:tcPr>
            <w:tcW w:w="1758" w:type="dxa"/>
            <w:vAlign w:val="top"/>
          </w:tcPr>
          <w:p>
            <w:pPr>
              <w:spacing w:before="163" w:line="220" w:lineRule="auto"/>
              <w:ind w:left="39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>单位名称</w:t>
            </w:r>
          </w:p>
        </w:tc>
        <w:tc>
          <w:tcPr>
            <w:tcW w:w="6478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50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58" w:type="dxa"/>
            <w:vAlign w:val="top"/>
          </w:tcPr>
          <w:p>
            <w:pPr>
              <w:spacing w:before="186" w:line="221" w:lineRule="auto"/>
              <w:ind w:left="51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>联系人</w:t>
            </w:r>
          </w:p>
        </w:tc>
        <w:tc>
          <w:tcPr>
            <w:tcW w:w="21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67" w:type="dxa"/>
            <w:vAlign w:val="top"/>
          </w:tcPr>
          <w:p>
            <w:pPr>
              <w:spacing w:before="183" w:line="219" w:lineRule="auto"/>
              <w:ind w:left="53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职务/职称</w:t>
            </w:r>
          </w:p>
        </w:tc>
        <w:tc>
          <w:tcPr>
            <w:tcW w:w="215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504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58" w:type="dxa"/>
            <w:vAlign w:val="top"/>
          </w:tcPr>
          <w:p>
            <w:pPr>
              <w:spacing w:before="165" w:line="221" w:lineRule="auto"/>
              <w:ind w:left="39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联系方式</w:t>
            </w:r>
          </w:p>
        </w:tc>
        <w:tc>
          <w:tcPr>
            <w:tcW w:w="21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67" w:type="dxa"/>
            <w:vAlign w:val="top"/>
          </w:tcPr>
          <w:p>
            <w:pPr>
              <w:spacing w:before="164" w:line="220" w:lineRule="auto"/>
              <w:ind w:left="59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>电子邮箱</w:t>
            </w:r>
          </w:p>
        </w:tc>
        <w:tc>
          <w:tcPr>
            <w:tcW w:w="215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2262" w:type="dxa"/>
            <w:gridSpan w:val="2"/>
            <w:vMerge w:val="restart"/>
            <w:tcBorders>
              <w:bottom w:val="nil"/>
            </w:tcBorders>
            <w:vAlign w:val="top"/>
          </w:tcPr>
          <w:p>
            <w:pPr>
              <w:spacing w:line="373" w:lineRule="auto"/>
              <w:rPr>
                <w:rFonts w:ascii="Arial"/>
                <w:sz w:val="21"/>
              </w:rPr>
            </w:pPr>
          </w:p>
          <w:p>
            <w:pPr>
              <w:spacing w:before="78" w:line="219" w:lineRule="auto"/>
              <w:ind w:left="40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项目投资概算</w:t>
            </w:r>
          </w:p>
        </w:tc>
        <w:tc>
          <w:tcPr>
            <w:tcW w:w="2158" w:type="dxa"/>
            <w:vAlign w:val="top"/>
          </w:tcPr>
          <w:p>
            <w:pPr>
              <w:spacing w:before="55" w:line="238" w:lineRule="auto"/>
              <w:ind w:left="47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>计划总投资</w:t>
            </w:r>
          </w:p>
          <w:p>
            <w:pPr>
              <w:spacing w:line="195" w:lineRule="auto"/>
              <w:ind w:left="71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3"/>
                <w:sz w:val="24"/>
                <w:szCs w:val="24"/>
              </w:rPr>
              <w:t>(万元)</w:t>
            </w:r>
          </w:p>
        </w:tc>
        <w:tc>
          <w:tcPr>
            <w:tcW w:w="2167" w:type="dxa"/>
            <w:vAlign w:val="top"/>
          </w:tcPr>
          <w:p>
            <w:pPr>
              <w:spacing w:before="63" w:line="216" w:lineRule="auto"/>
              <w:ind w:left="35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申请补助资金</w:t>
            </w:r>
          </w:p>
          <w:p>
            <w:pPr>
              <w:spacing w:line="211" w:lineRule="auto"/>
              <w:ind w:left="71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3"/>
                <w:sz w:val="24"/>
                <w:szCs w:val="24"/>
              </w:rPr>
              <w:t>(万元)</w:t>
            </w:r>
          </w:p>
        </w:tc>
        <w:tc>
          <w:tcPr>
            <w:tcW w:w="2153" w:type="dxa"/>
            <w:vAlign w:val="top"/>
          </w:tcPr>
          <w:p>
            <w:pPr>
              <w:spacing w:before="64" w:line="219" w:lineRule="auto"/>
              <w:ind w:left="34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项目单位自筹</w:t>
            </w:r>
          </w:p>
          <w:p>
            <w:pPr>
              <w:spacing w:before="6" w:line="203" w:lineRule="auto"/>
              <w:ind w:left="70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3"/>
                <w:sz w:val="24"/>
                <w:szCs w:val="24"/>
              </w:rPr>
              <w:t>(万元)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2262" w:type="dxa"/>
            <w:gridSpan w:val="2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6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5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618" w:hRule="atLeast"/>
        </w:trPr>
        <w:tc>
          <w:tcPr>
            <w:tcW w:w="2262" w:type="dxa"/>
            <w:gridSpan w:val="2"/>
            <w:vAlign w:val="top"/>
          </w:tcPr>
          <w:p>
            <w:pPr>
              <w:spacing w:line="474" w:lineRule="auto"/>
              <w:rPr>
                <w:rFonts w:ascii="Arial"/>
                <w:sz w:val="21"/>
              </w:rPr>
            </w:pPr>
          </w:p>
          <w:p>
            <w:pPr>
              <w:spacing w:before="78" w:line="219" w:lineRule="auto"/>
              <w:ind w:left="16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项目主要建设内容</w:t>
            </w:r>
          </w:p>
          <w:p>
            <w:pPr>
              <w:spacing w:before="25" w:line="219" w:lineRule="auto"/>
              <w:ind w:left="58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7"/>
                <w:sz w:val="24"/>
                <w:szCs w:val="24"/>
              </w:rPr>
              <w:t>(约500字)</w:t>
            </w:r>
          </w:p>
        </w:tc>
        <w:tc>
          <w:tcPr>
            <w:tcW w:w="6478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989" w:hRule="atLeast"/>
        </w:trPr>
        <w:tc>
          <w:tcPr>
            <w:tcW w:w="2262" w:type="dxa"/>
            <w:gridSpan w:val="2"/>
            <w:vAlign w:val="top"/>
          </w:tcPr>
          <w:p>
            <w:pPr>
              <w:spacing w:before="246" w:line="225" w:lineRule="auto"/>
              <w:ind w:left="644" w:right="176" w:hanging="479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拟解决的项目关键</w:t>
            </w: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 xml:space="preserve"> 技术难点</w:t>
            </w:r>
          </w:p>
        </w:tc>
        <w:tc>
          <w:tcPr>
            <w:tcW w:w="6478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2262" w:type="dxa"/>
            <w:gridSpan w:val="2"/>
            <w:vAlign w:val="top"/>
          </w:tcPr>
          <w:p>
            <w:pPr>
              <w:spacing w:before="158" w:line="220" w:lineRule="auto"/>
              <w:ind w:left="52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4"/>
                <w:sz w:val="24"/>
                <w:szCs w:val="24"/>
              </w:rPr>
              <w:t>项目创新点</w:t>
            </w:r>
          </w:p>
        </w:tc>
        <w:tc>
          <w:tcPr>
            <w:tcW w:w="6478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2262" w:type="dxa"/>
            <w:gridSpan w:val="2"/>
            <w:vAlign w:val="top"/>
          </w:tcPr>
          <w:p>
            <w:pPr>
              <w:spacing w:before="178" w:line="220" w:lineRule="auto"/>
              <w:ind w:left="16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已有前期工作基础</w:t>
            </w:r>
          </w:p>
        </w:tc>
        <w:tc>
          <w:tcPr>
            <w:tcW w:w="6478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2262" w:type="dxa"/>
            <w:gridSpan w:val="2"/>
            <w:vAlign w:val="top"/>
          </w:tcPr>
          <w:p>
            <w:pPr>
              <w:spacing w:before="169" w:line="219" w:lineRule="auto"/>
              <w:ind w:left="16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项目预期考核指标</w:t>
            </w:r>
          </w:p>
        </w:tc>
        <w:tc>
          <w:tcPr>
            <w:tcW w:w="6478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984" w:hRule="atLeast"/>
        </w:trPr>
        <w:tc>
          <w:tcPr>
            <w:tcW w:w="2262" w:type="dxa"/>
            <w:gridSpan w:val="2"/>
            <w:vAlign w:val="top"/>
          </w:tcPr>
          <w:p>
            <w:pPr>
              <w:spacing w:before="209" w:line="233" w:lineRule="auto"/>
              <w:ind w:left="644" w:right="392" w:hanging="239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项目成果推广</w:t>
            </w: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>转化方案</w:t>
            </w:r>
          </w:p>
        </w:tc>
        <w:tc>
          <w:tcPr>
            <w:tcW w:w="6478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10" w:h="16850"/>
          <w:pgMar w:top="1382" w:right="1395" w:bottom="400" w:left="1764" w:header="0" w:footer="0" w:gutter="0"/>
          <w:cols w:space="720" w:num="1"/>
        </w:sectPr>
      </w:pPr>
    </w:p>
    <w:p>
      <w:pPr>
        <w:spacing w:line="336" w:lineRule="auto"/>
        <w:rPr>
          <w:rFonts w:ascii="Arial"/>
          <w:sz w:val="21"/>
        </w:rPr>
      </w:pPr>
    </w:p>
    <w:p>
      <w:pPr>
        <w:spacing w:line="337" w:lineRule="auto"/>
        <w:rPr>
          <w:rFonts w:ascii="Arial"/>
          <w:sz w:val="21"/>
        </w:rPr>
      </w:pPr>
    </w:p>
    <w:p>
      <w:pPr>
        <w:spacing w:before="114" w:line="224" w:lineRule="auto"/>
        <w:ind w:left="120"/>
        <w:rPr>
          <w:rFonts w:ascii="黑体" w:hAnsi="黑体" w:eastAsia="黑体" w:cs="黑体"/>
          <w:sz w:val="35"/>
          <w:szCs w:val="35"/>
        </w:rPr>
      </w:pPr>
      <w:r>
        <w:rPr>
          <w:rFonts w:ascii="黑体" w:hAnsi="黑体" w:eastAsia="黑体" w:cs="黑体"/>
          <w:b/>
          <w:bCs/>
          <w:spacing w:val="-5"/>
          <w:sz w:val="35"/>
          <w:szCs w:val="35"/>
        </w:rPr>
        <w:t>附件2</w:t>
      </w:r>
    </w:p>
    <w:p>
      <w:pPr>
        <w:spacing w:before="373" w:line="219" w:lineRule="auto"/>
        <w:ind w:left="1521"/>
        <w:rPr>
          <w:rFonts w:ascii="宋体" w:hAnsi="宋体" w:eastAsia="宋体" w:cs="宋体"/>
          <w:sz w:val="44"/>
          <w:szCs w:val="44"/>
        </w:rPr>
      </w:pPr>
      <w:r>
        <w:rPr>
          <w:rFonts w:ascii="宋体" w:hAnsi="宋体" w:eastAsia="宋体" w:cs="宋体"/>
          <w:b/>
          <w:bCs/>
          <w:spacing w:val="-3"/>
          <w:sz w:val="44"/>
          <w:szCs w:val="44"/>
        </w:rPr>
        <w:t>2023年度智慧海洋创新示范应用项目储备申报汇总表</w:t>
      </w:r>
    </w:p>
    <w:p>
      <w:pPr>
        <w:spacing w:before="265" w:line="221" w:lineRule="auto"/>
        <w:ind w:left="85"/>
        <w:rPr>
          <w:rFonts w:ascii="宋体" w:hAnsi="宋体" w:eastAsia="宋体" w:cs="宋体"/>
          <w:sz w:val="25"/>
          <w:szCs w:val="25"/>
        </w:rPr>
      </w:pPr>
      <w:r>
        <w:rPr>
          <w:rFonts w:ascii="宋体" w:hAnsi="宋体" w:eastAsia="宋体" w:cs="宋体"/>
          <w:spacing w:val="-4"/>
          <w:sz w:val="25"/>
          <w:szCs w:val="25"/>
        </w:rPr>
        <w:t>项目申报单位(盖章):</w:t>
      </w:r>
      <w:r>
        <w:rPr>
          <w:rFonts w:ascii="宋体" w:hAnsi="宋体" w:eastAsia="宋体" w:cs="宋体"/>
          <w:spacing w:val="1"/>
          <w:sz w:val="25"/>
          <w:szCs w:val="25"/>
        </w:rPr>
        <w:t xml:space="preserve">                                 </w:t>
      </w:r>
      <w:r>
        <w:rPr>
          <w:rFonts w:ascii="宋体" w:hAnsi="宋体" w:eastAsia="宋体" w:cs="宋体"/>
          <w:sz w:val="25"/>
          <w:szCs w:val="25"/>
        </w:rPr>
        <w:t xml:space="preserve">                           </w:t>
      </w:r>
      <w:r>
        <w:rPr>
          <w:rFonts w:ascii="宋体" w:hAnsi="宋体" w:eastAsia="宋体" w:cs="宋体"/>
          <w:spacing w:val="-4"/>
          <w:sz w:val="25"/>
          <w:szCs w:val="25"/>
        </w:rPr>
        <w:t>时</w:t>
      </w:r>
      <w:r>
        <w:rPr>
          <w:rFonts w:ascii="宋体" w:hAnsi="宋体" w:eastAsia="宋体" w:cs="宋体"/>
          <w:spacing w:val="6"/>
          <w:sz w:val="25"/>
          <w:szCs w:val="25"/>
        </w:rPr>
        <w:t xml:space="preserve"> </w:t>
      </w:r>
      <w:r>
        <w:rPr>
          <w:rFonts w:ascii="宋体" w:hAnsi="宋体" w:eastAsia="宋体" w:cs="宋体"/>
          <w:spacing w:val="-4"/>
          <w:sz w:val="25"/>
          <w:szCs w:val="25"/>
        </w:rPr>
        <w:t>间</w:t>
      </w:r>
      <w:r>
        <w:rPr>
          <w:rFonts w:ascii="宋体" w:hAnsi="宋体" w:eastAsia="宋体" w:cs="宋体"/>
          <w:spacing w:val="9"/>
          <w:sz w:val="25"/>
          <w:szCs w:val="25"/>
        </w:rPr>
        <w:t xml:space="preserve"> </w:t>
      </w:r>
      <w:r>
        <w:rPr>
          <w:rFonts w:ascii="宋体" w:hAnsi="宋体" w:eastAsia="宋体" w:cs="宋体"/>
          <w:spacing w:val="-4"/>
          <w:sz w:val="25"/>
          <w:szCs w:val="25"/>
        </w:rPr>
        <w:t>：</w:t>
      </w:r>
      <w:r>
        <w:rPr>
          <w:rFonts w:ascii="宋体" w:hAnsi="宋体" w:eastAsia="宋体" w:cs="宋体"/>
          <w:spacing w:val="2"/>
          <w:sz w:val="25"/>
          <w:szCs w:val="25"/>
        </w:rPr>
        <w:t xml:space="preserve">     </w:t>
      </w:r>
      <w:r>
        <w:rPr>
          <w:rFonts w:ascii="宋体" w:hAnsi="宋体" w:eastAsia="宋体" w:cs="宋体"/>
          <w:spacing w:val="-4"/>
          <w:sz w:val="25"/>
          <w:szCs w:val="25"/>
        </w:rPr>
        <w:t>年</w:t>
      </w:r>
      <w:r>
        <w:rPr>
          <w:rFonts w:ascii="宋体" w:hAnsi="宋体" w:eastAsia="宋体" w:cs="宋体"/>
          <w:spacing w:val="20"/>
          <w:sz w:val="25"/>
          <w:szCs w:val="25"/>
        </w:rPr>
        <w:t xml:space="preserve">  </w:t>
      </w:r>
      <w:r>
        <w:rPr>
          <w:rFonts w:ascii="宋体" w:hAnsi="宋体" w:eastAsia="宋体" w:cs="宋体"/>
          <w:spacing w:val="-4"/>
          <w:sz w:val="25"/>
          <w:szCs w:val="25"/>
        </w:rPr>
        <w:t>月</w:t>
      </w:r>
      <w:r>
        <w:rPr>
          <w:rFonts w:ascii="宋体" w:hAnsi="宋体" w:eastAsia="宋体" w:cs="宋体"/>
          <w:spacing w:val="27"/>
          <w:sz w:val="25"/>
          <w:szCs w:val="25"/>
        </w:rPr>
        <w:t xml:space="preserve">   </w:t>
      </w:r>
      <w:r>
        <w:rPr>
          <w:rFonts w:ascii="宋体" w:hAnsi="宋体" w:eastAsia="宋体" w:cs="宋体"/>
          <w:spacing w:val="-4"/>
          <w:sz w:val="25"/>
          <w:szCs w:val="25"/>
        </w:rPr>
        <w:t>日</w:t>
      </w:r>
    </w:p>
    <w:p>
      <w:pPr>
        <w:spacing w:line="15" w:lineRule="exact"/>
      </w:pPr>
    </w:p>
    <w:tbl>
      <w:tblPr>
        <w:tblStyle w:val="4"/>
        <w:tblW w:w="1454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5"/>
        <w:gridCol w:w="1819"/>
        <w:gridCol w:w="2428"/>
        <w:gridCol w:w="1829"/>
        <w:gridCol w:w="1984"/>
        <w:gridCol w:w="1833"/>
        <w:gridCol w:w="1839"/>
        <w:gridCol w:w="227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atLeast"/>
        </w:trPr>
        <w:tc>
          <w:tcPr>
            <w:tcW w:w="535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spacing w:before="210" w:line="217" w:lineRule="auto"/>
              <w:ind w:left="22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63"/>
                <w:w w:val="169"/>
                <w:sz w:val="24"/>
                <w:szCs w:val="24"/>
              </w:rPr>
              <w:t>序号</w:t>
            </w:r>
          </w:p>
        </w:tc>
        <w:tc>
          <w:tcPr>
            <w:tcW w:w="1819" w:type="dxa"/>
            <w:vMerge w:val="restart"/>
            <w:tcBorders>
              <w:bottom w:val="nil"/>
            </w:tcBorders>
            <w:vAlign w:val="top"/>
          </w:tcPr>
          <w:p>
            <w:pPr>
              <w:spacing w:line="405" w:lineRule="auto"/>
              <w:rPr>
                <w:rFonts w:ascii="Arial"/>
                <w:sz w:val="21"/>
              </w:rPr>
            </w:pPr>
          </w:p>
          <w:p>
            <w:pPr>
              <w:spacing w:before="78" w:line="220" w:lineRule="auto"/>
              <w:ind w:left="42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>项目名称</w:t>
            </w:r>
          </w:p>
        </w:tc>
        <w:tc>
          <w:tcPr>
            <w:tcW w:w="2428" w:type="dxa"/>
            <w:vMerge w:val="restart"/>
            <w:tcBorders>
              <w:bottom w:val="nil"/>
            </w:tcBorders>
            <w:vAlign w:val="top"/>
          </w:tcPr>
          <w:p>
            <w:pPr>
              <w:spacing w:line="404" w:lineRule="auto"/>
              <w:rPr>
                <w:rFonts w:ascii="Arial"/>
                <w:sz w:val="21"/>
              </w:rPr>
            </w:pPr>
          </w:p>
          <w:p>
            <w:pPr>
              <w:spacing w:before="78" w:line="219" w:lineRule="auto"/>
              <w:ind w:left="48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项目主要内容</w:t>
            </w:r>
          </w:p>
        </w:tc>
        <w:tc>
          <w:tcPr>
            <w:tcW w:w="1829" w:type="dxa"/>
            <w:vMerge w:val="restart"/>
            <w:tcBorders>
              <w:bottom w:val="nil"/>
            </w:tcBorders>
            <w:vAlign w:val="top"/>
          </w:tcPr>
          <w:p>
            <w:pPr>
              <w:spacing w:line="402" w:lineRule="auto"/>
              <w:rPr>
                <w:rFonts w:ascii="Arial"/>
                <w:sz w:val="21"/>
              </w:rPr>
            </w:pPr>
          </w:p>
          <w:p>
            <w:pPr>
              <w:spacing w:before="78" w:line="219" w:lineRule="auto"/>
              <w:ind w:left="18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项目牵头单位</w:t>
            </w:r>
          </w:p>
        </w:tc>
        <w:tc>
          <w:tcPr>
            <w:tcW w:w="1984" w:type="dxa"/>
            <w:vMerge w:val="restart"/>
            <w:tcBorders>
              <w:bottom w:val="nil"/>
            </w:tcBorders>
            <w:vAlign w:val="top"/>
          </w:tcPr>
          <w:p>
            <w:pPr>
              <w:spacing w:line="405" w:lineRule="auto"/>
              <w:rPr>
                <w:rFonts w:ascii="Arial"/>
                <w:sz w:val="21"/>
              </w:rPr>
            </w:pPr>
          </w:p>
          <w:p>
            <w:pPr>
              <w:spacing w:before="78" w:line="220" w:lineRule="auto"/>
              <w:ind w:left="19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项目合作单位</w:t>
            </w:r>
          </w:p>
        </w:tc>
        <w:tc>
          <w:tcPr>
            <w:tcW w:w="3672" w:type="dxa"/>
            <w:gridSpan w:val="2"/>
            <w:vAlign w:val="top"/>
          </w:tcPr>
          <w:p>
            <w:pPr>
              <w:spacing w:before="305" w:line="219" w:lineRule="auto"/>
              <w:ind w:left="82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>项目投资概算(万元)</w:t>
            </w:r>
          </w:p>
        </w:tc>
        <w:tc>
          <w:tcPr>
            <w:tcW w:w="2273" w:type="dxa"/>
            <w:vMerge w:val="restart"/>
            <w:tcBorders>
              <w:bottom w:val="nil"/>
            </w:tcBorders>
            <w:vAlign w:val="top"/>
          </w:tcPr>
          <w:p>
            <w:pPr>
              <w:spacing w:before="301" w:line="219" w:lineRule="auto"/>
              <w:ind w:left="17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pacing w:val="-1"/>
                <w:sz w:val="24"/>
                <w:szCs w:val="24"/>
              </w:rPr>
              <w:t>项目负责人及联系</w:t>
            </w:r>
          </w:p>
          <w:p>
            <w:pPr>
              <w:spacing w:before="299" w:line="221" w:lineRule="auto"/>
              <w:ind w:left="88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方式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</w:trPr>
        <w:tc>
          <w:tcPr>
            <w:tcW w:w="535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1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28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2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8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33" w:type="dxa"/>
            <w:vAlign w:val="top"/>
          </w:tcPr>
          <w:p>
            <w:pPr>
              <w:spacing w:before="273" w:line="220" w:lineRule="auto"/>
              <w:ind w:left="38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>计划总投资</w:t>
            </w:r>
          </w:p>
        </w:tc>
        <w:tc>
          <w:tcPr>
            <w:tcW w:w="1839" w:type="dxa"/>
            <w:vAlign w:val="top"/>
          </w:tcPr>
          <w:p>
            <w:pPr>
              <w:spacing w:before="283" w:line="219" w:lineRule="auto"/>
              <w:ind w:left="19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申请补助资金</w:t>
            </w:r>
          </w:p>
        </w:tc>
        <w:tc>
          <w:tcPr>
            <w:tcW w:w="2273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53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2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3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7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atLeast"/>
        </w:trPr>
        <w:tc>
          <w:tcPr>
            <w:tcW w:w="53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2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3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7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atLeast"/>
        </w:trPr>
        <w:tc>
          <w:tcPr>
            <w:tcW w:w="53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2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3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7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atLeast"/>
        </w:trPr>
        <w:tc>
          <w:tcPr>
            <w:tcW w:w="535" w:type="dxa"/>
            <w:vAlign w:val="top"/>
          </w:tcPr>
          <w:p>
            <w:pPr>
              <w:rPr>
                <w:rFonts w:ascii="Arial"/>
                <w:sz w:val="21"/>
              </w:rPr>
            </w:pPr>
            <w:bookmarkStart w:id="0" w:name="_GoBack"/>
            <w:bookmarkEnd w:id="0"/>
          </w:p>
        </w:tc>
        <w:tc>
          <w:tcPr>
            <w:tcW w:w="18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2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3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7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atLeast"/>
        </w:trPr>
        <w:tc>
          <w:tcPr>
            <w:tcW w:w="53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2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3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7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ectPr>
          <w:footerReference r:id="rId5" w:type="default"/>
          <w:pgSz w:w="16850" w:h="11910" w:orient="landscape"/>
          <w:pgMar w:top="1786" w:right="1432" w:bottom="1776" w:left="400" w:header="0" w:footer="0" w:gutter="0"/>
          <w:cols w:space="720" w:num="1"/>
        </w:sectPr>
      </w:pPr>
    </w:p>
    <w:p>
      <w:pPr>
        <w:rPr>
          <w:rFonts w:ascii="Arial"/>
          <w:sz w:val="21"/>
        </w:rPr>
      </w:pPr>
    </w:p>
    <w:sectPr>
      <w:headerReference r:id="rId6" w:type="default"/>
      <w:pgSz w:w="11910" w:h="16850"/>
      <w:pgMar w:top="0" w:right="0" w:bottom="0" w:left="0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NTA1MzQxYmEzNmRkZWQwNmYyMDJmYWY0YTZlZmRiNmMifQ=="/>
  </w:docVars>
  <w:rsids>
    <w:rsidRoot w:val="00000000"/>
    <w:rsid w:val="56885E8F"/>
    <w:rsid w:val="75662152"/>
    <w:rsid w:val="7736243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header" Target="header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6</Pages>
  <Words>1194</Words>
  <Characters>1256</Characters>
  <TotalTime>1</TotalTime>
  <ScaleCrop>false</ScaleCrop>
  <LinksUpToDate>false</LinksUpToDate>
  <CharactersWithSpaces>1355</CharactersWithSpaces>
  <Application>WPS Office_11.1.0.14036_F1E327BC-269C-435d-A152-05C5408002CA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2023-04-12T08:33:00Z</dcterms:created>
  <dc:creator>Kingsoft-PDF</dc:creator>
  <cp:lastModifiedBy>蒋娜红</cp:lastModifiedBy>
  <dcterms:modified xsi:type="dcterms:W3CDTF">2023-04-18T01:14:57Z</dcterms:modified>
  <dc:subject>pdfbuilder</dc:subject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wqlLaW5nc29mdCBQREYgdG8gV1BTIDg1</vt:lpwstr>
  </property>
  <property fmtid="{D5CDD505-2E9C-101B-9397-08002B2CF9AE}" pid="3" name="Created">
    <vt:filetime>2023-04-12T08:33:23Z</vt:filetime>
  </property>
  <property fmtid="{D5CDD505-2E9C-101B-9397-08002B2CF9AE}" pid="4" name="UsrData">
    <vt:lpwstr>6435fc490d38b70015aad00b</vt:lpwstr>
  </property>
  <property fmtid="{D5CDD505-2E9C-101B-9397-08002B2CF9AE}" pid="5" name="KSOProductBuildVer">
    <vt:lpwstr>2052-11.1.0.14036</vt:lpwstr>
  </property>
  <property fmtid="{D5CDD505-2E9C-101B-9397-08002B2CF9AE}" pid="6" name="ICV">
    <vt:lpwstr>DD14DA529537448F8522C30C9E5B3FF2_12</vt:lpwstr>
  </property>
</Properties>
</file>