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6FC" w:rsidRDefault="00CD56FC" w:rsidP="00CD56FC">
      <w:pPr>
        <w:spacing w:line="1000" w:lineRule="exact"/>
        <w:jc w:val="center"/>
        <w:rPr>
          <w:rFonts w:ascii="宋体" w:hAnsi="宋体"/>
          <w:b/>
          <w:color w:val="FF0000"/>
          <w:sz w:val="100"/>
          <w:szCs w:val="100"/>
        </w:rPr>
      </w:pPr>
      <w:r>
        <w:rPr>
          <w:rFonts w:ascii="宋体" w:hAnsi="宋体" w:hint="eastAsia"/>
          <w:b/>
          <w:color w:val="FF0000"/>
          <w:sz w:val="100"/>
          <w:szCs w:val="100"/>
        </w:rPr>
        <w:t>泉州师范学院文件</w:t>
      </w:r>
    </w:p>
    <w:p w:rsidR="00CD56FC" w:rsidRDefault="00CD56FC" w:rsidP="00CD56FC">
      <w:pPr>
        <w:spacing w:line="540" w:lineRule="exact"/>
        <w:jc w:val="center"/>
        <w:rPr>
          <w:rFonts w:ascii="仿宋_GB2312" w:eastAsia="仿宋_GB2312"/>
          <w:sz w:val="28"/>
          <w:szCs w:val="28"/>
        </w:rPr>
      </w:pPr>
    </w:p>
    <w:p w:rsidR="00CD56FC" w:rsidRDefault="00CD56FC" w:rsidP="00CD56FC">
      <w:pPr>
        <w:spacing w:line="540" w:lineRule="exact"/>
        <w:jc w:val="center"/>
        <w:rPr>
          <w:rFonts w:ascii="仿宋_GB2312" w:eastAsia="仿宋_GB2312"/>
          <w:sz w:val="28"/>
          <w:szCs w:val="28"/>
        </w:rPr>
      </w:pPr>
      <w:r>
        <w:rPr>
          <w:rFonts w:ascii="仿宋_GB2312" w:eastAsia="仿宋_GB2312" w:hint="eastAsia"/>
          <w:sz w:val="28"/>
          <w:szCs w:val="28"/>
        </w:rPr>
        <w:t>泉师院团〔2015〕5号</w:t>
      </w:r>
    </w:p>
    <w:p w:rsidR="00CD56FC" w:rsidRDefault="0035196F" w:rsidP="00CD56FC">
      <w:pPr>
        <w:spacing w:line="540" w:lineRule="exact"/>
        <w:jc w:val="center"/>
        <w:rPr>
          <w:rFonts w:ascii="宋体" w:hAnsi="宋体"/>
          <w:b/>
          <w:sz w:val="28"/>
          <w:szCs w:val="28"/>
        </w:rPr>
      </w:pPr>
      <w:r>
        <w:pict>
          <v:line id="_x0000_s1030" style="position:absolute;left:0;text-align:left;z-index:4" from="0,20.8pt" to="6in,20.8pt" strokecolor="red" strokeweight="2pt"/>
        </w:pict>
      </w:r>
    </w:p>
    <w:p w:rsidR="00451CEF" w:rsidRPr="00C16B20" w:rsidRDefault="00451CEF" w:rsidP="00F22B89">
      <w:pPr>
        <w:spacing w:line="540" w:lineRule="exact"/>
        <w:jc w:val="center"/>
        <w:rPr>
          <w:rFonts w:ascii="仿宋_GB2312" w:eastAsia="仿宋_GB2312"/>
          <w:sz w:val="30"/>
          <w:szCs w:val="30"/>
        </w:rPr>
      </w:pPr>
    </w:p>
    <w:p w:rsidR="002D369A" w:rsidRPr="007745D6" w:rsidRDefault="002D369A" w:rsidP="00F22B89">
      <w:pPr>
        <w:jc w:val="center"/>
        <w:rPr>
          <w:rFonts w:ascii="宋体"/>
          <w:b/>
          <w:sz w:val="36"/>
          <w:szCs w:val="36"/>
        </w:rPr>
      </w:pPr>
      <w:r w:rsidRPr="007745D6">
        <w:rPr>
          <w:rFonts w:ascii="宋体" w:hAnsi="宋体" w:hint="eastAsia"/>
          <w:b/>
          <w:sz w:val="36"/>
          <w:szCs w:val="36"/>
        </w:rPr>
        <w:t>关于开展</w:t>
      </w:r>
      <w:r w:rsidRPr="007745D6">
        <w:rPr>
          <w:rFonts w:ascii="宋体" w:hAnsi="宋体"/>
          <w:b/>
          <w:sz w:val="36"/>
          <w:szCs w:val="36"/>
        </w:rPr>
        <w:t>201</w:t>
      </w:r>
      <w:r>
        <w:rPr>
          <w:rFonts w:ascii="宋体" w:hAnsi="宋体"/>
          <w:b/>
          <w:sz w:val="36"/>
          <w:szCs w:val="36"/>
        </w:rPr>
        <w:t>5</w:t>
      </w:r>
      <w:r w:rsidRPr="007745D6">
        <w:rPr>
          <w:rFonts w:ascii="宋体" w:hAnsi="宋体" w:hint="eastAsia"/>
          <w:b/>
          <w:sz w:val="36"/>
          <w:szCs w:val="36"/>
        </w:rPr>
        <w:t>年学生暑期社会实践活动的通知</w:t>
      </w:r>
    </w:p>
    <w:p w:rsidR="002D369A" w:rsidRPr="007745D6" w:rsidRDefault="002D369A" w:rsidP="00F22B89">
      <w:pPr>
        <w:spacing w:line="520" w:lineRule="exact"/>
      </w:pPr>
    </w:p>
    <w:p w:rsidR="002D369A" w:rsidRPr="00A8582A" w:rsidRDefault="002D369A" w:rsidP="00F22B89">
      <w:pPr>
        <w:spacing w:line="520" w:lineRule="exact"/>
        <w:rPr>
          <w:rFonts w:ascii="仿宋_GB2312" w:eastAsia="仿宋_GB2312"/>
          <w:sz w:val="30"/>
          <w:szCs w:val="30"/>
        </w:rPr>
      </w:pPr>
      <w:r w:rsidRPr="00A8582A">
        <w:rPr>
          <w:rFonts w:ascii="仿宋_GB2312" w:eastAsia="仿宋_GB2312" w:hint="eastAsia"/>
          <w:sz w:val="30"/>
          <w:szCs w:val="30"/>
        </w:rPr>
        <w:t>各二级学院：</w:t>
      </w:r>
    </w:p>
    <w:p w:rsidR="002D369A" w:rsidRPr="0016558E" w:rsidRDefault="002D369A" w:rsidP="00451CEF">
      <w:pPr>
        <w:spacing w:line="520" w:lineRule="exact"/>
        <w:ind w:firstLineChars="200" w:firstLine="600"/>
        <w:rPr>
          <w:rFonts w:ascii="仿宋_GB2312" w:eastAsia="仿宋_GB2312"/>
          <w:sz w:val="30"/>
          <w:szCs w:val="30"/>
        </w:rPr>
      </w:pPr>
      <w:r w:rsidRPr="0016558E">
        <w:rPr>
          <w:rFonts w:ascii="仿宋_GB2312" w:eastAsia="仿宋_GB2312" w:hint="eastAsia"/>
          <w:sz w:val="30"/>
          <w:szCs w:val="30"/>
        </w:rPr>
        <w:t>为深入学习贯彻党的十八届四中全会精神，深刻了解“四个全面”基本内涵，深入推进</w:t>
      </w:r>
      <w:r w:rsidRPr="0016558E">
        <w:rPr>
          <w:rFonts w:ascii="仿宋_GB2312" w:eastAsia="仿宋_GB2312"/>
          <w:sz w:val="30"/>
          <w:szCs w:val="30"/>
        </w:rPr>
        <w:t xml:space="preserve"> </w:t>
      </w:r>
      <w:r>
        <w:rPr>
          <w:rFonts w:ascii="仿宋_GB2312" w:eastAsia="仿宋_GB2312" w:hint="eastAsia"/>
          <w:sz w:val="30"/>
          <w:szCs w:val="30"/>
        </w:rPr>
        <w:t>“四进四信”活动。</w:t>
      </w:r>
      <w:r w:rsidRPr="0016558E">
        <w:rPr>
          <w:rFonts w:ascii="仿宋_GB2312" w:eastAsia="仿宋_GB2312" w:hint="eastAsia"/>
          <w:sz w:val="30"/>
          <w:szCs w:val="30"/>
        </w:rPr>
        <w:t>根据团中央和团省委相关文件要求，鼓励大学生深入学习贯彻党的理论创新成果，</w:t>
      </w:r>
      <w:r w:rsidRPr="00397C7A">
        <w:rPr>
          <w:rFonts w:ascii="仿宋_GB2312" w:eastAsia="仿宋_GB2312" w:hint="eastAsia"/>
          <w:sz w:val="30"/>
          <w:szCs w:val="30"/>
        </w:rPr>
        <w:t>引领广大青年学生按照习近平总书记关于“勤学、修德、明辨、笃实”的“八字真经”要求，</w:t>
      </w:r>
      <w:r>
        <w:rPr>
          <w:rFonts w:ascii="仿宋_GB2312" w:eastAsia="仿宋_GB2312" w:hint="eastAsia"/>
          <w:sz w:val="30"/>
          <w:szCs w:val="30"/>
        </w:rPr>
        <w:t>积极投身社会实践，自觉</w:t>
      </w:r>
      <w:proofErr w:type="gramStart"/>
      <w:r>
        <w:rPr>
          <w:rFonts w:ascii="仿宋_GB2312" w:eastAsia="仿宋_GB2312" w:hint="eastAsia"/>
          <w:sz w:val="30"/>
          <w:szCs w:val="30"/>
        </w:rPr>
        <w:t>践行</w:t>
      </w:r>
      <w:proofErr w:type="gramEnd"/>
      <w:r>
        <w:rPr>
          <w:rFonts w:ascii="仿宋_GB2312" w:eastAsia="仿宋_GB2312" w:hint="eastAsia"/>
          <w:sz w:val="30"/>
          <w:szCs w:val="30"/>
        </w:rPr>
        <w:t>社会主义核心价值观。</w:t>
      </w:r>
      <w:r w:rsidRPr="00A8582A">
        <w:rPr>
          <w:rFonts w:ascii="仿宋_GB2312" w:eastAsia="仿宋_GB2312" w:hint="eastAsia"/>
          <w:sz w:val="30"/>
          <w:szCs w:val="30"/>
        </w:rPr>
        <w:t>现</w:t>
      </w:r>
      <w:r>
        <w:rPr>
          <w:rFonts w:ascii="仿宋_GB2312" w:eastAsia="仿宋_GB2312" w:hint="eastAsia"/>
          <w:sz w:val="30"/>
          <w:szCs w:val="30"/>
        </w:rPr>
        <w:t>将</w:t>
      </w:r>
      <w:r w:rsidRPr="00A8582A">
        <w:rPr>
          <w:rFonts w:ascii="仿宋_GB2312" w:eastAsia="仿宋_GB2312" w:hint="eastAsia"/>
          <w:sz w:val="30"/>
          <w:szCs w:val="30"/>
        </w:rPr>
        <w:t>做好我校</w:t>
      </w:r>
      <w:r w:rsidRPr="00A8582A">
        <w:rPr>
          <w:rFonts w:ascii="仿宋_GB2312" w:eastAsia="仿宋_GB2312"/>
          <w:sz w:val="30"/>
          <w:szCs w:val="30"/>
        </w:rPr>
        <w:t>201</w:t>
      </w:r>
      <w:r>
        <w:rPr>
          <w:rFonts w:ascii="仿宋_GB2312" w:eastAsia="仿宋_GB2312"/>
          <w:sz w:val="30"/>
          <w:szCs w:val="30"/>
        </w:rPr>
        <w:t>5</w:t>
      </w:r>
      <w:r w:rsidRPr="00A8582A">
        <w:rPr>
          <w:rFonts w:ascii="仿宋_GB2312" w:eastAsia="仿宋_GB2312" w:hint="eastAsia"/>
          <w:sz w:val="30"/>
          <w:szCs w:val="30"/>
        </w:rPr>
        <w:t>年学生暑期</w:t>
      </w:r>
      <w:r w:rsidRPr="0016558E">
        <w:rPr>
          <w:rFonts w:ascii="仿宋_GB2312" w:eastAsia="仿宋_GB2312" w:hint="eastAsia"/>
          <w:sz w:val="30"/>
          <w:szCs w:val="30"/>
        </w:rPr>
        <w:t>社会实践活动的</w:t>
      </w:r>
      <w:r>
        <w:rPr>
          <w:rFonts w:ascii="仿宋_GB2312" w:eastAsia="仿宋_GB2312" w:hint="eastAsia"/>
          <w:sz w:val="30"/>
          <w:szCs w:val="30"/>
        </w:rPr>
        <w:t>相</w:t>
      </w:r>
      <w:r w:rsidRPr="0016558E">
        <w:rPr>
          <w:rFonts w:ascii="仿宋_GB2312" w:eastAsia="仿宋_GB2312" w:hint="eastAsia"/>
          <w:sz w:val="30"/>
          <w:szCs w:val="30"/>
        </w:rPr>
        <w:t>关事宜通知如下</w:t>
      </w:r>
      <w:r w:rsidR="00B73457">
        <w:rPr>
          <w:rFonts w:ascii="仿宋_GB2312" w:eastAsia="仿宋_GB2312" w:hint="eastAsia"/>
          <w:sz w:val="30"/>
          <w:szCs w:val="30"/>
        </w:rPr>
        <w:t>:</w:t>
      </w:r>
    </w:p>
    <w:p w:rsidR="002D369A" w:rsidRPr="0016558E" w:rsidRDefault="002D369A" w:rsidP="003100B1">
      <w:pPr>
        <w:tabs>
          <w:tab w:val="left" w:pos="5715"/>
        </w:tabs>
        <w:spacing w:line="520" w:lineRule="exact"/>
        <w:ind w:firstLineChars="200" w:firstLine="600"/>
        <w:rPr>
          <w:rFonts w:ascii="黑体" w:eastAsia="黑体" w:hAnsi="黑体"/>
          <w:sz w:val="30"/>
          <w:szCs w:val="30"/>
        </w:rPr>
      </w:pPr>
      <w:r w:rsidRPr="0016558E">
        <w:rPr>
          <w:rFonts w:ascii="黑体" w:eastAsia="黑体" w:hAnsi="黑体" w:hint="eastAsia"/>
          <w:sz w:val="30"/>
          <w:szCs w:val="30"/>
        </w:rPr>
        <w:t>一、活动主题</w:t>
      </w:r>
      <w:r w:rsidR="003100B1">
        <w:rPr>
          <w:rFonts w:ascii="黑体" w:eastAsia="黑体" w:hAnsi="黑体"/>
          <w:sz w:val="30"/>
          <w:szCs w:val="30"/>
        </w:rPr>
        <w:tab/>
      </w:r>
    </w:p>
    <w:p w:rsidR="002D369A" w:rsidRPr="0016558E" w:rsidRDefault="002D369A" w:rsidP="00451CEF">
      <w:pPr>
        <w:autoSpaceDE w:val="0"/>
        <w:autoSpaceDN w:val="0"/>
        <w:adjustRightInd w:val="0"/>
        <w:spacing w:line="500" w:lineRule="exact"/>
        <w:ind w:firstLineChars="200" w:firstLine="600"/>
        <w:rPr>
          <w:rFonts w:ascii="仿宋_GB2312" w:eastAsia="仿宋_GB2312"/>
          <w:sz w:val="30"/>
          <w:szCs w:val="30"/>
        </w:rPr>
      </w:pPr>
      <w:proofErr w:type="gramStart"/>
      <w:r>
        <w:rPr>
          <w:rFonts w:ascii="仿宋_GB2312" w:eastAsia="仿宋_GB2312" w:hint="eastAsia"/>
          <w:sz w:val="30"/>
          <w:szCs w:val="30"/>
        </w:rPr>
        <w:t>践行</w:t>
      </w:r>
      <w:proofErr w:type="gramEnd"/>
      <w:r>
        <w:rPr>
          <w:rFonts w:ascii="仿宋_GB2312" w:eastAsia="仿宋_GB2312" w:hint="eastAsia"/>
          <w:sz w:val="30"/>
          <w:szCs w:val="30"/>
        </w:rPr>
        <w:t>“八字真经”</w:t>
      </w:r>
      <w:r>
        <w:rPr>
          <w:rFonts w:ascii="仿宋_GB2312" w:eastAsia="仿宋_GB2312"/>
          <w:sz w:val="30"/>
          <w:szCs w:val="30"/>
        </w:rPr>
        <w:t xml:space="preserve"> </w:t>
      </w:r>
      <w:r w:rsidRPr="0016558E">
        <w:rPr>
          <w:rFonts w:ascii="仿宋_GB2312" w:eastAsia="仿宋_GB2312" w:hint="eastAsia"/>
          <w:sz w:val="30"/>
          <w:szCs w:val="30"/>
        </w:rPr>
        <w:t>投身“四个全面”</w:t>
      </w:r>
    </w:p>
    <w:p w:rsidR="002D369A" w:rsidRPr="007A38A2" w:rsidRDefault="002D369A" w:rsidP="00451CEF">
      <w:pPr>
        <w:spacing w:line="520" w:lineRule="exact"/>
        <w:ind w:firstLineChars="200" w:firstLine="600"/>
        <w:rPr>
          <w:rFonts w:ascii="黑体" w:eastAsia="黑体" w:hAnsi="黑体"/>
          <w:sz w:val="30"/>
          <w:szCs w:val="30"/>
        </w:rPr>
      </w:pPr>
      <w:r w:rsidRPr="007A38A2">
        <w:rPr>
          <w:rFonts w:ascii="黑体" w:eastAsia="黑体" w:hAnsi="黑体" w:hint="eastAsia"/>
          <w:sz w:val="30"/>
          <w:szCs w:val="30"/>
        </w:rPr>
        <w:t>二、总体思路</w:t>
      </w:r>
    </w:p>
    <w:p w:rsidR="002D369A" w:rsidRPr="00A8582A" w:rsidRDefault="002D369A" w:rsidP="00451CEF">
      <w:pPr>
        <w:spacing w:line="520" w:lineRule="exact"/>
        <w:ind w:firstLineChars="200" w:firstLine="600"/>
        <w:rPr>
          <w:rFonts w:ascii="仿宋_GB2312" w:eastAsia="仿宋_GB2312"/>
          <w:sz w:val="30"/>
          <w:szCs w:val="30"/>
        </w:rPr>
      </w:pPr>
      <w:r w:rsidRPr="00356054">
        <w:rPr>
          <w:rFonts w:ascii="仿宋_GB2312" w:eastAsia="仿宋_GB2312" w:hint="eastAsia"/>
          <w:sz w:val="30"/>
          <w:szCs w:val="30"/>
        </w:rPr>
        <w:t>通过开展暑期社会实践活动，引导我校广大青年学生通过社会观察和实践体验，把学到的知识转化为服务社会的本领，在实践中认识国情、奉献社会、提高素质、成长成才，切实增强实践育人效果。此次社会实践项目立项申报将突出“少而精”的原则，</w:t>
      </w:r>
      <w:r w:rsidRPr="00A8582A">
        <w:rPr>
          <w:rFonts w:ascii="仿宋_GB2312" w:eastAsia="仿宋_GB2312" w:hint="eastAsia"/>
          <w:sz w:val="30"/>
          <w:szCs w:val="30"/>
        </w:rPr>
        <w:t>注重与时代特征、时代要求相结合、与了解国情、服务社会相结合、与学科专业特点相结合、与大学生创新创业活动相结合、与地方经济社会发展的实际需求相结合的基本思路，采取点面结</w:t>
      </w:r>
      <w:r w:rsidRPr="00A8582A">
        <w:rPr>
          <w:rFonts w:ascii="仿宋_GB2312" w:eastAsia="仿宋_GB2312" w:hint="eastAsia"/>
          <w:sz w:val="30"/>
          <w:szCs w:val="30"/>
        </w:rPr>
        <w:lastRenderedPageBreak/>
        <w:t>合、以点带面的方式，通过实施重点团队和专项计划，组织团员青年开展内容丰富、形式多样的实践服务活动，努力扩大活动覆盖面、提升活动实效性，探索总结实践育人新机制。</w:t>
      </w:r>
    </w:p>
    <w:p w:rsidR="002D369A" w:rsidRPr="007A38A2" w:rsidRDefault="002D369A" w:rsidP="00451CEF">
      <w:pPr>
        <w:spacing w:line="520" w:lineRule="exact"/>
        <w:ind w:firstLineChars="200" w:firstLine="600"/>
        <w:rPr>
          <w:rFonts w:ascii="黑体" w:eastAsia="黑体" w:hAnsi="黑体"/>
          <w:sz w:val="30"/>
          <w:szCs w:val="30"/>
        </w:rPr>
      </w:pPr>
      <w:r w:rsidRPr="007A38A2">
        <w:rPr>
          <w:rFonts w:ascii="黑体" w:eastAsia="黑体" w:hAnsi="黑体" w:hint="eastAsia"/>
          <w:sz w:val="30"/>
          <w:szCs w:val="30"/>
        </w:rPr>
        <w:t>三、活动内容</w:t>
      </w:r>
      <w:r w:rsidRPr="007A38A2">
        <w:rPr>
          <w:rFonts w:ascii="黑体" w:eastAsia="黑体" w:hAnsi="黑体"/>
          <w:sz w:val="30"/>
          <w:szCs w:val="30"/>
        </w:rPr>
        <w:t xml:space="preserve"> </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sz w:val="30"/>
          <w:szCs w:val="30"/>
        </w:rPr>
        <w:t>1</w:t>
      </w:r>
      <w:r>
        <w:rPr>
          <w:rFonts w:ascii="仿宋_GB2312" w:eastAsia="仿宋_GB2312"/>
          <w:sz w:val="30"/>
          <w:szCs w:val="30"/>
        </w:rPr>
        <w:t>.</w:t>
      </w:r>
      <w:r w:rsidRPr="00A8582A">
        <w:rPr>
          <w:rFonts w:ascii="仿宋_GB2312" w:eastAsia="仿宋_GB2312"/>
          <w:sz w:val="30"/>
          <w:szCs w:val="30"/>
        </w:rPr>
        <w:t xml:space="preserve"> </w:t>
      </w:r>
      <w:r w:rsidRPr="00A8582A">
        <w:rPr>
          <w:rFonts w:ascii="仿宋_GB2312" w:eastAsia="仿宋_GB2312" w:hint="eastAsia"/>
          <w:sz w:val="30"/>
          <w:szCs w:val="30"/>
        </w:rPr>
        <w:t>围绕五四运动</w:t>
      </w:r>
      <w:r w:rsidRPr="00A8582A">
        <w:rPr>
          <w:rFonts w:ascii="仿宋_GB2312" w:eastAsia="仿宋_GB2312"/>
          <w:sz w:val="30"/>
          <w:szCs w:val="30"/>
        </w:rPr>
        <w:t>9</w:t>
      </w:r>
      <w:r>
        <w:rPr>
          <w:rFonts w:ascii="仿宋_GB2312" w:eastAsia="仿宋_GB2312"/>
          <w:sz w:val="30"/>
          <w:szCs w:val="30"/>
        </w:rPr>
        <w:t>6</w:t>
      </w:r>
      <w:r w:rsidRPr="00A8582A">
        <w:rPr>
          <w:rFonts w:ascii="仿宋_GB2312" w:eastAsia="仿宋_GB2312" w:hint="eastAsia"/>
          <w:sz w:val="30"/>
          <w:szCs w:val="30"/>
        </w:rPr>
        <w:t>周年、</w:t>
      </w:r>
      <w:r w:rsidRPr="00356054">
        <w:rPr>
          <w:rFonts w:ascii="仿宋_GB2312" w:eastAsia="仿宋_GB2312" w:hint="eastAsia"/>
          <w:sz w:val="30"/>
          <w:szCs w:val="30"/>
        </w:rPr>
        <w:t>纪念抗日战争暨世界反法西斯战争胜利</w:t>
      </w:r>
      <w:r w:rsidRPr="00356054">
        <w:rPr>
          <w:rFonts w:ascii="仿宋_GB2312" w:eastAsia="仿宋_GB2312"/>
          <w:sz w:val="30"/>
          <w:szCs w:val="30"/>
        </w:rPr>
        <w:t>70</w:t>
      </w:r>
      <w:r w:rsidRPr="00356054">
        <w:rPr>
          <w:rFonts w:ascii="仿宋_GB2312" w:eastAsia="仿宋_GB2312" w:hint="eastAsia"/>
          <w:sz w:val="30"/>
          <w:szCs w:val="30"/>
        </w:rPr>
        <w:t>周年</w:t>
      </w:r>
      <w:r w:rsidRPr="00A8582A">
        <w:rPr>
          <w:rFonts w:ascii="仿宋_GB2312" w:eastAsia="仿宋_GB2312" w:hint="eastAsia"/>
          <w:sz w:val="30"/>
          <w:szCs w:val="30"/>
        </w:rPr>
        <w:t>等，结合党的十八届</w:t>
      </w:r>
      <w:r>
        <w:rPr>
          <w:rFonts w:ascii="仿宋_GB2312" w:eastAsia="仿宋_GB2312" w:hint="eastAsia"/>
          <w:sz w:val="30"/>
          <w:szCs w:val="30"/>
        </w:rPr>
        <w:t>四</w:t>
      </w:r>
      <w:r w:rsidRPr="00A8582A">
        <w:rPr>
          <w:rFonts w:ascii="仿宋_GB2312" w:eastAsia="仿宋_GB2312" w:hint="eastAsia"/>
          <w:sz w:val="30"/>
          <w:szCs w:val="30"/>
        </w:rPr>
        <w:t>中全会精神、习近平总书记系列重要讲话精神和社会主义核心价值观的学习宣传，组织理论政策宣讲团、美丽中国实践团，深入到爱国主义传统教育基地、革命老区、贫困地区等地点，开展红色教育、走访调研、扶贫济困等活动，传承革命传统，增强历史的使命感和责任感。</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sz w:val="30"/>
          <w:szCs w:val="30"/>
        </w:rPr>
        <w:t>2</w:t>
      </w:r>
      <w:r>
        <w:rPr>
          <w:rFonts w:ascii="仿宋_GB2312" w:eastAsia="仿宋_GB2312"/>
          <w:sz w:val="30"/>
          <w:szCs w:val="30"/>
        </w:rPr>
        <w:t>.</w:t>
      </w:r>
      <w:r w:rsidRPr="00A8582A">
        <w:rPr>
          <w:rFonts w:ascii="仿宋_GB2312" w:eastAsia="仿宋_GB2312" w:hint="eastAsia"/>
          <w:sz w:val="30"/>
          <w:szCs w:val="30"/>
        </w:rPr>
        <w:t>围绕我国经济发展社会变化，</w:t>
      </w:r>
      <w:r>
        <w:rPr>
          <w:rFonts w:ascii="仿宋_GB2312" w:eastAsia="仿宋_GB2312" w:hint="eastAsia"/>
          <w:sz w:val="30"/>
          <w:szCs w:val="30"/>
        </w:rPr>
        <w:t>组织</w:t>
      </w:r>
      <w:r w:rsidRPr="00A8582A">
        <w:rPr>
          <w:rFonts w:ascii="仿宋_GB2312" w:eastAsia="仿宋_GB2312" w:hint="eastAsia"/>
          <w:sz w:val="30"/>
          <w:szCs w:val="30"/>
        </w:rPr>
        <w:t>深化改革观察团</w:t>
      </w:r>
      <w:r>
        <w:rPr>
          <w:rFonts w:ascii="仿宋_GB2312" w:eastAsia="仿宋_GB2312" w:hint="eastAsia"/>
          <w:sz w:val="30"/>
          <w:szCs w:val="30"/>
        </w:rPr>
        <w:t>，</w:t>
      </w:r>
      <w:r w:rsidRPr="00A8582A">
        <w:rPr>
          <w:rFonts w:ascii="仿宋_GB2312" w:eastAsia="仿宋_GB2312" w:hint="eastAsia"/>
          <w:sz w:val="30"/>
          <w:szCs w:val="30"/>
        </w:rPr>
        <w:t>开展社会调查实践活动。结合社会热点和专业特色，以时政课题为中心，以理论研究为支撑，以实践探索为重点，组织学生深入基层、深入农村，联系国家</w:t>
      </w:r>
      <w:r w:rsidRPr="00A8582A">
        <w:rPr>
          <w:rFonts w:ascii="仿宋_GB2312" w:eastAsia="仿宋_GB2312"/>
          <w:sz w:val="30"/>
          <w:szCs w:val="30"/>
        </w:rPr>
        <w:t>“</w:t>
      </w:r>
      <w:r w:rsidRPr="00A8582A">
        <w:rPr>
          <w:rFonts w:ascii="仿宋_GB2312" w:eastAsia="仿宋_GB2312" w:hint="eastAsia"/>
          <w:sz w:val="30"/>
          <w:szCs w:val="30"/>
        </w:rPr>
        <w:t>十二五</w:t>
      </w:r>
      <w:r w:rsidRPr="00A8582A">
        <w:rPr>
          <w:rFonts w:ascii="仿宋_GB2312" w:eastAsia="仿宋_GB2312"/>
          <w:sz w:val="30"/>
          <w:szCs w:val="30"/>
        </w:rPr>
        <w:t>”</w:t>
      </w:r>
      <w:r w:rsidRPr="00A8582A">
        <w:rPr>
          <w:rFonts w:ascii="仿宋_GB2312" w:eastAsia="仿宋_GB2312" w:hint="eastAsia"/>
          <w:sz w:val="30"/>
          <w:szCs w:val="30"/>
        </w:rPr>
        <w:t>规划，联系当前我国深化改革的伟大实践，联系海西建设发展的实际需求，开展社会调查研究、行业专业调研等实践活动，</w:t>
      </w:r>
      <w:r w:rsidRPr="00573D14">
        <w:rPr>
          <w:rFonts w:ascii="仿宋_GB2312" w:eastAsia="仿宋_GB2312" w:hint="eastAsia"/>
          <w:sz w:val="30"/>
          <w:szCs w:val="30"/>
        </w:rPr>
        <w:t>为基层经济发展方式转变、产业布局调整、城镇建设规划、社会管理改进等提供智力支持和服务。</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sz w:val="30"/>
          <w:szCs w:val="30"/>
        </w:rPr>
        <w:t>3</w:t>
      </w:r>
      <w:r>
        <w:rPr>
          <w:rFonts w:ascii="仿宋_GB2312" w:eastAsia="仿宋_GB2312"/>
          <w:sz w:val="30"/>
          <w:szCs w:val="30"/>
        </w:rPr>
        <w:t>.</w:t>
      </w:r>
      <w:r w:rsidRPr="00A8582A">
        <w:rPr>
          <w:rFonts w:ascii="仿宋_GB2312" w:eastAsia="仿宋_GB2312" w:hint="eastAsia"/>
          <w:sz w:val="30"/>
          <w:szCs w:val="30"/>
        </w:rPr>
        <w:t>实施“六个一”工程，开展“学党史、知党情、跟党走”实践活动。了解党的光辉历程和优良传统，深入理解青年学子肩负的伟大历史使命</w:t>
      </w:r>
      <w:r w:rsidRPr="00A8582A">
        <w:rPr>
          <w:rFonts w:ascii="仿宋_GB2312" w:eastAsia="仿宋_GB2312"/>
          <w:sz w:val="30"/>
          <w:szCs w:val="30"/>
        </w:rPr>
        <w:t>,</w:t>
      </w:r>
      <w:r w:rsidRPr="00A8582A">
        <w:rPr>
          <w:rFonts w:ascii="仿宋_GB2312" w:eastAsia="仿宋_GB2312" w:hint="eastAsia"/>
          <w:sz w:val="30"/>
          <w:szCs w:val="30"/>
        </w:rPr>
        <w:t>进一步增强党的凝聚力和向心力。要结合专业所长，大力实施“六个一”工程，即研读一部党史教程或论述马克思主义中国化的经典著作、参观一处红色革命教育基地、走访一个先进基层党组织或优秀党员、调查研究一项社会时政热点、在社区市民学校或老年之家举办一场党的政策法规宣讲会或研习会、撰写一篇具有实践指导意义的调查报告。</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sz w:val="30"/>
          <w:szCs w:val="30"/>
        </w:rPr>
        <w:t>4</w:t>
      </w:r>
      <w:r>
        <w:rPr>
          <w:rFonts w:ascii="仿宋_GB2312" w:eastAsia="仿宋_GB2312"/>
          <w:sz w:val="30"/>
          <w:szCs w:val="30"/>
        </w:rPr>
        <w:t>.</w:t>
      </w:r>
      <w:r w:rsidRPr="00A8582A">
        <w:rPr>
          <w:rFonts w:ascii="仿宋_GB2312" w:eastAsia="仿宋_GB2312" w:hint="eastAsia"/>
          <w:sz w:val="30"/>
          <w:szCs w:val="30"/>
        </w:rPr>
        <w:t>心系“三农”，促进基层发展。</w:t>
      </w:r>
      <w:r w:rsidRPr="00090D23">
        <w:rPr>
          <w:rFonts w:ascii="仿宋_GB2312" w:eastAsia="仿宋_GB2312" w:hint="eastAsia"/>
          <w:sz w:val="30"/>
          <w:szCs w:val="30"/>
        </w:rPr>
        <w:t>鼓励各学院组织专业学生</w:t>
      </w:r>
      <w:r w:rsidRPr="00090D23">
        <w:rPr>
          <w:rFonts w:ascii="仿宋_GB2312" w:eastAsia="仿宋_GB2312" w:hint="eastAsia"/>
          <w:sz w:val="30"/>
          <w:szCs w:val="30"/>
        </w:rPr>
        <w:lastRenderedPageBreak/>
        <w:t>团队深入基层和乡村，</w:t>
      </w:r>
      <w:r>
        <w:rPr>
          <w:rFonts w:ascii="仿宋_GB2312" w:eastAsia="仿宋_GB2312" w:hint="eastAsia"/>
          <w:sz w:val="30"/>
          <w:szCs w:val="30"/>
        </w:rPr>
        <w:t>组织</w:t>
      </w:r>
      <w:r w:rsidRPr="00A8582A">
        <w:rPr>
          <w:rFonts w:ascii="仿宋_GB2312" w:eastAsia="仿宋_GB2312" w:hint="eastAsia"/>
          <w:sz w:val="30"/>
          <w:szCs w:val="30"/>
        </w:rPr>
        <w:t>科技支农帮扶团</w:t>
      </w:r>
      <w:r>
        <w:rPr>
          <w:rFonts w:ascii="仿宋_GB2312" w:eastAsia="仿宋_GB2312" w:hint="eastAsia"/>
          <w:sz w:val="30"/>
          <w:szCs w:val="30"/>
        </w:rPr>
        <w:t>，</w:t>
      </w:r>
      <w:r w:rsidRPr="00090D23">
        <w:rPr>
          <w:rFonts w:ascii="仿宋_GB2312" w:eastAsia="仿宋_GB2312" w:hint="eastAsia"/>
          <w:sz w:val="30"/>
          <w:szCs w:val="30"/>
        </w:rPr>
        <w:t>进行教育帮扶、科技支农和基层医疗卫生服务，助力当地农业科技发展和农业农村基础建设。通过创新实践方法，丰富实践渠道，助推城乡发展一体化、提升农村经济文化科技卫生公共服务水平，着力丰富农村精神文化生活。</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sz w:val="30"/>
          <w:szCs w:val="30"/>
        </w:rPr>
        <w:t>5</w:t>
      </w:r>
      <w:r>
        <w:rPr>
          <w:rFonts w:ascii="仿宋_GB2312" w:eastAsia="仿宋_GB2312"/>
          <w:sz w:val="30"/>
          <w:szCs w:val="30"/>
        </w:rPr>
        <w:t>.</w:t>
      </w:r>
      <w:r w:rsidRPr="00A8582A">
        <w:rPr>
          <w:rFonts w:ascii="仿宋_GB2312" w:eastAsia="仿宋_GB2312" w:hint="eastAsia"/>
          <w:sz w:val="30"/>
          <w:szCs w:val="30"/>
        </w:rPr>
        <w:t>志愿服务社会，弘扬奉献精神。</w:t>
      </w:r>
      <w:r>
        <w:rPr>
          <w:rFonts w:ascii="仿宋_GB2312" w:eastAsia="仿宋_GB2312" w:hint="eastAsia"/>
          <w:sz w:val="30"/>
          <w:szCs w:val="30"/>
        </w:rPr>
        <w:t>组织教育关爱服务团、文化艺术服务团，</w:t>
      </w:r>
      <w:r w:rsidRPr="00A8582A">
        <w:rPr>
          <w:rFonts w:ascii="仿宋_GB2312" w:eastAsia="仿宋_GB2312" w:hint="eastAsia"/>
          <w:sz w:val="30"/>
          <w:szCs w:val="30"/>
        </w:rPr>
        <w:t>加大对支农支教、对口援助、爱心帮扶、社区援助等项目的支持力度。青年学生要自觉培养自身的社会责任感和历史使命感，以“奉献、友爱、互助、进步”为内涵的志愿者服务精神励志前行，通过法律援助困难和残障群体、爱心支教等活动，贴近群众、贴近民生、贴近社会，在社会实践和志愿服务中自觉</w:t>
      </w:r>
      <w:proofErr w:type="gramStart"/>
      <w:r w:rsidRPr="00A8582A">
        <w:rPr>
          <w:rFonts w:ascii="仿宋_GB2312" w:eastAsia="仿宋_GB2312" w:hint="eastAsia"/>
          <w:sz w:val="30"/>
          <w:szCs w:val="30"/>
        </w:rPr>
        <w:t>践行</w:t>
      </w:r>
      <w:proofErr w:type="gramEnd"/>
      <w:r w:rsidRPr="00A8582A">
        <w:rPr>
          <w:rFonts w:ascii="仿宋_GB2312" w:eastAsia="仿宋_GB2312" w:hint="eastAsia"/>
          <w:sz w:val="30"/>
          <w:szCs w:val="30"/>
        </w:rPr>
        <w:t>奉献精神。</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sz w:val="30"/>
          <w:szCs w:val="30"/>
        </w:rPr>
        <w:t>6</w:t>
      </w:r>
      <w:r>
        <w:rPr>
          <w:rFonts w:ascii="仿宋_GB2312" w:eastAsia="仿宋_GB2312"/>
          <w:sz w:val="30"/>
          <w:szCs w:val="30"/>
        </w:rPr>
        <w:t>.</w:t>
      </w:r>
      <w:r w:rsidRPr="00A8582A">
        <w:rPr>
          <w:rFonts w:ascii="仿宋_GB2312" w:eastAsia="仿宋_GB2312" w:hint="eastAsia"/>
          <w:sz w:val="30"/>
          <w:szCs w:val="30"/>
        </w:rPr>
        <w:t>开展大学生骨干挂职服务活动。集中组织学生骨干到机关、社区、农村和企业进行挂职锻炼、志愿服务，深入了解基层情况，经受磨练，增长才干。把组织大学生骨干挂职锻炼作为实施“青年马克思主义者培养工程”的重要环节，使他们在实践中加深对党的理论创新成果的理解，进一步坚定走中国特色社会主义道路的信念。（详见专项文件）</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sz w:val="30"/>
          <w:szCs w:val="30"/>
        </w:rPr>
        <w:t>7</w:t>
      </w:r>
      <w:r>
        <w:rPr>
          <w:rFonts w:ascii="仿宋_GB2312" w:eastAsia="仿宋_GB2312"/>
          <w:sz w:val="30"/>
          <w:szCs w:val="30"/>
        </w:rPr>
        <w:t>.</w:t>
      </w:r>
      <w:r w:rsidRPr="00A8582A">
        <w:rPr>
          <w:rFonts w:ascii="仿宋_GB2312" w:eastAsia="仿宋_GB2312" w:hint="eastAsia"/>
          <w:sz w:val="30"/>
          <w:szCs w:val="30"/>
        </w:rPr>
        <w:t>“大手牵小手、共筑中国梦”活动。市关工委、团市委、海峡都市报联合我校团委会，发动青年志愿者与</w:t>
      </w:r>
      <w:r>
        <w:rPr>
          <w:rFonts w:ascii="仿宋_GB2312" w:eastAsia="仿宋_GB2312"/>
          <w:sz w:val="30"/>
          <w:szCs w:val="30"/>
        </w:rPr>
        <w:t>92</w:t>
      </w:r>
      <w:r w:rsidRPr="00A8582A">
        <w:rPr>
          <w:rFonts w:ascii="仿宋_GB2312" w:eastAsia="仿宋_GB2312" w:hint="eastAsia"/>
          <w:sz w:val="30"/>
          <w:szCs w:val="30"/>
        </w:rPr>
        <w:t>个“活动中心”挂钩，为青少年义务开展学业辅导、技能训练、结对帮扶、心理辅导、趣味游戏、团队合作等形式多样、健康向上的实践活动，传递爱心、传播文明、共建和谐。（详见专项文件）</w:t>
      </w:r>
    </w:p>
    <w:p w:rsidR="002D369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sz w:val="30"/>
          <w:szCs w:val="30"/>
        </w:rPr>
        <w:t>8</w:t>
      </w:r>
      <w:r>
        <w:rPr>
          <w:rFonts w:ascii="仿宋_GB2312" w:eastAsia="仿宋_GB2312"/>
          <w:sz w:val="30"/>
          <w:szCs w:val="30"/>
        </w:rPr>
        <w:t>.</w:t>
      </w:r>
      <w:r w:rsidRPr="00090D23">
        <w:rPr>
          <w:rFonts w:ascii="仿宋_GB2312" w:eastAsia="仿宋_GB2312"/>
          <w:sz w:val="30"/>
          <w:szCs w:val="30"/>
        </w:rPr>
        <w:t xml:space="preserve"> </w:t>
      </w:r>
      <w:r w:rsidRPr="00090D23">
        <w:rPr>
          <w:rFonts w:ascii="仿宋_GB2312" w:eastAsia="仿宋_GB2312" w:hint="eastAsia"/>
          <w:sz w:val="30"/>
          <w:szCs w:val="30"/>
        </w:rPr>
        <w:t>参与第一届全国青年运动会测试赛和正式赛志愿者服务工作</w:t>
      </w:r>
      <w:r w:rsidRPr="00A8582A">
        <w:rPr>
          <w:rFonts w:ascii="仿宋_GB2312" w:eastAsia="仿宋_GB2312" w:hint="eastAsia"/>
          <w:sz w:val="30"/>
          <w:szCs w:val="30"/>
        </w:rPr>
        <w:t>。</w:t>
      </w:r>
      <w:r w:rsidRPr="006B0C29">
        <w:rPr>
          <w:rFonts w:ascii="仿宋_GB2312" w:eastAsia="仿宋_GB2312" w:hint="eastAsia"/>
          <w:sz w:val="30"/>
          <w:szCs w:val="30"/>
        </w:rPr>
        <w:t>根据岗位需要、学院专业特点</w:t>
      </w:r>
      <w:r>
        <w:rPr>
          <w:rFonts w:ascii="仿宋_GB2312" w:eastAsia="仿宋_GB2312" w:hint="eastAsia"/>
          <w:sz w:val="30"/>
          <w:szCs w:val="30"/>
        </w:rPr>
        <w:t>招募、</w:t>
      </w:r>
      <w:r w:rsidRPr="006B0C29">
        <w:rPr>
          <w:rFonts w:ascii="仿宋_GB2312" w:eastAsia="仿宋_GB2312" w:hint="eastAsia"/>
          <w:sz w:val="30"/>
          <w:szCs w:val="30"/>
        </w:rPr>
        <w:t>组织</w:t>
      </w:r>
      <w:r>
        <w:rPr>
          <w:rFonts w:ascii="仿宋_GB2312" w:eastAsia="仿宋_GB2312" w:hint="eastAsia"/>
          <w:sz w:val="30"/>
          <w:szCs w:val="30"/>
        </w:rPr>
        <w:t>各学院青年志愿者</w:t>
      </w:r>
      <w:r w:rsidRPr="006B0C29">
        <w:rPr>
          <w:rFonts w:ascii="仿宋_GB2312" w:eastAsia="仿宋_GB2312" w:hint="eastAsia"/>
          <w:sz w:val="30"/>
          <w:szCs w:val="30"/>
        </w:rPr>
        <w:t>参与赛会的新闻报道、场馆服务、接待等多项志愿服务工作</w:t>
      </w:r>
      <w:r w:rsidRPr="00A8582A">
        <w:rPr>
          <w:rFonts w:ascii="仿宋_GB2312" w:eastAsia="仿宋_GB2312" w:hint="eastAsia"/>
          <w:sz w:val="30"/>
          <w:szCs w:val="30"/>
        </w:rPr>
        <w:t>。</w:t>
      </w:r>
      <w:r w:rsidRPr="00A8582A">
        <w:rPr>
          <w:rFonts w:ascii="仿宋_GB2312" w:eastAsia="仿宋_GB2312" w:hint="eastAsia"/>
          <w:sz w:val="30"/>
          <w:szCs w:val="30"/>
        </w:rPr>
        <w:lastRenderedPageBreak/>
        <w:t>（详见专项文件）</w:t>
      </w:r>
    </w:p>
    <w:p w:rsidR="002D369A" w:rsidRPr="00A8582A" w:rsidRDefault="002D369A" w:rsidP="00451CEF">
      <w:pPr>
        <w:spacing w:line="520" w:lineRule="exact"/>
        <w:ind w:firstLineChars="200" w:firstLine="600"/>
        <w:rPr>
          <w:rFonts w:ascii="仿宋_GB2312" w:eastAsia="仿宋_GB2312"/>
          <w:sz w:val="30"/>
          <w:szCs w:val="30"/>
        </w:rPr>
      </w:pPr>
      <w:r>
        <w:rPr>
          <w:rFonts w:ascii="仿宋_GB2312" w:eastAsia="仿宋_GB2312"/>
          <w:sz w:val="30"/>
          <w:szCs w:val="30"/>
        </w:rPr>
        <w:t>9.</w:t>
      </w:r>
      <w:r w:rsidRPr="00A8582A">
        <w:rPr>
          <w:rFonts w:ascii="仿宋_GB2312" w:eastAsia="仿宋_GB2312" w:hint="eastAsia"/>
          <w:sz w:val="30"/>
          <w:szCs w:val="30"/>
        </w:rPr>
        <w:t>“美丽社区科普行”暑期社会实践活动。市科协联合我校科研处、团委会，落实《全民科学素质纲要》，为大学生搭建参与公益科普宣传活动平台，丰富大学生暑假社会实践的内容，发挥大学生科普志愿者的作用，开展科普进社区志愿服务活动，倡导科学文明健康生活方式，提高社区居民科学素质，推进“美丽社区”建设。（详见专项文件）</w:t>
      </w:r>
    </w:p>
    <w:p w:rsidR="002D369A" w:rsidRPr="00A8582A" w:rsidRDefault="002D369A" w:rsidP="00451CEF">
      <w:pPr>
        <w:spacing w:line="520" w:lineRule="exact"/>
        <w:ind w:firstLineChars="200" w:firstLine="600"/>
        <w:rPr>
          <w:rFonts w:ascii="仿宋_GB2312" w:eastAsia="仿宋_GB2312"/>
          <w:sz w:val="30"/>
          <w:szCs w:val="30"/>
        </w:rPr>
      </w:pPr>
      <w:r>
        <w:rPr>
          <w:rFonts w:ascii="仿宋_GB2312" w:eastAsia="仿宋_GB2312"/>
          <w:sz w:val="30"/>
          <w:szCs w:val="30"/>
        </w:rPr>
        <w:t>10.</w:t>
      </w:r>
      <w:r w:rsidR="00F41C35">
        <w:rPr>
          <w:rFonts w:ascii="仿宋_GB2312" w:eastAsia="仿宋_GB2312" w:hint="eastAsia"/>
          <w:sz w:val="30"/>
          <w:szCs w:val="30"/>
        </w:rPr>
        <w:t>广</w:t>
      </w:r>
      <w:r w:rsidRPr="00A8582A">
        <w:rPr>
          <w:rFonts w:ascii="仿宋_GB2312" w:eastAsia="仿宋_GB2312" w:hint="eastAsia"/>
          <w:sz w:val="30"/>
          <w:szCs w:val="30"/>
        </w:rPr>
        <w:t>泛动员的基础上，积极组织申报</w:t>
      </w:r>
      <w:r>
        <w:rPr>
          <w:rFonts w:ascii="仿宋_GB2312" w:eastAsia="仿宋_GB2312" w:hint="eastAsia"/>
          <w:sz w:val="30"/>
          <w:szCs w:val="30"/>
        </w:rPr>
        <w:t>团省委</w:t>
      </w:r>
      <w:r w:rsidRPr="00A8582A">
        <w:rPr>
          <w:rFonts w:ascii="仿宋_GB2312" w:eastAsia="仿宋_GB2312" w:hint="eastAsia"/>
          <w:sz w:val="30"/>
          <w:szCs w:val="30"/>
        </w:rPr>
        <w:t>大学生暑期</w:t>
      </w:r>
      <w:r>
        <w:rPr>
          <w:rFonts w:ascii="仿宋_GB2312" w:eastAsia="仿宋_GB2312" w:hint="eastAsia"/>
          <w:sz w:val="30"/>
          <w:szCs w:val="30"/>
        </w:rPr>
        <w:t>专项活动。如“</w:t>
      </w:r>
      <w:r w:rsidRPr="00733687">
        <w:rPr>
          <w:rFonts w:ascii="仿宋_GB2312" w:eastAsia="仿宋_GB2312" w:hint="eastAsia"/>
          <w:sz w:val="30"/>
          <w:szCs w:val="30"/>
        </w:rPr>
        <w:t>生态梦想资助计划”</w:t>
      </w:r>
      <w:r w:rsidRPr="00A8582A">
        <w:rPr>
          <w:rFonts w:ascii="仿宋_GB2312" w:eastAsia="仿宋_GB2312" w:hint="eastAsia"/>
          <w:sz w:val="30"/>
          <w:szCs w:val="30"/>
        </w:rPr>
        <w:t>公益行动，</w:t>
      </w:r>
      <w:r w:rsidRPr="00733687">
        <w:rPr>
          <w:rFonts w:ascii="仿宋_GB2312" w:eastAsia="仿宋_GB2312" w:hint="eastAsia"/>
          <w:sz w:val="30"/>
          <w:szCs w:val="30"/>
        </w:rPr>
        <w:t>邀请大学生环保社团、环保领域优秀大学生志愿者参与生态公益项目的申报和评选，对评选出的优秀生态公益项目进行相应的资金资助（</w:t>
      </w:r>
      <w:r w:rsidRPr="00733687">
        <w:rPr>
          <w:rFonts w:ascii="仿宋_GB2312" w:eastAsia="仿宋_GB2312"/>
          <w:sz w:val="30"/>
          <w:szCs w:val="30"/>
        </w:rPr>
        <w:t>3000-1000</w:t>
      </w:r>
      <w:r w:rsidRPr="00733687">
        <w:rPr>
          <w:rFonts w:ascii="仿宋_GB2312" w:eastAsia="仿宋_GB2312" w:hint="eastAsia"/>
          <w:sz w:val="30"/>
          <w:szCs w:val="30"/>
        </w:rPr>
        <w:t>元不等），并支持项目落地</w:t>
      </w:r>
      <w:r>
        <w:rPr>
          <w:rFonts w:ascii="仿宋_GB2312" w:eastAsia="仿宋_GB2312" w:hint="eastAsia"/>
          <w:sz w:val="30"/>
          <w:szCs w:val="30"/>
        </w:rPr>
        <w:t>；又如“</w:t>
      </w:r>
      <w:r w:rsidRPr="0061367E">
        <w:rPr>
          <w:rFonts w:ascii="仿宋_GB2312" w:eastAsia="仿宋_GB2312" w:hint="eastAsia"/>
          <w:sz w:val="30"/>
          <w:szCs w:val="30"/>
        </w:rPr>
        <w:t>首届福建青年志愿服务项目大赛</w:t>
      </w:r>
      <w:r>
        <w:rPr>
          <w:rFonts w:ascii="仿宋_GB2312" w:eastAsia="仿宋_GB2312" w:hint="eastAsia"/>
          <w:sz w:val="30"/>
          <w:szCs w:val="30"/>
        </w:rPr>
        <w:t>”，</w:t>
      </w:r>
      <w:r w:rsidRPr="0061367E">
        <w:rPr>
          <w:rFonts w:ascii="仿宋_GB2312" w:eastAsia="仿宋_GB2312" w:hint="eastAsia"/>
          <w:sz w:val="30"/>
          <w:szCs w:val="30"/>
        </w:rPr>
        <w:t>按照志愿服务对象按类别征集、申报项目，具体分为阳光助残、关爱农民工子女、扶贫开发、邻里守望、应急救援、环境保护、文化宣传和其它领域等</w:t>
      </w:r>
      <w:r w:rsidRPr="0061367E">
        <w:rPr>
          <w:rFonts w:ascii="仿宋_GB2312" w:eastAsia="仿宋_GB2312"/>
          <w:sz w:val="30"/>
          <w:szCs w:val="30"/>
        </w:rPr>
        <w:t>8</w:t>
      </w:r>
      <w:r w:rsidRPr="0061367E">
        <w:rPr>
          <w:rFonts w:ascii="仿宋_GB2312" w:eastAsia="仿宋_GB2312" w:hint="eastAsia"/>
          <w:sz w:val="30"/>
          <w:szCs w:val="30"/>
        </w:rPr>
        <w:t>大类。对于获得优秀项目奖，给予一定的资金支持。</w:t>
      </w:r>
      <w:r w:rsidRPr="00A8582A">
        <w:rPr>
          <w:rFonts w:ascii="仿宋_GB2312" w:eastAsia="仿宋_GB2312" w:hint="eastAsia"/>
          <w:sz w:val="30"/>
          <w:szCs w:val="30"/>
        </w:rPr>
        <w:t>（详见专项文件）</w:t>
      </w:r>
      <w:r>
        <w:rPr>
          <w:rFonts w:ascii="仿宋_GB2312" w:eastAsia="仿宋_GB2312" w:hint="eastAsia"/>
          <w:sz w:val="30"/>
          <w:szCs w:val="30"/>
        </w:rPr>
        <w:t>。</w:t>
      </w:r>
    </w:p>
    <w:p w:rsidR="002D369A" w:rsidRPr="007A38A2" w:rsidRDefault="002D369A" w:rsidP="00451CEF">
      <w:pPr>
        <w:spacing w:line="520" w:lineRule="exact"/>
        <w:ind w:firstLineChars="200" w:firstLine="600"/>
        <w:rPr>
          <w:rFonts w:ascii="黑体" w:eastAsia="黑体" w:hAnsi="黑体"/>
          <w:sz w:val="30"/>
          <w:szCs w:val="30"/>
        </w:rPr>
      </w:pPr>
      <w:r w:rsidRPr="007A38A2">
        <w:rPr>
          <w:rFonts w:ascii="黑体" w:eastAsia="黑体" w:hAnsi="黑体" w:hint="eastAsia"/>
          <w:sz w:val="30"/>
          <w:szCs w:val="30"/>
        </w:rPr>
        <w:t>四、组织形式</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sz w:val="30"/>
          <w:szCs w:val="30"/>
        </w:rPr>
        <w:t>1</w:t>
      </w:r>
      <w:r>
        <w:rPr>
          <w:rFonts w:ascii="仿宋_GB2312" w:eastAsia="仿宋_GB2312"/>
          <w:sz w:val="30"/>
          <w:szCs w:val="30"/>
        </w:rPr>
        <w:t>.</w:t>
      </w:r>
      <w:r w:rsidRPr="00A8582A">
        <w:rPr>
          <w:rFonts w:ascii="仿宋_GB2312" w:eastAsia="仿宋_GB2312" w:hint="eastAsia"/>
          <w:sz w:val="30"/>
          <w:szCs w:val="30"/>
        </w:rPr>
        <w:t>团队立项社会实践。分为校级重点实践团队和院级实践团队。校级重点实践团队由校团委直接招募和各二级学院团委推荐两种方式产生。二级学院推荐团队是由各学院分团委收集汇总本学院团队申报材料，并从院级申报名单中向校团委推荐</w:t>
      </w:r>
      <w:r w:rsidRPr="00A8582A">
        <w:rPr>
          <w:rFonts w:ascii="仿宋_GB2312" w:eastAsia="仿宋_GB2312"/>
          <w:sz w:val="30"/>
          <w:szCs w:val="30"/>
        </w:rPr>
        <w:t>1</w:t>
      </w:r>
      <w:r w:rsidRPr="00A8582A">
        <w:rPr>
          <w:rFonts w:ascii="仿宋_GB2312" w:eastAsia="仿宋_GB2312" w:hint="eastAsia"/>
          <w:sz w:val="30"/>
          <w:szCs w:val="30"/>
        </w:rPr>
        <w:t>－</w:t>
      </w:r>
      <w:r w:rsidRPr="00A8582A">
        <w:rPr>
          <w:rFonts w:ascii="仿宋_GB2312" w:eastAsia="仿宋_GB2312"/>
          <w:sz w:val="30"/>
          <w:szCs w:val="30"/>
        </w:rPr>
        <w:t>3</w:t>
      </w:r>
      <w:r w:rsidRPr="00A8582A">
        <w:rPr>
          <w:rFonts w:ascii="仿宋_GB2312" w:eastAsia="仿宋_GB2312" w:hint="eastAsia"/>
          <w:sz w:val="30"/>
          <w:szCs w:val="30"/>
        </w:rPr>
        <w:t>支左右的实践团队参选校级重点实践团队。校团委将对直接招募的团队和各学院推选的团队申报材料进行审核，最终确定校级重点实践团队名单。院级实践</w:t>
      </w:r>
      <w:proofErr w:type="gramStart"/>
      <w:r w:rsidRPr="00A8582A">
        <w:rPr>
          <w:rFonts w:ascii="仿宋_GB2312" w:eastAsia="仿宋_GB2312" w:hint="eastAsia"/>
          <w:sz w:val="30"/>
          <w:szCs w:val="30"/>
        </w:rPr>
        <w:t>团队由拟组建</w:t>
      </w:r>
      <w:proofErr w:type="gramEnd"/>
      <w:r w:rsidRPr="00A8582A">
        <w:rPr>
          <w:rFonts w:ascii="仿宋_GB2312" w:eastAsia="仿宋_GB2312" w:hint="eastAsia"/>
          <w:sz w:val="30"/>
          <w:szCs w:val="30"/>
        </w:rPr>
        <w:t>院级实践团队的同学将申报材料统一交所在学院分团委，经学院分团委批准</w:t>
      </w:r>
      <w:proofErr w:type="gramStart"/>
      <w:r w:rsidRPr="00A8582A">
        <w:rPr>
          <w:rFonts w:ascii="仿宋_GB2312" w:eastAsia="仿宋_GB2312" w:hint="eastAsia"/>
          <w:sz w:val="30"/>
          <w:szCs w:val="30"/>
        </w:rPr>
        <w:t>并报校团委</w:t>
      </w:r>
      <w:proofErr w:type="gramEnd"/>
      <w:r w:rsidRPr="00A8582A">
        <w:rPr>
          <w:rFonts w:ascii="仿宋_GB2312" w:eastAsia="仿宋_GB2312" w:hint="eastAsia"/>
          <w:sz w:val="30"/>
          <w:szCs w:val="30"/>
        </w:rPr>
        <w:t>备案后方可开展团队实践活动。</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sz w:val="30"/>
          <w:szCs w:val="30"/>
        </w:rPr>
        <w:lastRenderedPageBreak/>
        <w:t>2</w:t>
      </w:r>
      <w:r>
        <w:rPr>
          <w:rFonts w:ascii="仿宋_GB2312" w:eastAsia="仿宋_GB2312"/>
          <w:sz w:val="30"/>
          <w:szCs w:val="30"/>
        </w:rPr>
        <w:t>.</w:t>
      </w:r>
      <w:r w:rsidRPr="00A8582A">
        <w:rPr>
          <w:rFonts w:ascii="仿宋_GB2312" w:eastAsia="仿宋_GB2312" w:hint="eastAsia"/>
          <w:sz w:val="30"/>
          <w:szCs w:val="30"/>
        </w:rPr>
        <w:t>个人返乡社会实践。为了使更多同学能够参与暑期社会实践活动，未参加团队实践的同学可进行个人返乡社会实践。申报个人返乡社会实践的同学须在实践前到所在学院登记，回乡自主进行暑期社会实践活动并撰写社会实践调查报告、论文，并按规定将实践成果统一交回所在学院。各学院对个人返乡社会实践成果进行评审后，将优秀</w:t>
      </w:r>
      <w:proofErr w:type="gramStart"/>
      <w:r w:rsidRPr="00A8582A">
        <w:rPr>
          <w:rFonts w:ascii="仿宋_GB2312" w:eastAsia="仿宋_GB2312" w:hint="eastAsia"/>
          <w:sz w:val="30"/>
          <w:szCs w:val="30"/>
        </w:rPr>
        <w:t>成果交校团委</w:t>
      </w:r>
      <w:proofErr w:type="gramEnd"/>
      <w:r w:rsidRPr="00A8582A">
        <w:rPr>
          <w:rFonts w:ascii="仿宋_GB2312" w:eastAsia="仿宋_GB2312" w:hint="eastAsia"/>
          <w:sz w:val="30"/>
          <w:szCs w:val="30"/>
        </w:rPr>
        <w:t>与团队立项社会实践一并参加评审。（写作要求详见附件）。</w:t>
      </w:r>
    </w:p>
    <w:p w:rsidR="002D369A" w:rsidRPr="007A38A2" w:rsidRDefault="002D369A" w:rsidP="00451CEF">
      <w:pPr>
        <w:spacing w:line="520" w:lineRule="exact"/>
        <w:ind w:firstLineChars="200" w:firstLine="600"/>
        <w:rPr>
          <w:rFonts w:ascii="黑体" w:eastAsia="黑体" w:hAnsi="黑体"/>
          <w:sz w:val="30"/>
          <w:szCs w:val="30"/>
        </w:rPr>
      </w:pPr>
      <w:r w:rsidRPr="007A38A2">
        <w:rPr>
          <w:rFonts w:ascii="黑体" w:eastAsia="黑体" w:hAnsi="黑体" w:hint="eastAsia"/>
          <w:sz w:val="30"/>
          <w:szCs w:val="30"/>
        </w:rPr>
        <w:t>五、工作安排</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sz w:val="30"/>
          <w:szCs w:val="30"/>
        </w:rPr>
        <w:t>1</w:t>
      </w:r>
      <w:r>
        <w:rPr>
          <w:rFonts w:ascii="仿宋_GB2312" w:eastAsia="仿宋_GB2312"/>
          <w:sz w:val="30"/>
          <w:szCs w:val="30"/>
        </w:rPr>
        <w:t>.</w:t>
      </w:r>
      <w:r w:rsidRPr="00A8582A">
        <w:rPr>
          <w:rFonts w:ascii="仿宋_GB2312" w:eastAsia="仿宋_GB2312" w:hint="eastAsia"/>
          <w:sz w:val="30"/>
          <w:szCs w:val="30"/>
        </w:rPr>
        <w:t>申报立项阶段（</w:t>
      </w:r>
      <w:smartTag w:uri="urn:schemas-microsoft-com:office:smarttags" w:element="chsdate">
        <w:smartTagPr>
          <w:attr w:name="Year" w:val="2015"/>
          <w:attr w:name="Month" w:val="6"/>
          <w:attr w:name="Day" w:val="16"/>
          <w:attr w:name="IsLunarDate" w:val="False"/>
          <w:attr w:name="IsROCDate" w:val="False"/>
        </w:smartTagPr>
        <w:r w:rsidRPr="00A8582A">
          <w:rPr>
            <w:rFonts w:ascii="仿宋_GB2312" w:eastAsia="仿宋_GB2312"/>
            <w:sz w:val="30"/>
            <w:szCs w:val="30"/>
          </w:rPr>
          <w:t>6</w:t>
        </w:r>
        <w:r w:rsidRPr="00A8582A">
          <w:rPr>
            <w:rFonts w:ascii="仿宋_GB2312" w:eastAsia="仿宋_GB2312" w:hint="eastAsia"/>
            <w:sz w:val="30"/>
            <w:szCs w:val="30"/>
          </w:rPr>
          <w:t>月</w:t>
        </w:r>
        <w:r w:rsidRPr="00A8582A">
          <w:rPr>
            <w:rFonts w:ascii="仿宋_GB2312" w:eastAsia="仿宋_GB2312"/>
            <w:sz w:val="30"/>
            <w:szCs w:val="30"/>
          </w:rPr>
          <w:t>1</w:t>
        </w:r>
        <w:r>
          <w:rPr>
            <w:rFonts w:ascii="仿宋_GB2312" w:eastAsia="仿宋_GB2312"/>
            <w:sz w:val="30"/>
            <w:szCs w:val="30"/>
          </w:rPr>
          <w:t>6</w:t>
        </w:r>
        <w:r w:rsidRPr="00A8582A">
          <w:rPr>
            <w:rFonts w:ascii="仿宋_GB2312" w:eastAsia="仿宋_GB2312" w:hint="eastAsia"/>
            <w:sz w:val="30"/>
            <w:szCs w:val="30"/>
          </w:rPr>
          <w:t>日</w:t>
        </w:r>
      </w:smartTag>
      <w:r w:rsidRPr="00A8582A">
        <w:rPr>
          <w:rFonts w:ascii="仿宋_GB2312" w:eastAsia="仿宋_GB2312"/>
          <w:sz w:val="30"/>
          <w:szCs w:val="30"/>
        </w:rPr>
        <w:t>-</w:t>
      </w:r>
      <w:smartTag w:uri="urn:schemas-microsoft-com:office:smarttags" w:element="chsdate">
        <w:smartTagPr>
          <w:attr w:name="Year" w:val="1899"/>
          <w:attr w:name="Month" w:val="12"/>
          <w:attr w:name="Day" w:val="30"/>
          <w:attr w:name="IsLunarDate" w:val="False"/>
          <w:attr w:name="IsROCDate" w:val="False"/>
        </w:smartTagPr>
        <w:r w:rsidRPr="00A8582A">
          <w:rPr>
            <w:rFonts w:ascii="仿宋_GB2312" w:eastAsia="仿宋_GB2312"/>
            <w:sz w:val="30"/>
            <w:szCs w:val="30"/>
          </w:rPr>
          <w:t>6</w:t>
        </w:r>
        <w:r w:rsidRPr="00A8582A">
          <w:rPr>
            <w:rFonts w:ascii="仿宋_GB2312" w:eastAsia="仿宋_GB2312" w:hint="eastAsia"/>
            <w:sz w:val="30"/>
            <w:szCs w:val="30"/>
          </w:rPr>
          <w:t>月</w:t>
        </w:r>
        <w:r w:rsidRPr="00A8582A">
          <w:rPr>
            <w:rFonts w:ascii="仿宋_GB2312" w:eastAsia="仿宋_GB2312"/>
            <w:sz w:val="30"/>
            <w:szCs w:val="30"/>
          </w:rPr>
          <w:t>25</w:t>
        </w:r>
        <w:r w:rsidRPr="00A8582A">
          <w:rPr>
            <w:rFonts w:ascii="仿宋_GB2312" w:eastAsia="仿宋_GB2312" w:hint="eastAsia"/>
            <w:sz w:val="30"/>
            <w:szCs w:val="30"/>
          </w:rPr>
          <w:t>日</w:t>
        </w:r>
      </w:smartTag>
      <w:r w:rsidRPr="00A8582A">
        <w:rPr>
          <w:rFonts w:ascii="仿宋_GB2312" w:eastAsia="仿宋_GB2312" w:hint="eastAsia"/>
          <w:sz w:val="30"/>
          <w:szCs w:val="30"/>
        </w:rPr>
        <w:t>）。各团队于</w:t>
      </w:r>
      <w:smartTag w:uri="urn:schemas-microsoft-com:office:smarttags" w:element="chsdate">
        <w:smartTagPr>
          <w:attr w:name="Year" w:val="1899"/>
          <w:attr w:name="Month" w:val="12"/>
          <w:attr w:name="Day" w:val="30"/>
          <w:attr w:name="IsLunarDate" w:val="False"/>
          <w:attr w:name="IsROCDate" w:val="False"/>
        </w:smartTagPr>
        <w:r w:rsidRPr="00A8582A">
          <w:rPr>
            <w:rFonts w:ascii="仿宋_GB2312" w:eastAsia="仿宋_GB2312"/>
            <w:sz w:val="30"/>
            <w:szCs w:val="30"/>
          </w:rPr>
          <w:t>6</w:t>
        </w:r>
        <w:r w:rsidRPr="00A8582A">
          <w:rPr>
            <w:rFonts w:ascii="仿宋_GB2312" w:eastAsia="仿宋_GB2312" w:hint="eastAsia"/>
            <w:sz w:val="30"/>
            <w:szCs w:val="30"/>
          </w:rPr>
          <w:t>月</w:t>
        </w:r>
        <w:r w:rsidRPr="00A8582A">
          <w:rPr>
            <w:rFonts w:ascii="仿宋_GB2312" w:eastAsia="仿宋_GB2312"/>
            <w:sz w:val="30"/>
            <w:szCs w:val="30"/>
          </w:rPr>
          <w:t>25</w:t>
        </w:r>
        <w:r w:rsidRPr="00A8582A">
          <w:rPr>
            <w:rFonts w:ascii="仿宋_GB2312" w:eastAsia="仿宋_GB2312" w:hint="eastAsia"/>
            <w:sz w:val="30"/>
            <w:szCs w:val="30"/>
          </w:rPr>
          <w:t>日</w:t>
        </w:r>
      </w:smartTag>
      <w:r w:rsidRPr="00A8582A">
        <w:rPr>
          <w:rFonts w:ascii="仿宋_GB2312" w:eastAsia="仿宋_GB2312" w:hint="eastAsia"/>
          <w:sz w:val="30"/>
          <w:szCs w:val="30"/>
        </w:rPr>
        <w:t>前将《泉州师范学院</w:t>
      </w:r>
      <w:r w:rsidRPr="00A8582A">
        <w:rPr>
          <w:rFonts w:ascii="仿宋_GB2312" w:eastAsia="仿宋_GB2312"/>
          <w:sz w:val="30"/>
          <w:szCs w:val="30"/>
        </w:rPr>
        <w:t>201</w:t>
      </w:r>
      <w:r>
        <w:rPr>
          <w:rFonts w:ascii="仿宋_GB2312" w:eastAsia="仿宋_GB2312"/>
          <w:sz w:val="30"/>
          <w:szCs w:val="30"/>
        </w:rPr>
        <w:t>5</w:t>
      </w:r>
      <w:r w:rsidRPr="00A8582A">
        <w:rPr>
          <w:rFonts w:ascii="仿宋_GB2312" w:eastAsia="仿宋_GB2312" w:hint="eastAsia"/>
          <w:sz w:val="30"/>
          <w:szCs w:val="30"/>
        </w:rPr>
        <w:t>年学生暑期社会实践团队申报表》（纸质版、电子版）交至各学院分团委。各学院汇总审核上报材料，签署意见，确定学院重点推荐实践团队名单报送校团委。</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sz w:val="30"/>
          <w:szCs w:val="30"/>
        </w:rPr>
        <w:t>2</w:t>
      </w:r>
      <w:r>
        <w:rPr>
          <w:rFonts w:ascii="仿宋_GB2312" w:eastAsia="仿宋_GB2312"/>
          <w:sz w:val="30"/>
          <w:szCs w:val="30"/>
        </w:rPr>
        <w:t>.</w:t>
      </w:r>
      <w:r w:rsidRPr="00A8582A">
        <w:rPr>
          <w:rFonts w:ascii="仿宋_GB2312" w:eastAsia="仿宋_GB2312" w:hint="eastAsia"/>
          <w:sz w:val="30"/>
          <w:szCs w:val="30"/>
        </w:rPr>
        <w:t>培训准备阶段（</w:t>
      </w:r>
      <w:smartTag w:uri="urn:schemas-microsoft-com:office:smarttags" w:element="chsdate">
        <w:smartTagPr>
          <w:attr w:name="Year" w:val="1899"/>
          <w:attr w:name="Month" w:val="12"/>
          <w:attr w:name="Day" w:val="30"/>
          <w:attr w:name="IsLunarDate" w:val="False"/>
          <w:attr w:name="IsROCDate" w:val="False"/>
        </w:smartTagPr>
        <w:r w:rsidRPr="00A8582A">
          <w:rPr>
            <w:rFonts w:ascii="仿宋_GB2312" w:eastAsia="仿宋_GB2312"/>
            <w:sz w:val="30"/>
            <w:szCs w:val="30"/>
          </w:rPr>
          <w:t>6</w:t>
        </w:r>
        <w:r w:rsidRPr="00A8582A">
          <w:rPr>
            <w:rFonts w:ascii="仿宋_GB2312" w:eastAsia="仿宋_GB2312" w:hint="eastAsia"/>
            <w:sz w:val="30"/>
            <w:szCs w:val="30"/>
          </w:rPr>
          <w:t>月</w:t>
        </w:r>
        <w:r w:rsidRPr="00A8582A">
          <w:rPr>
            <w:rFonts w:ascii="仿宋_GB2312" w:eastAsia="仿宋_GB2312"/>
            <w:sz w:val="30"/>
            <w:szCs w:val="30"/>
          </w:rPr>
          <w:t>26</w:t>
        </w:r>
        <w:r w:rsidRPr="00A8582A">
          <w:rPr>
            <w:rFonts w:ascii="仿宋_GB2312" w:eastAsia="仿宋_GB2312" w:hint="eastAsia"/>
            <w:sz w:val="30"/>
            <w:szCs w:val="30"/>
          </w:rPr>
          <w:t>日</w:t>
        </w:r>
      </w:smartTag>
      <w:r w:rsidRPr="00A8582A">
        <w:rPr>
          <w:rFonts w:ascii="仿宋_GB2312" w:eastAsia="仿宋_GB2312"/>
          <w:sz w:val="30"/>
          <w:szCs w:val="30"/>
        </w:rPr>
        <w:t>-</w:t>
      </w:r>
      <w:smartTag w:uri="urn:schemas-microsoft-com:office:smarttags" w:element="chsdate">
        <w:smartTagPr>
          <w:attr w:name="Year" w:val="1899"/>
          <w:attr w:name="Month" w:val="12"/>
          <w:attr w:name="Day" w:val="30"/>
          <w:attr w:name="IsLunarDate" w:val="False"/>
          <w:attr w:name="IsROCDate" w:val="False"/>
        </w:smartTagPr>
        <w:r w:rsidRPr="00A8582A">
          <w:rPr>
            <w:rFonts w:ascii="仿宋_GB2312" w:eastAsia="仿宋_GB2312"/>
            <w:sz w:val="30"/>
            <w:szCs w:val="30"/>
          </w:rPr>
          <w:t>7</w:t>
        </w:r>
        <w:r w:rsidRPr="00A8582A">
          <w:rPr>
            <w:rFonts w:ascii="仿宋_GB2312" w:eastAsia="仿宋_GB2312" w:hint="eastAsia"/>
            <w:sz w:val="30"/>
            <w:szCs w:val="30"/>
          </w:rPr>
          <w:t>月</w:t>
        </w:r>
        <w:r w:rsidRPr="00A8582A">
          <w:rPr>
            <w:rFonts w:ascii="仿宋_GB2312" w:eastAsia="仿宋_GB2312"/>
            <w:sz w:val="30"/>
            <w:szCs w:val="30"/>
          </w:rPr>
          <w:t>1</w:t>
        </w:r>
        <w:r w:rsidRPr="00A8582A">
          <w:rPr>
            <w:rFonts w:ascii="仿宋_GB2312" w:eastAsia="仿宋_GB2312" w:hint="eastAsia"/>
            <w:sz w:val="30"/>
            <w:szCs w:val="30"/>
          </w:rPr>
          <w:t>日</w:t>
        </w:r>
      </w:smartTag>
      <w:r w:rsidRPr="00A8582A">
        <w:rPr>
          <w:rFonts w:ascii="仿宋_GB2312" w:eastAsia="仿宋_GB2312" w:hint="eastAsia"/>
          <w:sz w:val="30"/>
          <w:szCs w:val="30"/>
        </w:rPr>
        <w:t>）。校团委组织专家，评审确定立项重点团队名单。对校级实践团队成员进行集中培训，发放实践材料，办理实践出征手续。</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sz w:val="30"/>
          <w:szCs w:val="30"/>
        </w:rPr>
        <w:t>3</w:t>
      </w:r>
      <w:r>
        <w:rPr>
          <w:rFonts w:ascii="仿宋_GB2312" w:eastAsia="仿宋_GB2312"/>
          <w:sz w:val="30"/>
          <w:szCs w:val="30"/>
        </w:rPr>
        <w:t>.</w:t>
      </w:r>
      <w:r w:rsidRPr="00A8582A">
        <w:rPr>
          <w:rFonts w:ascii="仿宋_GB2312" w:eastAsia="仿宋_GB2312" w:hint="eastAsia"/>
          <w:sz w:val="30"/>
          <w:szCs w:val="30"/>
        </w:rPr>
        <w:t>开展实践阶段（</w:t>
      </w:r>
      <w:smartTag w:uri="urn:schemas-microsoft-com:office:smarttags" w:element="chsdate">
        <w:smartTagPr>
          <w:attr w:name="Year" w:val="1899"/>
          <w:attr w:name="Month" w:val="12"/>
          <w:attr w:name="Day" w:val="30"/>
          <w:attr w:name="IsLunarDate" w:val="False"/>
          <w:attr w:name="IsROCDate" w:val="False"/>
        </w:smartTagPr>
        <w:r w:rsidRPr="00A8582A">
          <w:rPr>
            <w:rFonts w:ascii="仿宋_GB2312" w:eastAsia="仿宋_GB2312"/>
            <w:sz w:val="30"/>
            <w:szCs w:val="30"/>
          </w:rPr>
          <w:t>7</w:t>
        </w:r>
        <w:r w:rsidRPr="00A8582A">
          <w:rPr>
            <w:rFonts w:ascii="仿宋_GB2312" w:eastAsia="仿宋_GB2312" w:hint="eastAsia"/>
            <w:sz w:val="30"/>
            <w:szCs w:val="30"/>
          </w:rPr>
          <w:t>月</w:t>
        </w:r>
        <w:r w:rsidRPr="00A8582A">
          <w:rPr>
            <w:rFonts w:ascii="仿宋_GB2312" w:eastAsia="仿宋_GB2312"/>
            <w:sz w:val="30"/>
            <w:szCs w:val="30"/>
          </w:rPr>
          <w:t>5</w:t>
        </w:r>
        <w:r w:rsidRPr="00A8582A">
          <w:rPr>
            <w:rFonts w:ascii="仿宋_GB2312" w:eastAsia="仿宋_GB2312" w:hint="eastAsia"/>
            <w:sz w:val="30"/>
            <w:szCs w:val="30"/>
          </w:rPr>
          <w:t>日</w:t>
        </w:r>
      </w:smartTag>
      <w:r w:rsidRPr="00A8582A">
        <w:rPr>
          <w:rFonts w:ascii="仿宋_GB2312" w:eastAsia="仿宋_GB2312"/>
          <w:sz w:val="30"/>
          <w:szCs w:val="30"/>
        </w:rPr>
        <w:t>-</w:t>
      </w:r>
      <w:smartTag w:uri="urn:schemas-microsoft-com:office:smarttags" w:element="chsdate">
        <w:smartTagPr>
          <w:attr w:name="Year" w:val="2015"/>
          <w:attr w:name="Month" w:val="8"/>
          <w:attr w:name="Day" w:val="25"/>
          <w:attr w:name="IsLunarDate" w:val="False"/>
          <w:attr w:name="IsROCDate" w:val="False"/>
        </w:smartTagPr>
        <w:r w:rsidRPr="00A8582A">
          <w:rPr>
            <w:rFonts w:ascii="仿宋_GB2312" w:eastAsia="仿宋_GB2312"/>
            <w:sz w:val="30"/>
            <w:szCs w:val="30"/>
          </w:rPr>
          <w:t>8</w:t>
        </w:r>
        <w:r w:rsidRPr="00A8582A">
          <w:rPr>
            <w:rFonts w:ascii="仿宋_GB2312" w:eastAsia="仿宋_GB2312" w:hint="eastAsia"/>
            <w:sz w:val="30"/>
            <w:szCs w:val="30"/>
          </w:rPr>
          <w:t>月</w:t>
        </w:r>
        <w:r>
          <w:rPr>
            <w:rFonts w:ascii="仿宋_GB2312" w:eastAsia="仿宋_GB2312"/>
            <w:sz w:val="30"/>
            <w:szCs w:val="30"/>
          </w:rPr>
          <w:t>25</w:t>
        </w:r>
        <w:r w:rsidRPr="00A8582A">
          <w:rPr>
            <w:rFonts w:ascii="仿宋_GB2312" w:eastAsia="仿宋_GB2312" w:hint="eastAsia"/>
            <w:sz w:val="30"/>
            <w:szCs w:val="30"/>
          </w:rPr>
          <w:t>日</w:t>
        </w:r>
      </w:smartTag>
      <w:r w:rsidRPr="00A8582A">
        <w:rPr>
          <w:rFonts w:ascii="仿宋_GB2312" w:eastAsia="仿宋_GB2312" w:hint="eastAsia"/>
          <w:sz w:val="30"/>
          <w:szCs w:val="30"/>
        </w:rPr>
        <w:t>）。各实践团队必须利用暑期开展实践、了解情况、调查研究、搜集数据、活动开展过程中必须撰写至少</w:t>
      </w:r>
      <w:r w:rsidRPr="00A8582A">
        <w:rPr>
          <w:rFonts w:ascii="仿宋_GB2312" w:eastAsia="仿宋_GB2312"/>
          <w:sz w:val="30"/>
          <w:szCs w:val="30"/>
        </w:rPr>
        <w:t>1-2</w:t>
      </w:r>
      <w:r w:rsidRPr="00A8582A">
        <w:rPr>
          <w:rFonts w:ascii="仿宋_GB2312" w:eastAsia="仿宋_GB2312" w:hint="eastAsia"/>
          <w:sz w:val="30"/>
          <w:szCs w:val="30"/>
        </w:rPr>
        <w:t>篇实践活动的新闻稿。</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sz w:val="30"/>
          <w:szCs w:val="30"/>
        </w:rPr>
        <w:t>4</w:t>
      </w:r>
      <w:r>
        <w:rPr>
          <w:rFonts w:ascii="仿宋_GB2312" w:eastAsia="仿宋_GB2312"/>
          <w:sz w:val="30"/>
          <w:szCs w:val="30"/>
        </w:rPr>
        <w:t>.</w:t>
      </w:r>
      <w:r w:rsidRPr="00A8582A">
        <w:rPr>
          <w:rFonts w:ascii="仿宋_GB2312" w:eastAsia="仿宋_GB2312" w:hint="eastAsia"/>
          <w:sz w:val="30"/>
          <w:szCs w:val="30"/>
        </w:rPr>
        <w:t>总结上报阶段（</w:t>
      </w:r>
      <w:r w:rsidRPr="00A8582A">
        <w:rPr>
          <w:rFonts w:ascii="仿宋_GB2312" w:eastAsia="仿宋_GB2312"/>
          <w:sz w:val="30"/>
          <w:szCs w:val="30"/>
        </w:rPr>
        <w:t>9</w:t>
      </w:r>
      <w:r w:rsidRPr="00A8582A">
        <w:rPr>
          <w:rFonts w:ascii="仿宋_GB2312" w:eastAsia="仿宋_GB2312" w:hint="eastAsia"/>
          <w:sz w:val="30"/>
          <w:szCs w:val="30"/>
        </w:rPr>
        <w:t>月上旬）。实践团队每位队员须提交活动总结</w:t>
      </w:r>
      <w:r w:rsidRPr="00A8582A">
        <w:rPr>
          <w:rFonts w:ascii="仿宋_GB2312" w:eastAsia="仿宋_GB2312"/>
          <w:sz w:val="30"/>
          <w:szCs w:val="30"/>
        </w:rPr>
        <w:t>1</w:t>
      </w:r>
      <w:r w:rsidRPr="00A8582A">
        <w:rPr>
          <w:rFonts w:ascii="仿宋_GB2312" w:eastAsia="仿宋_GB2312" w:hint="eastAsia"/>
          <w:sz w:val="30"/>
          <w:szCs w:val="30"/>
        </w:rPr>
        <w:t>份</w:t>
      </w:r>
      <w:r w:rsidRPr="00A8582A">
        <w:rPr>
          <w:rFonts w:ascii="仿宋_GB2312" w:eastAsia="仿宋_GB2312"/>
          <w:sz w:val="30"/>
          <w:szCs w:val="30"/>
        </w:rPr>
        <w:t>(</w:t>
      </w:r>
      <w:r w:rsidRPr="00A8582A">
        <w:rPr>
          <w:rFonts w:ascii="仿宋_GB2312" w:eastAsia="仿宋_GB2312" w:hint="eastAsia"/>
          <w:sz w:val="30"/>
          <w:szCs w:val="30"/>
        </w:rPr>
        <w:t>电子版、纸质版</w:t>
      </w:r>
      <w:r w:rsidRPr="00A8582A">
        <w:rPr>
          <w:rFonts w:ascii="仿宋_GB2312" w:eastAsia="仿宋_GB2312"/>
          <w:sz w:val="30"/>
          <w:szCs w:val="30"/>
        </w:rPr>
        <w:t>)</w:t>
      </w:r>
      <w:r w:rsidRPr="00A8582A">
        <w:rPr>
          <w:rFonts w:ascii="仿宋_GB2312" w:eastAsia="仿宋_GB2312" w:hint="eastAsia"/>
          <w:sz w:val="30"/>
          <w:szCs w:val="30"/>
        </w:rPr>
        <w:t>、团队调查报告</w:t>
      </w:r>
      <w:r w:rsidRPr="00A8582A">
        <w:rPr>
          <w:rFonts w:ascii="仿宋_GB2312" w:eastAsia="仿宋_GB2312"/>
          <w:sz w:val="30"/>
          <w:szCs w:val="30"/>
        </w:rPr>
        <w:t>1</w:t>
      </w:r>
      <w:r w:rsidRPr="00A8582A">
        <w:rPr>
          <w:rFonts w:ascii="仿宋_GB2312" w:eastAsia="仿宋_GB2312" w:hint="eastAsia"/>
          <w:sz w:val="30"/>
          <w:szCs w:val="30"/>
        </w:rPr>
        <w:t>份（字数不少于</w:t>
      </w:r>
      <w:r w:rsidRPr="00A8582A">
        <w:rPr>
          <w:rFonts w:ascii="仿宋_GB2312" w:eastAsia="仿宋_GB2312"/>
          <w:sz w:val="30"/>
          <w:szCs w:val="30"/>
        </w:rPr>
        <w:t>5000</w:t>
      </w:r>
      <w:r w:rsidRPr="00A8582A">
        <w:rPr>
          <w:rFonts w:ascii="仿宋_GB2312" w:eastAsia="仿宋_GB2312" w:hint="eastAsia"/>
          <w:sz w:val="30"/>
          <w:szCs w:val="30"/>
        </w:rPr>
        <w:t>字，电子版、纸质版）、典型照片若干（不少于</w:t>
      </w:r>
      <w:r w:rsidRPr="00A8582A">
        <w:rPr>
          <w:rFonts w:ascii="仿宋_GB2312" w:eastAsia="仿宋_GB2312"/>
          <w:sz w:val="30"/>
          <w:szCs w:val="30"/>
        </w:rPr>
        <w:t>5</w:t>
      </w:r>
      <w:r w:rsidRPr="00A8582A">
        <w:rPr>
          <w:rFonts w:ascii="仿宋_GB2312" w:eastAsia="仿宋_GB2312" w:hint="eastAsia"/>
          <w:sz w:val="30"/>
          <w:szCs w:val="30"/>
        </w:rPr>
        <w:t>张，电子版</w:t>
      </w:r>
      <w:r w:rsidRPr="00A8582A">
        <w:rPr>
          <w:rFonts w:ascii="仿宋_GB2312" w:eastAsia="仿宋_GB2312"/>
          <w:sz w:val="30"/>
          <w:szCs w:val="30"/>
        </w:rPr>
        <w:t>jpg</w:t>
      </w:r>
      <w:r w:rsidRPr="00A8582A">
        <w:rPr>
          <w:rFonts w:ascii="仿宋_GB2312" w:eastAsia="仿宋_GB2312" w:hint="eastAsia"/>
          <w:sz w:val="30"/>
          <w:szCs w:val="30"/>
        </w:rPr>
        <w:t>格式，像素不低于</w:t>
      </w:r>
      <w:r w:rsidRPr="00A8582A">
        <w:rPr>
          <w:rFonts w:ascii="仿宋_GB2312" w:eastAsia="仿宋_GB2312"/>
          <w:sz w:val="30"/>
          <w:szCs w:val="30"/>
        </w:rPr>
        <w:t>500</w:t>
      </w:r>
      <w:r w:rsidRPr="00A8582A">
        <w:rPr>
          <w:rFonts w:ascii="仿宋_GB2312" w:eastAsia="仿宋_GB2312" w:hint="eastAsia"/>
          <w:sz w:val="30"/>
          <w:szCs w:val="30"/>
        </w:rPr>
        <w:t>万），以及其他材料（如自行拍摄的影像、多媒体材料，当地媒</w:t>
      </w:r>
      <w:r>
        <w:rPr>
          <w:rFonts w:ascii="仿宋_GB2312" w:eastAsia="仿宋_GB2312" w:hint="eastAsia"/>
          <w:sz w:val="30"/>
          <w:szCs w:val="30"/>
        </w:rPr>
        <w:t>体对实践活动的相关报道，当地领导或者知名人士对社会实践活动的寄语</w:t>
      </w:r>
      <w:r w:rsidRPr="00A8582A">
        <w:rPr>
          <w:rFonts w:ascii="仿宋_GB2312" w:eastAsia="仿宋_GB2312" w:hint="eastAsia"/>
          <w:sz w:val="30"/>
          <w:szCs w:val="30"/>
        </w:rPr>
        <w:t>，接收单位评语等），并整理有关发票。</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sz w:val="30"/>
          <w:szCs w:val="30"/>
        </w:rPr>
        <w:t>5</w:t>
      </w:r>
      <w:r>
        <w:rPr>
          <w:rFonts w:ascii="仿宋_GB2312" w:eastAsia="仿宋_GB2312"/>
          <w:sz w:val="30"/>
          <w:szCs w:val="30"/>
        </w:rPr>
        <w:t>.</w:t>
      </w:r>
      <w:r w:rsidRPr="00A8582A">
        <w:rPr>
          <w:rFonts w:ascii="仿宋_GB2312" w:eastAsia="仿宋_GB2312" w:hint="eastAsia"/>
          <w:sz w:val="30"/>
          <w:szCs w:val="30"/>
        </w:rPr>
        <w:t>评审答辩阶段（</w:t>
      </w:r>
      <w:r w:rsidRPr="00A8582A">
        <w:rPr>
          <w:rFonts w:ascii="仿宋_GB2312" w:eastAsia="仿宋_GB2312"/>
          <w:sz w:val="30"/>
          <w:szCs w:val="30"/>
        </w:rPr>
        <w:t>9</w:t>
      </w:r>
      <w:r w:rsidRPr="00A8582A">
        <w:rPr>
          <w:rFonts w:ascii="仿宋_GB2312" w:eastAsia="仿宋_GB2312" w:hint="eastAsia"/>
          <w:sz w:val="30"/>
          <w:szCs w:val="30"/>
        </w:rPr>
        <w:t>月中旬）。校团委将组织专家对学生提</w:t>
      </w:r>
      <w:r w:rsidRPr="00A8582A">
        <w:rPr>
          <w:rFonts w:ascii="仿宋_GB2312" w:eastAsia="仿宋_GB2312" w:hint="eastAsia"/>
          <w:sz w:val="30"/>
          <w:szCs w:val="30"/>
        </w:rPr>
        <w:lastRenderedPageBreak/>
        <w:t>交的实践报告进行评审，确定获奖名单，提名各类奖项的候选人，确定本年度社会实践的各类先进并予以表彰奖励。</w:t>
      </w:r>
    </w:p>
    <w:p w:rsidR="002D369A" w:rsidRPr="007A38A2" w:rsidRDefault="002D369A" w:rsidP="00451CEF">
      <w:pPr>
        <w:spacing w:line="520" w:lineRule="exact"/>
        <w:ind w:firstLineChars="200" w:firstLine="600"/>
        <w:rPr>
          <w:rFonts w:ascii="黑体" w:eastAsia="黑体" w:hAnsi="黑体"/>
          <w:sz w:val="30"/>
          <w:szCs w:val="30"/>
        </w:rPr>
      </w:pPr>
      <w:r w:rsidRPr="007A38A2">
        <w:rPr>
          <w:rFonts w:ascii="黑体" w:eastAsia="黑体" w:hAnsi="黑体" w:hint="eastAsia"/>
          <w:sz w:val="30"/>
          <w:szCs w:val="30"/>
        </w:rPr>
        <w:t>六、工作要求</w:t>
      </w:r>
      <w:r w:rsidRPr="007A38A2">
        <w:rPr>
          <w:rFonts w:ascii="黑体" w:eastAsia="黑体" w:hAnsi="黑体"/>
          <w:sz w:val="30"/>
          <w:szCs w:val="30"/>
        </w:rPr>
        <w:t xml:space="preserve"> </w:t>
      </w:r>
    </w:p>
    <w:p w:rsidR="002D369A" w:rsidRPr="00A8582A" w:rsidRDefault="002D369A" w:rsidP="00451CEF">
      <w:pPr>
        <w:spacing w:line="520" w:lineRule="exact"/>
        <w:ind w:firstLineChars="150" w:firstLine="450"/>
        <w:rPr>
          <w:rFonts w:ascii="仿宋_GB2312" w:eastAsia="仿宋_GB2312"/>
          <w:sz w:val="30"/>
          <w:szCs w:val="30"/>
        </w:rPr>
      </w:pPr>
      <w:r w:rsidRPr="00A8582A">
        <w:rPr>
          <w:rFonts w:ascii="仿宋_GB2312" w:eastAsia="仿宋_GB2312" w:hint="eastAsia"/>
          <w:sz w:val="30"/>
          <w:szCs w:val="30"/>
        </w:rPr>
        <w:t>（一）加强领导，精心组织。各学院须高度重视暑期社会实践活动，注重选派有丰富经验的优秀教师和团学干部带队开展实践，及时解决困难，校级立项重点社会实践团队原则上要求至少一名专职团干跟团实践，各二级学院可根据实践内容增配专业教师指导实践。确保实践活动有序、安全地开展。各学院要加强社会实践安全培训和教育工作，加强参与者的安全意识，有效落实安全责任制，制定社会实践安全预案，做到把握动态，及时上报信息。</w:t>
      </w:r>
    </w:p>
    <w:p w:rsidR="002D369A" w:rsidRPr="00A8582A" w:rsidRDefault="002D369A" w:rsidP="00451CEF">
      <w:pPr>
        <w:spacing w:line="520" w:lineRule="exact"/>
        <w:ind w:firstLineChars="150" w:firstLine="450"/>
        <w:rPr>
          <w:rFonts w:ascii="仿宋_GB2312" w:eastAsia="仿宋_GB2312"/>
          <w:sz w:val="30"/>
          <w:szCs w:val="30"/>
        </w:rPr>
      </w:pPr>
      <w:r w:rsidRPr="00A8582A">
        <w:rPr>
          <w:rFonts w:ascii="仿宋_GB2312" w:eastAsia="仿宋_GB2312" w:hint="eastAsia"/>
          <w:sz w:val="30"/>
          <w:szCs w:val="30"/>
        </w:rPr>
        <w:t>（二）突出重点，重视宣传。要高度重视新闻媒体特别是互联网络对交流工作、推进项目、提升实效的重要作用。每支实践团队都应有专人承担新闻宣传任务。要充分利用大众传媒、校园媒体以及微博、社交媒体等新媒体工具，在活动的策划、动员、实施、总结等各个阶段进行广泛宣传推广和互动参与，加强活动中优秀个人和事迹的宣传报道，为活动营造良好的舆论氛围。以团中央学校部</w:t>
      </w:r>
      <w:r w:rsidRPr="00A8582A">
        <w:rPr>
          <w:rFonts w:ascii="仿宋_GB2312" w:eastAsia="仿宋_GB2312"/>
          <w:sz w:val="30"/>
          <w:szCs w:val="30"/>
        </w:rPr>
        <w:t>“</w:t>
      </w:r>
      <w:r w:rsidRPr="00A8582A">
        <w:rPr>
          <w:rFonts w:ascii="仿宋_GB2312" w:eastAsia="仿宋_GB2312" w:hint="eastAsia"/>
          <w:sz w:val="30"/>
          <w:szCs w:val="30"/>
        </w:rPr>
        <w:t>三下乡</w:t>
      </w:r>
      <w:r w:rsidRPr="00A8582A">
        <w:rPr>
          <w:rFonts w:ascii="仿宋_GB2312" w:eastAsia="仿宋_GB2312"/>
          <w:sz w:val="30"/>
          <w:szCs w:val="30"/>
        </w:rPr>
        <w:t>”</w:t>
      </w:r>
      <w:r w:rsidRPr="00A8582A">
        <w:rPr>
          <w:rFonts w:ascii="仿宋_GB2312" w:eastAsia="仿宋_GB2312" w:hint="eastAsia"/>
          <w:sz w:val="30"/>
          <w:szCs w:val="30"/>
        </w:rPr>
        <w:t>社会实践活动专题网站、团中央联合中国青年网网、腾讯网、新浪网等开展</w:t>
      </w:r>
      <w:r w:rsidRPr="00A8582A">
        <w:rPr>
          <w:rFonts w:ascii="仿宋_GB2312" w:eastAsia="仿宋_GB2312"/>
          <w:sz w:val="30"/>
          <w:szCs w:val="30"/>
        </w:rPr>
        <w:t>“</w:t>
      </w:r>
      <w:r w:rsidRPr="00A8582A">
        <w:rPr>
          <w:rFonts w:ascii="仿宋_GB2312" w:eastAsia="仿宋_GB2312" w:hint="eastAsia"/>
          <w:sz w:val="30"/>
          <w:szCs w:val="30"/>
        </w:rPr>
        <w:t>镜头中的三下乡</w:t>
      </w:r>
      <w:r w:rsidRPr="00A8582A">
        <w:rPr>
          <w:rFonts w:ascii="仿宋_GB2312" w:eastAsia="仿宋_GB2312"/>
          <w:sz w:val="30"/>
          <w:szCs w:val="30"/>
        </w:rPr>
        <w:t>”</w:t>
      </w:r>
      <w:r w:rsidRPr="00A8582A">
        <w:rPr>
          <w:rFonts w:ascii="仿宋_GB2312" w:eastAsia="仿宋_GB2312" w:hint="eastAsia"/>
          <w:sz w:val="30"/>
          <w:szCs w:val="30"/>
        </w:rPr>
        <w:t>、</w:t>
      </w:r>
      <w:r w:rsidRPr="00A8582A">
        <w:rPr>
          <w:rFonts w:ascii="仿宋_GB2312" w:eastAsia="仿宋_GB2312"/>
          <w:sz w:val="30"/>
          <w:szCs w:val="30"/>
        </w:rPr>
        <w:t>“</w:t>
      </w:r>
      <w:r w:rsidRPr="00A8582A">
        <w:rPr>
          <w:rFonts w:ascii="仿宋_GB2312" w:eastAsia="仿宋_GB2312" w:hint="eastAsia"/>
          <w:sz w:val="30"/>
          <w:szCs w:val="30"/>
        </w:rPr>
        <w:t>微视三下乡</w:t>
      </w:r>
      <w:r w:rsidRPr="00A8582A">
        <w:rPr>
          <w:rFonts w:ascii="仿宋_GB2312" w:eastAsia="仿宋_GB2312"/>
          <w:sz w:val="30"/>
          <w:szCs w:val="30"/>
        </w:rPr>
        <w:t>”</w:t>
      </w:r>
      <w:r w:rsidRPr="00A8582A">
        <w:rPr>
          <w:rFonts w:ascii="仿宋_GB2312" w:eastAsia="仿宋_GB2312" w:hint="eastAsia"/>
          <w:sz w:val="30"/>
          <w:szCs w:val="30"/>
        </w:rPr>
        <w:t>等摄影、视频作品评选活动，以及校团委的微博为平台，通过文字、图片、视频等方式，及时将社会实践中的所见所闻、所思所想、所做所为进行展示、分享，并制作工作简报，积极主动开展宣传工作。</w:t>
      </w:r>
      <w:r w:rsidRPr="00A8582A">
        <w:rPr>
          <w:rFonts w:ascii="仿宋_GB2312" w:eastAsia="仿宋_GB2312"/>
          <w:sz w:val="30"/>
          <w:szCs w:val="30"/>
        </w:rPr>
        <w:t xml:space="preserve"> </w:t>
      </w:r>
    </w:p>
    <w:p w:rsidR="002D369A" w:rsidRPr="00A8582A" w:rsidRDefault="002D369A" w:rsidP="00451CEF">
      <w:pPr>
        <w:spacing w:line="520" w:lineRule="exact"/>
        <w:ind w:firstLineChars="150" w:firstLine="450"/>
        <w:rPr>
          <w:rFonts w:ascii="仿宋_GB2312" w:eastAsia="仿宋_GB2312"/>
          <w:sz w:val="30"/>
          <w:szCs w:val="30"/>
        </w:rPr>
      </w:pPr>
      <w:r w:rsidRPr="00A8582A">
        <w:rPr>
          <w:rFonts w:ascii="仿宋_GB2312" w:eastAsia="仿宋_GB2312" w:hint="eastAsia"/>
          <w:sz w:val="30"/>
          <w:szCs w:val="30"/>
        </w:rPr>
        <w:t>（三）注重总结，完善考核。总结提升是社会实践活动深化的动力源泉。在暑期结束后各学院要全面做好社会实践总结工作，通过开展院级实践项目评审总结会将优秀成果推选参加校级</w:t>
      </w:r>
      <w:r w:rsidRPr="00A8582A">
        <w:rPr>
          <w:rFonts w:ascii="仿宋_GB2312" w:eastAsia="仿宋_GB2312" w:hint="eastAsia"/>
          <w:sz w:val="30"/>
          <w:szCs w:val="30"/>
        </w:rPr>
        <w:lastRenderedPageBreak/>
        <w:t>评审；通过各种传播方式让更多的学生分享重点团队的活动经验和成果，并及时做好普遍性、规律性的总结提炼。</w:t>
      </w:r>
    </w:p>
    <w:p w:rsidR="002D369A" w:rsidRPr="00A8582A" w:rsidRDefault="002D369A" w:rsidP="0041696E">
      <w:pPr>
        <w:spacing w:line="520" w:lineRule="exact"/>
        <w:ind w:firstLineChars="200" w:firstLine="600"/>
        <w:rPr>
          <w:rFonts w:ascii="仿宋_GB2312" w:eastAsia="仿宋_GB2312"/>
          <w:sz w:val="30"/>
          <w:szCs w:val="30"/>
        </w:rPr>
      </w:pPr>
      <w:r w:rsidRPr="00A8582A">
        <w:rPr>
          <w:rFonts w:ascii="仿宋_GB2312" w:eastAsia="仿宋_GB2312" w:hint="eastAsia"/>
          <w:sz w:val="30"/>
          <w:szCs w:val="30"/>
        </w:rPr>
        <w:t>校团委联系人：</w:t>
      </w:r>
      <w:proofErr w:type="gramStart"/>
      <w:r w:rsidRPr="00A8582A">
        <w:rPr>
          <w:rFonts w:ascii="仿宋_GB2312" w:eastAsia="仿宋_GB2312" w:hint="eastAsia"/>
          <w:sz w:val="30"/>
          <w:szCs w:val="30"/>
        </w:rPr>
        <w:t>林琦芳</w:t>
      </w:r>
      <w:proofErr w:type="gramEnd"/>
      <w:r w:rsidR="0041696E">
        <w:rPr>
          <w:rFonts w:ascii="仿宋_GB2312" w:eastAsia="仿宋_GB2312" w:hint="eastAsia"/>
          <w:sz w:val="30"/>
          <w:szCs w:val="30"/>
        </w:rPr>
        <w:t>，</w:t>
      </w:r>
      <w:r w:rsidRPr="00A8582A">
        <w:rPr>
          <w:rFonts w:ascii="仿宋_GB2312" w:eastAsia="仿宋_GB2312" w:hint="eastAsia"/>
          <w:sz w:val="30"/>
          <w:szCs w:val="30"/>
        </w:rPr>
        <w:t>联系电话：</w:t>
      </w:r>
      <w:r w:rsidRPr="00A8582A">
        <w:rPr>
          <w:rFonts w:ascii="仿宋_GB2312" w:eastAsia="仿宋_GB2312"/>
          <w:sz w:val="30"/>
          <w:szCs w:val="30"/>
        </w:rPr>
        <w:t>0595</w:t>
      </w:r>
      <w:r w:rsidRPr="00A8582A">
        <w:rPr>
          <w:rFonts w:ascii="仿宋_GB2312" w:eastAsia="仿宋_GB2312"/>
          <w:sz w:val="30"/>
          <w:szCs w:val="30"/>
        </w:rPr>
        <w:t>—</w:t>
      </w:r>
      <w:r w:rsidRPr="00A8582A">
        <w:rPr>
          <w:rFonts w:ascii="仿宋_GB2312" w:eastAsia="仿宋_GB2312"/>
          <w:sz w:val="30"/>
          <w:szCs w:val="30"/>
        </w:rPr>
        <w:t>22919582  13559523250</w:t>
      </w:r>
      <w:r w:rsidR="0041696E">
        <w:rPr>
          <w:rFonts w:ascii="仿宋_GB2312" w:eastAsia="仿宋_GB2312" w:hint="eastAsia"/>
          <w:sz w:val="30"/>
          <w:szCs w:val="30"/>
        </w:rPr>
        <w:t>，</w:t>
      </w:r>
      <w:r w:rsidRPr="00A8582A">
        <w:rPr>
          <w:rFonts w:ascii="仿宋_GB2312" w:eastAsia="仿宋_GB2312" w:hint="eastAsia"/>
          <w:sz w:val="30"/>
          <w:szCs w:val="30"/>
        </w:rPr>
        <w:t>电子邮箱：</w:t>
      </w:r>
      <w:hyperlink r:id="rId7" w:history="1">
        <w:r w:rsidR="0041696E" w:rsidRPr="00080D5F">
          <w:rPr>
            <w:rStyle w:val="a8"/>
            <w:rFonts w:ascii="仿宋_GB2312" w:eastAsia="仿宋_GB2312"/>
            <w:sz w:val="30"/>
            <w:szCs w:val="30"/>
          </w:rPr>
          <w:t>qzsyxtw@163.com</w:t>
        </w:r>
      </w:hyperlink>
      <w:r w:rsidR="0041696E">
        <w:rPr>
          <w:rFonts w:ascii="仿宋_GB2312" w:eastAsia="仿宋_GB2312" w:hint="eastAsia"/>
          <w:sz w:val="30"/>
          <w:szCs w:val="30"/>
        </w:rPr>
        <w:t>，</w:t>
      </w:r>
      <w:r w:rsidRPr="00A8582A">
        <w:rPr>
          <w:rFonts w:ascii="仿宋_GB2312" w:eastAsia="仿宋_GB2312" w:hint="eastAsia"/>
          <w:sz w:val="30"/>
          <w:szCs w:val="30"/>
        </w:rPr>
        <w:t>官方微博：</w:t>
      </w:r>
      <w:r w:rsidRPr="007A38A2">
        <w:rPr>
          <w:rFonts w:ascii="仿宋_GB2312" w:eastAsia="仿宋_GB2312"/>
          <w:sz w:val="30"/>
          <w:szCs w:val="30"/>
        </w:rPr>
        <w:t>http://t.qq.com/y13qzsfxy</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hint="eastAsia"/>
          <w:sz w:val="30"/>
          <w:szCs w:val="30"/>
        </w:rPr>
        <w:t>全国“三下乡”活动官方网站：</w:t>
      </w:r>
      <w:r w:rsidRPr="00A8582A">
        <w:rPr>
          <w:rFonts w:ascii="仿宋_GB2312" w:eastAsia="仿宋_GB2312"/>
          <w:sz w:val="30"/>
          <w:szCs w:val="30"/>
        </w:rPr>
        <w:t>www.sxx.youth.cn</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hint="eastAsia"/>
          <w:sz w:val="30"/>
          <w:szCs w:val="30"/>
        </w:rPr>
        <w:t>团中央学校部腾讯官方微博：</w:t>
      </w:r>
      <w:r w:rsidRPr="00A8582A">
        <w:rPr>
          <w:rFonts w:ascii="仿宋_GB2312" w:eastAsia="仿宋_GB2312"/>
          <w:sz w:val="30"/>
          <w:szCs w:val="30"/>
        </w:rPr>
        <w:t>e.t.qq.com/</w:t>
      </w:r>
      <w:proofErr w:type="spellStart"/>
      <w:r w:rsidRPr="00A8582A">
        <w:rPr>
          <w:rFonts w:ascii="仿宋_GB2312" w:eastAsia="仿宋_GB2312"/>
          <w:sz w:val="30"/>
          <w:szCs w:val="30"/>
        </w:rPr>
        <w:t>gqt</w:t>
      </w:r>
      <w:proofErr w:type="spellEnd"/>
      <w:r w:rsidRPr="00A8582A">
        <w:rPr>
          <w:rFonts w:ascii="仿宋_GB2312" w:eastAsia="仿宋_GB2312"/>
          <w:sz w:val="30"/>
          <w:szCs w:val="30"/>
        </w:rPr>
        <w:t>-</w:t>
      </w:r>
      <w:proofErr w:type="spellStart"/>
      <w:r w:rsidRPr="00A8582A">
        <w:rPr>
          <w:rFonts w:ascii="仿宋_GB2312" w:eastAsia="仿宋_GB2312"/>
          <w:sz w:val="30"/>
          <w:szCs w:val="30"/>
        </w:rPr>
        <w:t>tzyxxb</w:t>
      </w:r>
      <w:proofErr w:type="spellEnd"/>
      <w:r w:rsidRPr="00A8582A">
        <w:rPr>
          <w:rFonts w:ascii="仿宋_GB2312" w:eastAsia="仿宋_GB2312"/>
          <w:sz w:val="30"/>
          <w:szCs w:val="30"/>
        </w:rPr>
        <w:t>-dxc</w:t>
      </w:r>
    </w:p>
    <w:p w:rsidR="002D369A" w:rsidRPr="00641E6A" w:rsidRDefault="002D369A" w:rsidP="00451CEF">
      <w:pPr>
        <w:spacing w:line="520" w:lineRule="exact"/>
        <w:ind w:firstLineChars="200" w:firstLine="568"/>
        <w:rPr>
          <w:rFonts w:ascii="仿宋_GB2312" w:eastAsia="仿宋_GB2312"/>
          <w:spacing w:val="-8"/>
          <w:sz w:val="30"/>
          <w:szCs w:val="30"/>
        </w:rPr>
      </w:pPr>
      <w:r w:rsidRPr="00641E6A">
        <w:rPr>
          <w:rFonts w:ascii="仿宋_GB2312" w:eastAsia="仿宋_GB2312" w:hint="eastAsia"/>
          <w:spacing w:val="-8"/>
          <w:sz w:val="30"/>
          <w:szCs w:val="30"/>
        </w:rPr>
        <w:t>团中央学校部新浪官方微博：</w:t>
      </w:r>
      <w:r w:rsidRPr="00641E6A">
        <w:rPr>
          <w:rFonts w:ascii="仿宋_GB2312" w:eastAsia="仿宋_GB2312"/>
          <w:spacing w:val="-8"/>
          <w:sz w:val="30"/>
          <w:szCs w:val="30"/>
        </w:rPr>
        <w:t>http://weibo.com/1459507082</w:t>
      </w:r>
    </w:p>
    <w:p w:rsidR="002D369A" w:rsidRDefault="002D369A" w:rsidP="00451CEF">
      <w:pPr>
        <w:spacing w:line="520" w:lineRule="exact"/>
        <w:ind w:leftChars="284" w:left="1196" w:hangingChars="200" w:hanging="600"/>
        <w:rPr>
          <w:rFonts w:ascii="仿宋_GB2312" w:eastAsia="仿宋_GB2312"/>
          <w:sz w:val="30"/>
          <w:szCs w:val="30"/>
        </w:rPr>
      </w:pPr>
    </w:p>
    <w:p w:rsidR="00451CEF" w:rsidRDefault="00451CEF" w:rsidP="00451CEF">
      <w:pPr>
        <w:spacing w:line="520" w:lineRule="exact"/>
        <w:ind w:leftChars="324" w:left="1880" w:hangingChars="400" w:hanging="1200"/>
        <w:rPr>
          <w:rFonts w:ascii="仿宋_GB2312" w:eastAsia="仿宋_GB2312"/>
          <w:sz w:val="30"/>
          <w:szCs w:val="30"/>
        </w:rPr>
      </w:pPr>
      <w:r>
        <w:rPr>
          <w:rFonts w:ascii="仿宋_GB2312" w:eastAsia="仿宋_GB2312" w:hint="eastAsia"/>
          <w:sz w:val="30"/>
          <w:szCs w:val="30"/>
        </w:rPr>
        <w:t>附件：</w:t>
      </w:r>
      <w:r w:rsidRPr="00A8582A">
        <w:rPr>
          <w:rFonts w:ascii="仿宋_GB2312" w:eastAsia="仿宋_GB2312"/>
          <w:sz w:val="30"/>
          <w:szCs w:val="30"/>
        </w:rPr>
        <w:t>1</w:t>
      </w:r>
      <w:r>
        <w:rPr>
          <w:rFonts w:ascii="仿宋_GB2312" w:eastAsia="仿宋_GB2312" w:hint="eastAsia"/>
          <w:sz w:val="30"/>
          <w:szCs w:val="30"/>
        </w:rPr>
        <w:t>.</w:t>
      </w:r>
      <w:r w:rsidRPr="00A8582A">
        <w:rPr>
          <w:rFonts w:ascii="仿宋_GB2312" w:eastAsia="仿宋_GB2312" w:hint="eastAsia"/>
          <w:sz w:val="30"/>
          <w:szCs w:val="30"/>
        </w:rPr>
        <w:t>泉州师范学院</w:t>
      </w:r>
      <w:r w:rsidRPr="00A8582A">
        <w:rPr>
          <w:rFonts w:ascii="仿宋_GB2312" w:eastAsia="仿宋_GB2312"/>
          <w:sz w:val="30"/>
          <w:szCs w:val="30"/>
        </w:rPr>
        <w:t>201</w:t>
      </w:r>
      <w:r w:rsidR="00F41C35">
        <w:rPr>
          <w:rFonts w:ascii="仿宋_GB2312" w:eastAsia="仿宋_GB2312" w:hint="eastAsia"/>
          <w:sz w:val="30"/>
          <w:szCs w:val="30"/>
        </w:rPr>
        <w:t>5</w:t>
      </w:r>
      <w:r w:rsidRPr="00A8582A">
        <w:rPr>
          <w:rFonts w:ascii="仿宋_GB2312" w:eastAsia="仿宋_GB2312" w:hint="eastAsia"/>
          <w:sz w:val="30"/>
          <w:szCs w:val="30"/>
        </w:rPr>
        <w:t>年学生暑期社会实践活动工作领导小组</w:t>
      </w:r>
    </w:p>
    <w:p w:rsidR="002D369A" w:rsidRPr="00A8582A" w:rsidRDefault="00451CEF" w:rsidP="00451CEF">
      <w:pPr>
        <w:spacing w:line="520" w:lineRule="exact"/>
        <w:ind w:leftChars="757" w:left="1740" w:hangingChars="50" w:hanging="150"/>
        <w:rPr>
          <w:rFonts w:ascii="仿宋_GB2312" w:eastAsia="仿宋_GB2312"/>
          <w:sz w:val="30"/>
          <w:szCs w:val="30"/>
        </w:rPr>
      </w:pPr>
      <w:r>
        <w:rPr>
          <w:rFonts w:ascii="仿宋_GB2312" w:eastAsia="仿宋_GB2312" w:hint="eastAsia"/>
          <w:sz w:val="30"/>
          <w:szCs w:val="30"/>
        </w:rPr>
        <w:t>2.</w:t>
      </w:r>
      <w:r w:rsidR="002D369A" w:rsidRPr="00A8582A">
        <w:rPr>
          <w:rFonts w:ascii="仿宋_GB2312" w:eastAsia="仿宋_GB2312" w:hint="eastAsia"/>
          <w:sz w:val="30"/>
          <w:szCs w:val="30"/>
        </w:rPr>
        <w:t>泉州师范学院</w:t>
      </w:r>
      <w:r w:rsidR="002D369A">
        <w:rPr>
          <w:rFonts w:ascii="仿宋_GB2312" w:eastAsia="仿宋_GB2312"/>
          <w:sz w:val="30"/>
          <w:szCs w:val="30"/>
        </w:rPr>
        <w:t>2015</w:t>
      </w:r>
      <w:r w:rsidR="002D369A" w:rsidRPr="00A8582A">
        <w:rPr>
          <w:rFonts w:ascii="仿宋_GB2312" w:eastAsia="仿宋_GB2312" w:hint="eastAsia"/>
          <w:sz w:val="30"/>
          <w:szCs w:val="30"/>
        </w:rPr>
        <w:t>年学生暑期社会实践团队申报表</w:t>
      </w:r>
      <w:r>
        <w:rPr>
          <w:rFonts w:ascii="仿宋_GB2312" w:eastAsia="仿宋_GB2312" w:hint="eastAsia"/>
          <w:sz w:val="30"/>
          <w:szCs w:val="30"/>
        </w:rPr>
        <w:t xml:space="preserve"> </w:t>
      </w:r>
    </w:p>
    <w:p w:rsidR="002D369A" w:rsidRDefault="002D369A" w:rsidP="00F22B89">
      <w:pPr>
        <w:spacing w:line="520" w:lineRule="exact"/>
        <w:rPr>
          <w:rFonts w:ascii="仿宋_GB2312" w:eastAsia="仿宋_GB2312" w:hint="eastAsia"/>
          <w:sz w:val="30"/>
          <w:szCs w:val="30"/>
        </w:rPr>
      </w:pPr>
    </w:p>
    <w:p w:rsidR="0041696E" w:rsidRDefault="0041696E" w:rsidP="00F22B89">
      <w:pPr>
        <w:spacing w:line="520" w:lineRule="exact"/>
        <w:rPr>
          <w:rFonts w:ascii="仿宋_GB2312" w:eastAsia="仿宋_GB2312" w:hint="eastAsia"/>
          <w:sz w:val="30"/>
          <w:szCs w:val="30"/>
        </w:rPr>
      </w:pPr>
    </w:p>
    <w:p w:rsidR="0041696E" w:rsidRPr="00A8582A" w:rsidRDefault="0041696E" w:rsidP="00F22B89">
      <w:pPr>
        <w:spacing w:line="520" w:lineRule="exact"/>
        <w:rPr>
          <w:rFonts w:ascii="仿宋_GB2312" w:eastAsia="仿宋_GB2312"/>
          <w:sz w:val="30"/>
          <w:szCs w:val="30"/>
        </w:rPr>
      </w:pPr>
    </w:p>
    <w:p w:rsidR="002D369A" w:rsidRDefault="002D369A" w:rsidP="00F22B89">
      <w:pPr>
        <w:spacing w:line="520" w:lineRule="exact"/>
        <w:rPr>
          <w:rFonts w:ascii="仿宋_GB2312" w:eastAsia="仿宋_GB2312"/>
          <w:sz w:val="30"/>
          <w:szCs w:val="30"/>
        </w:rPr>
      </w:pPr>
      <w:r w:rsidRPr="00A8582A">
        <w:rPr>
          <w:rFonts w:ascii="仿宋_GB2312" w:eastAsia="仿宋_GB2312"/>
          <w:sz w:val="30"/>
          <w:szCs w:val="30"/>
        </w:rPr>
        <w:t xml:space="preserve">  </w:t>
      </w:r>
    </w:p>
    <w:p w:rsidR="002D369A" w:rsidRDefault="002D369A" w:rsidP="00F22B89">
      <w:pPr>
        <w:spacing w:line="520" w:lineRule="exact"/>
        <w:rPr>
          <w:rFonts w:ascii="仿宋_GB2312" w:eastAsia="仿宋_GB2312"/>
          <w:sz w:val="30"/>
          <w:szCs w:val="30"/>
        </w:rPr>
      </w:pPr>
      <w:r w:rsidRPr="00A8582A">
        <w:rPr>
          <w:rFonts w:ascii="仿宋_GB2312" w:eastAsia="仿宋_GB2312"/>
          <w:sz w:val="30"/>
          <w:szCs w:val="30"/>
        </w:rPr>
        <w:t xml:space="preserve">                     </w:t>
      </w:r>
      <w:r>
        <w:rPr>
          <w:rFonts w:ascii="仿宋_GB2312" w:eastAsia="仿宋_GB2312"/>
          <w:sz w:val="30"/>
          <w:szCs w:val="30"/>
        </w:rPr>
        <w:t xml:space="preserve">   </w:t>
      </w:r>
      <w:r w:rsidR="00451CEF">
        <w:rPr>
          <w:rFonts w:ascii="仿宋_GB2312" w:eastAsia="仿宋_GB2312" w:hint="eastAsia"/>
          <w:sz w:val="30"/>
          <w:szCs w:val="30"/>
        </w:rPr>
        <w:t xml:space="preserve">        泉州师范学院</w:t>
      </w:r>
    </w:p>
    <w:p w:rsidR="002D369A" w:rsidRDefault="002D369A" w:rsidP="00451CEF">
      <w:pPr>
        <w:spacing w:line="520" w:lineRule="exact"/>
        <w:ind w:firstLineChars="1700" w:firstLine="4760"/>
        <w:rPr>
          <w:sz w:val="28"/>
          <w:szCs w:val="28"/>
        </w:rPr>
      </w:pPr>
      <w:smartTag w:uri="urn:schemas-microsoft-com:office:smarttags" w:element="chsdate">
        <w:smartTagPr>
          <w:attr w:name="Year" w:val="2015"/>
          <w:attr w:name="Month" w:val="6"/>
          <w:attr w:name="Day" w:val="4"/>
          <w:attr w:name="IsLunarDate" w:val="False"/>
          <w:attr w:name="IsROCDate" w:val="False"/>
        </w:smartTagPr>
        <w:r>
          <w:rPr>
            <w:rFonts w:ascii="仿宋_GB2312" w:eastAsia="仿宋_GB2312"/>
            <w:sz w:val="28"/>
            <w:szCs w:val="28"/>
          </w:rPr>
          <w:t>2015</w:t>
        </w:r>
        <w:r w:rsidRPr="00F567AA">
          <w:rPr>
            <w:rFonts w:ascii="仿宋_GB2312" w:eastAsia="仿宋_GB2312" w:hint="eastAsia"/>
            <w:sz w:val="28"/>
            <w:szCs w:val="28"/>
          </w:rPr>
          <w:t>年</w:t>
        </w:r>
        <w:r>
          <w:rPr>
            <w:rFonts w:ascii="仿宋_GB2312" w:eastAsia="仿宋_GB2312"/>
            <w:sz w:val="28"/>
            <w:szCs w:val="28"/>
          </w:rPr>
          <w:t>6</w:t>
        </w:r>
        <w:r w:rsidRPr="00F567AA">
          <w:rPr>
            <w:rFonts w:ascii="仿宋_GB2312" w:eastAsia="仿宋_GB2312" w:hint="eastAsia"/>
            <w:sz w:val="28"/>
            <w:szCs w:val="28"/>
          </w:rPr>
          <w:t>月</w:t>
        </w:r>
        <w:r>
          <w:rPr>
            <w:rFonts w:ascii="仿宋_GB2312" w:eastAsia="仿宋_GB2312"/>
            <w:sz w:val="28"/>
            <w:szCs w:val="28"/>
          </w:rPr>
          <w:t>4</w:t>
        </w:r>
        <w:r w:rsidRPr="00F567AA">
          <w:rPr>
            <w:rFonts w:ascii="仿宋_GB2312" w:eastAsia="仿宋_GB2312" w:hint="eastAsia"/>
            <w:sz w:val="28"/>
            <w:szCs w:val="28"/>
          </w:rPr>
          <w:t>日</w:t>
        </w:r>
      </w:smartTag>
    </w:p>
    <w:p w:rsidR="002D369A" w:rsidRDefault="002D369A" w:rsidP="00F22B89">
      <w:pPr>
        <w:spacing w:line="520" w:lineRule="exact"/>
        <w:rPr>
          <w:sz w:val="28"/>
          <w:szCs w:val="28"/>
        </w:rPr>
      </w:pPr>
    </w:p>
    <w:p w:rsidR="002D369A" w:rsidRDefault="002D369A" w:rsidP="00F22B89">
      <w:pPr>
        <w:spacing w:line="520" w:lineRule="exact"/>
        <w:rPr>
          <w:sz w:val="28"/>
          <w:szCs w:val="28"/>
        </w:rPr>
      </w:pPr>
    </w:p>
    <w:p w:rsidR="002D369A" w:rsidRDefault="002D369A" w:rsidP="00F22B89">
      <w:pPr>
        <w:spacing w:line="520" w:lineRule="exact"/>
        <w:rPr>
          <w:sz w:val="28"/>
          <w:szCs w:val="28"/>
        </w:rPr>
      </w:pPr>
    </w:p>
    <w:p w:rsidR="002D369A" w:rsidRDefault="002D369A" w:rsidP="00F22B89">
      <w:pPr>
        <w:spacing w:line="520" w:lineRule="exact"/>
        <w:rPr>
          <w:sz w:val="28"/>
          <w:szCs w:val="28"/>
        </w:rPr>
      </w:pPr>
    </w:p>
    <w:p w:rsidR="002D369A" w:rsidRPr="00806B69" w:rsidRDefault="002D369A" w:rsidP="00F22B89">
      <w:pPr>
        <w:spacing w:line="520" w:lineRule="exact"/>
        <w:rPr>
          <w:sz w:val="28"/>
          <w:szCs w:val="28"/>
        </w:rPr>
      </w:pPr>
    </w:p>
    <w:p w:rsidR="002D369A" w:rsidRPr="00F567AA" w:rsidRDefault="0035196F" w:rsidP="00451CEF">
      <w:pPr>
        <w:spacing w:line="520" w:lineRule="exact"/>
        <w:ind w:firstLineChars="100" w:firstLine="210"/>
        <w:rPr>
          <w:sz w:val="28"/>
          <w:szCs w:val="28"/>
        </w:rPr>
      </w:pPr>
      <w:r>
        <w:rPr>
          <w:noProof/>
        </w:rPr>
        <w:pict>
          <v:line id="直接连接符 3" o:spid="_x0000_s1027" style="position:absolute;left:0;text-align:left;z-index:1;visibility:visible" from="0,0" to="4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" strokeweight="1.5pt"/>
        </w:pict>
      </w:r>
      <w:r>
        <w:rPr>
          <w:noProof/>
        </w:rPr>
        <w:pict>
          <v:line id="直接连接符 2" o:spid="_x0000_s1028" style="position:absolute;left:0;text-align:left;z-index:2;visibility:visible" from="0,23.8pt" to="409.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"/>
        </w:pict>
      </w:r>
      <w:r w:rsidR="002D369A" w:rsidRPr="00F567AA">
        <w:rPr>
          <w:rFonts w:ascii="仿宋_GB2312" w:eastAsia="仿宋_GB2312" w:hint="eastAsia"/>
          <w:sz w:val="28"/>
          <w:szCs w:val="28"/>
        </w:rPr>
        <w:t>抄送：校领导</w:t>
      </w:r>
      <w:r w:rsidR="002D369A">
        <w:rPr>
          <w:rFonts w:ascii="仿宋_GB2312" w:eastAsia="仿宋_GB2312"/>
          <w:sz w:val="28"/>
          <w:szCs w:val="28"/>
        </w:rPr>
        <w:t>,</w:t>
      </w:r>
      <w:r w:rsidR="002D369A">
        <w:rPr>
          <w:rFonts w:ascii="仿宋_GB2312" w:eastAsia="仿宋_GB2312" w:hint="eastAsia"/>
          <w:sz w:val="28"/>
          <w:szCs w:val="28"/>
        </w:rPr>
        <w:t>各有关部门。</w:t>
      </w:r>
      <w:r w:rsidR="002D369A" w:rsidRPr="00F567AA">
        <w:rPr>
          <w:rFonts w:ascii="仿宋_GB2312" w:eastAsia="仿宋_GB2312"/>
          <w:sz w:val="28"/>
          <w:szCs w:val="28"/>
        </w:rPr>
        <w:t xml:space="preserve"> </w:t>
      </w:r>
    </w:p>
    <w:p w:rsidR="002D369A" w:rsidRPr="00F567AA" w:rsidRDefault="0035196F" w:rsidP="00451CEF">
      <w:pPr>
        <w:tabs>
          <w:tab w:val="left" w:pos="7920"/>
        </w:tabs>
        <w:spacing w:line="520" w:lineRule="exact"/>
        <w:ind w:firstLineChars="100" w:firstLine="210"/>
        <w:rPr>
          <w:rFonts w:ascii="仿宋_GB2312" w:eastAsia="仿宋_GB2312"/>
          <w:sz w:val="28"/>
          <w:szCs w:val="28"/>
        </w:rPr>
      </w:pPr>
      <w:r>
        <w:rPr>
          <w:noProof/>
        </w:rPr>
        <w:pict>
          <v:line id="直接连接符 1" o:spid="_x0000_s1029" style="position:absolute;left:0;text-align:left;z-index:3;visibility:visible;mso-position-horizontal-relative:text;mso-position-vertical-relative:text" from="0,28.6pt" to="409.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" strokeweight="1.5pt"/>
        </w:pict>
      </w:r>
      <w:r w:rsidR="00451CEF">
        <w:rPr>
          <w:rFonts w:ascii="仿宋_GB2312" w:eastAsia="仿宋_GB2312" w:hint="eastAsia"/>
          <w:sz w:val="28"/>
          <w:szCs w:val="28"/>
        </w:rPr>
        <w:t>泉州师范学院办公室</w:t>
      </w:r>
      <w:r w:rsidR="002D369A">
        <w:rPr>
          <w:rFonts w:ascii="仿宋_GB2312" w:eastAsia="仿宋_GB2312"/>
          <w:sz w:val="28"/>
          <w:szCs w:val="28"/>
        </w:rPr>
        <w:t xml:space="preserve">        </w:t>
      </w:r>
      <w:r w:rsidR="00451CEF">
        <w:rPr>
          <w:rFonts w:ascii="仿宋_GB2312" w:eastAsia="仿宋_GB2312" w:hint="eastAsia"/>
          <w:sz w:val="28"/>
          <w:szCs w:val="28"/>
        </w:rPr>
        <w:t xml:space="preserve">         </w:t>
      </w:r>
      <w:r w:rsidR="002D369A">
        <w:rPr>
          <w:rFonts w:ascii="仿宋_GB2312" w:eastAsia="仿宋_GB2312"/>
          <w:sz w:val="28"/>
          <w:szCs w:val="28"/>
        </w:rPr>
        <w:t xml:space="preserve">  2015</w:t>
      </w:r>
      <w:r w:rsidR="002D369A" w:rsidRPr="00F567AA">
        <w:rPr>
          <w:rFonts w:ascii="仿宋_GB2312" w:eastAsia="仿宋_GB2312" w:hint="eastAsia"/>
          <w:sz w:val="28"/>
          <w:szCs w:val="28"/>
        </w:rPr>
        <w:t>年</w:t>
      </w:r>
      <w:r w:rsidR="002D369A">
        <w:rPr>
          <w:rFonts w:ascii="仿宋_GB2312" w:eastAsia="仿宋_GB2312"/>
          <w:sz w:val="28"/>
          <w:szCs w:val="28"/>
        </w:rPr>
        <w:t>6</w:t>
      </w:r>
      <w:r w:rsidR="002D369A" w:rsidRPr="00F567AA">
        <w:rPr>
          <w:rFonts w:ascii="仿宋_GB2312" w:eastAsia="仿宋_GB2312" w:hint="eastAsia"/>
          <w:sz w:val="28"/>
          <w:szCs w:val="28"/>
        </w:rPr>
        <w:t>月</w:t>
      </w:r>
      <w:r w:rsidR="002D369A">
        <w:rPr>
          <w:rFonts w:ascii="仿宋_GB2312" w:eastAsia="仿宋_GB2312"/>
          <w:sz w:val="28"/>
          <w:szCs w:val="28"/>
        </w:rPr>
        <w:t>4</w:t>
      </w:r>
      <w:r w:rsidR="002D369A" w:rsidRPr="00F567AA">
        <w:rPr>
          <w:rFonts w:ascii="仿宋_GB2312" w:eastAsia="仿宋_GB2312" w:hint="eastAsia"/>
          <w:sz w:val="28"/>
          <w:szCs w:val="28"/>
        </w:rPr>
        <w:t>日印发</w:t>
      </w:r>
    </w:p>
    <w:p w:rsidR="002D369A" w:rsidRDefault="002D369A"/>
    <w:p w:rsidR="00451CEF" w:rsidRPr="00CB5871" w:rsidRDefault="00451CEF" w:rsidP="00451CEF">
      <w:pPr>
        <w:spacing w:line="520" w:lineRule="exact"/>
        <w:rPr>
          <w:rFonts w:ascii="仿宋_GB2312" w:eastAsia="仿宋_GB2312"/>
          <w:sz w:val="30"/>
          <w:szCs w:val="30"/>
        </w:rPr>
      </w:pPr>
      <w:r w:rsidRPr="00CB5871">
        <w:rPr>
          <w:rFonts w:ascii="仿宋_GB2312" w:eastAsia="仿宋_GB2312" w:hint="eastAsia"/>
          <w:sz w:val="30"/>
          <w:szCs w:val="30"/>
        </w:rPr>
        <w:lastRenderedPageBreak/>
        <w:t>附件</w:t>
      </w:r>
      <w:r w:rsidRPr="00CB5871">
        <w:rPr>
          <w:rFonts w:ascii="仿宋_GB2312" w:eastAsia="仿宋_GB2312"/>
          <w:sz w:val="30"/>
          <w:szCs w:val="30"/>
        </w:rPr>
        <w:t>1</w:t>
      </w:r>
      <w:r w:rsidRPr="00CB5871">
        <w:rPr>
          <w:rFonts w:ascii="仿宋_GB2312" w:eastAsia="仿宋_GB2312" w:hint="eastAsia"/>
          <w:sz w:val="30"/>
          <w:szCs w:val="30"/>
        </w:rPr>
        <w:t>：</w:t>
      </w:r>
    </w:p>
    <w:p w:rsidR="00451CEF" w:rsidRDefault="00451CEF" w:rsidP="00451CEF">
      <w:pPr>
        <w:spacing w:line="520" w:lineRule="exact"/>
        <w:jc w:val="center"/>
        <w:rPr>
          <w:rFonts w:ascii="宋体" w:hAnsi="宋体"/>
          <w:b/>
          <w:sz w:val="36"/>
          <w:szCs w:val="36"/>
        </w:rPr>
      </w:pPr>
      <w:r w:rsidRPr="00CB5871">
        <w:rPr>
          <w:rFonts w:ascii="宋体" w:hAnsi="宋体" w:hint="eastAsia"/>
          <w:b/>
          <w:sz w:val="36"/>
          <w:szCs w:val="36"/>
        </w:rPr>
        <w:t>泉州师范学院</w:t>
      </w:r>
      <w:r w:rsidRPr="00CB5871">
        <w:rPr>
          <w:rFonts w:ascii="宋体" w:hAnsi="宋体"/>
          <w:b/>
          <w:sz w:val="36"/>
          <w:szCs w:val="36"/>
        </w:rPr>
        <w:t>201</w:t>
      </w:r>
      <w:r>
        <w:rPr>
          <w:rFonts w:ascii="宋体" w:hAnsi="宋体" w:hint="eastAsia"/>
          <w:b/>
          <w:sz w:val="36"/>
          <w:szCs w:val="36"/>
        </w:rPr>
        <w:t>5</w:t>
      </w:r>
      <w:r w:rsidRPr="00CB5871">
        <w:rPr>
          <w:rFonts w:ascii="宋体" w:hAnsi="宋体" w:hint="eastAsia"/>
          <w:b/>
          <w:sz w:val="36"/>
          <w:szCs w:val="36"/>
        </w:rPr>
        <w:t>年学生暑期</w:t>
      </w:r>
    </w:p>
    <w:p w:rsidR="00451CEF" w:rsidRPr="00CB5871" w:rsidRDefault="00451CEF" w:rsidP="00451CEF">
      <w:pPr>
        <w:spacing w:line="520" w:lineRule="exact"/>
        <w:jc w:val="center"/>
        <w:rPr>
          <w:rFonts w:ascii="仿宋_GB2312" w:eastAsia="仿宋_GB2312"/>
          <w:sz w:val="30"/>
          <w:szCs w:val="30"/>
        </w:rPr>
      </w:pPr>
      <w:r w:rsidRPr="00CB5871">
        <w:rPr>
          <w:rFonts w:ascii="宋体" w:hAnsi="宋体" w:hint="eastAsia"/>
          <w:b/>
          <w:sz w:val="36"/>
          <w:szCs w:val="36"/>
        </w:rPr>
        <w:t>社会实践活动工作领导小组</w:t>
      </w:r>
    </w:p>
    <w:p w:rsidR="00451CEF" w:rsidRPr="00CB5871" w:rsidRDefault="00451CEF" w:rsidP="00451CEF">
      <w:pPr>
        <w:spacing w:line="520" w:lineRule="exact"/>
        <w:rPr>
          <w:rFonts w:ascii="仿宋_GB2312" w:eastAsia="仿宋_GB2312"/>
          <w:sz w:val="30"/>
          <w:szCs w:val="30"/>
        </w:rPr>
      </w:pPr>
      <w:r w:rsidRPr="00CB5871">
        <w:rPr>
          <w:rFonts w:ascii="仿宋_GB2312" w:eastAsia="仿宋_GB2312" w:hint="eastAsia"/>
          <w:sz w:val="30"/>
          <w:szCs w:val="30"/>
        </w:rPr>
        <w:t>组</w:t>
      </w:r>
      <w:r w:rsidRPr="00CB5871">
        <w:rPr>
          <w:rFonts w:ascii="仿宋_GB2312" w:eastAsia="仿宋_GB2312"/>
          <w:sz w:val="30"/>
          <w:szCs w:val="30"/>
        </w:rPr>
        <w:t xml:space="preserve">  </w:t>
      </w:r>
      <w:r w:rsidRPr="00CB5871">
        <w:rPr>
          <w:rFonts w:ascii="仿宋_GB2312" w:eastAsia="仿宋_GB2312" w:hint="eastAsia"/>
          <w:sz w:val="30"/>
          <w:szCs w:val="30"/>
        </w:rPr>
        <w:t>长：张　舟</w:t>
      </w:r>
    </w:p>
    <w:p w:rsidR="00451CEF" w:rsidRPr="00CB5871" w:rsidRDefault="00451CEF" w:rsidP="00451CEF">
      <w:pPr>
        <w:spacing w:line="520" w:lineRule="exact"/>
        <w:rPr>
          <w:rFonts w:ascii="仿宋_GB2312" w:eastAsia="仿宋_GB2312"/>
          <w:sz w:val="30"/>
          <w:szCs w:val="30"/>
        </w:rPr>
      </w:pPr>
      <w:r w:rsidRPr="00CB5871">
        <w:rPr>
          <w:rFonts w:ascii="仿宋_GB2312" w:eastAsia="仿宋_GB2312" w:hint="eastAsia"/>
          <w:sz w:val="30"/>
          <w:szCs w:val="30"/>
        </w:rPr>
        <w:t>副组长：陈建宁</w:t>
      </w:r>
      <w:r w:rsidRPr="00CB5871">
        <w:rPr>
          <w:rFonts w:ascii="仿宋_GB2312" w:eastAsia="仿宋_GB2312"/>
          <w:sz w:val="30"/>
          <w:szCs w:val="30"/>
        </w:rPr>
        <w:t xml:space="preserve">  </w:t>
      </w:r>
      <w:r w:rsidRPr="00CB5871">
        <w:rPr>
          <w:rFonts w:ascii="仿宋_GB2312" w:eastAsia="仿宋_GB2312" w:hint="eastAsia"/>
          <w:sz w:val="30"/>
          <w:szCs w:val="30"/>
        </w:rPr>
        <w:t>王泗水</w:t>
      </w:r>
      <w:r w:rsidRPr="00CB5871">
        <w:rPr>
          <w:rFonts w:ascii="仿宋_GB2312" w:eastAsia="仿宋_GB2312"/>
          <w:sz w:val="30"/>
          <w:szCs w:val="30"/>
        </w:rPr>
        <w:t xml:space="preserve">  </w:t>
      </w:r>
      <w:r>
        <w:rPr>
          <w:rFonts w:ascii="仿宋_GB2312" w:eastAsia="仿宋_GB2312" w:hint="eastAsia"/>
          <w:sz w:val="30"/>
          <w:szCs w:val="30"/>
        </w:rPr>
        <w:t>刘显新</w:t>
      </w:r>
    </w:p>
    <w:p w:rsidR="00451CEF" w:rsidRPr="00CB5871" w:rsidRDefault="00451CEF" w:rsidP="00451CEF">
      <w:pPr>
        <w:spacing w:line="520" w:lineRule="exact"/>
        <w:ind w:left="1200" w:hangingChars="400" w:hanging="1200"/>
        <w:rPr>
          <w:rFonts w:ascii="仿宋_GB2312" w:eastAsia="仿宋_GB2312"/>
          <w:sz w:val="30"/>
          <w:szCs w:val="30"/>
        </w:rPr>
      </w:pPr>
      <w:r w:rsidRPr="00CB5871">
        <w:rPr>
          <w:rFonts w:ascii="仿宋_GB2312" w:eastAsia="仿宋_GB2312" w:hint="eastAsia"/>
          <w:sz w:val="30"/>
          <w:szCs w:val="30"/>
        </w:rPr>
        <w:t>成</w:t>
      </w:r>
      <w:r w:rsidRPr="00CB5871">
        <w:rPr>
          <w:rFonts w:ascii="仿宋_GB2312" w:eastAsia="仿宋_GB2312"/>
          <w:sz w:val="30"/>
          <w:szCs w:val="30"/>
        </w:rPr>
        <w:t xml:space="preserve">  </w:t>
      </w:r>
      <w:r w:rsidRPr="00CB5871">
        <w:rPr>
          <w:rFonts w:ascii="仿宋_GB2312" w:eastAsia="仿宋_GB2312" w:hint="eastAsia"/>
          <w:sz w:val="30"/>
          <w:szCs w:val="30"/>
        </w:rPr>
        <w:t>员：</w:t>
      </w:r>
      <w:proofErr w:type="gramStart"/>
      <w:r w:rsidRPr="00CB5871">
        <w:rPr>
          <w:rFonts w:ascii="仿宋_GB2312" w:eastAsia="仿宋_GB2312" w:hint="eastAsia"/>
          <w:sz w:val="30"/>
          <w:szCs w:val="30"/>
        </w:rPr>
        <w:t>王勇卫</w:t>
      </w:r>
      <w:proofErr w:type="gramEnd"/>
      <w:r w:rsidRPr="00CB5871">
        <w:rPr>
          <w:rFonts w:ascii="仿宋_GB2312" w:eastAsia="仿宋_GB2312"/>
          <w:sz w:val="30"/>
          <w:szCs w:val="30"/>
        </w:rPr>
        <w:t xml:space="preserve">  </w:t>
      </w:r>
      <w:proofErr w:type="gramStart"/>
      <w:r>
        <w:rPr>
          <w:rFonts w:ascii="仿宋_GB2312" w:eastAsia="仿宋_GB2312" w:hint="eastAsia"/>
          <w:sz w:val="30"/>
          <w:szCs w:val="30"/>
        </w:rPr>
        <w:t>方传安</w:t>
      </w:r>
      <w:proofErr w:type="gramEnd"/>
      <w:r w:rsidRPr="00CB5871">
        <w:rPr>
          <w:rFonts w:ascii="仿宋_GB2312" w:eastAsia="仿宋_GB2312"/>
          <w:sz w:val="30"/>
          <w:szCs w:val="30"/>
        </w:rPr>
        <w:t xml:space="preserve">  </w:t>
      </w:r>
      <w:r w:rsidRPr="00CB5871">
        <w:rPr>
          <w:rFonts w:ascii="仿宋_GB2312" w:eastAsia="仿宋_GB2312" w:hint="eastAsia"/>
          <w:sz w:val="30"/>
          <w:szCs w:val="30"/>
        </w:rPr>
        <w:t>陈晏辉</w:t>
      </w:r>
      <w:r w:rsidRPr="00CB5871">
        <w:rPr>
          <w:rFonts w:ascii="仿宋_GB2312" w:eastAsia="仿宋_GB2312"/>
          <w:sz w:val="30"/>
          <w:szCs w:val="30"/>
        </w:rPr>
        <w:t xml:space="preserve">  </w:t>
      </w:r>
      <w:r w:rsidRPr="00CB5871">
        <w:rPr>
          <w:rFonts w:ascii="仿宋_GB2312" w:eastAsia="仿宋_GB2312" w:hint="eastAsia"/>
          <w:sz w:val="30"/>
          <w:szCs w:val="30"/>
        </w:rPr>
        <w:t>卢进民</w:t>
      </w:r>
      <w:r w:rsidRPr="00CB5871">
        <w:rPr>
          <w:rFonts w:ascii="仿宋_GB2312" w:eastAsia="仿宋_GB2312"/>
          <w:sz w:val="30"/>
          <w:szCs w:val="30"/>
        </w:rPr>
        <w:t xml:space="preserve">  </w:t>
      </w:r>
      <w:proofErr w:type="gramStart"/>
      <w:r w:rsidRPr="00CB5871">
        <w:rPr>
          <w:rFonts w:ascii="仿宋_GB2312" w:eastAsia="仿宋_GB2312" w:hint="eastAsia"/>
          <w:sz w:val="30"/>
          <w:szCs w:val="30"/>
        </w:rPr>
        <w:t>李丽雪</w:t>
      </w:r>
      <w:proofErr w:type="gramEnd"/>
      <w:r w:rsidRPr="00CB5871">
        <w:rPr>
          <w:rFonts w:ascii="仿宋_GB2312" w:eastAsia="仿宋_GB2312"/>
          <w:sz w:val="30"/>
          <w:szCs w:val="30"/>
        </w:rPr>
        <w:t xml:space="preserve">  </w:t>
      </w:r>
      <w:r w:rsidRPr="00CB5871">
        <w:rPr>
          <w:rFonts w:ascii="仿宋_GB2312" w:eastAsia="仿宋_GB2312" w:hint="eastAsia"/>
          <w:sz w:val="30"/>
          <w:szCs w:val="30"/>
        </w:rPr>
        <w:t>黄联国</w:t>
      </w:r>
      <w:r w:rsidRPr="00CB5871">
        <w:rPr>
          <w:rFonts w:ascii="仿宋_GB2312" w:eastAsia="仿宋_GB2312"/>
          <w:sz w:val="30"/>
          <w:szCs w:val="30"/>
        </w:rPr>
        <w:t xml:space="preserve">  </w:t>
      </w:r>
      <w:r w:rsidRPr="00CB5871">
        <w:rPr>
          <w:rFonts w:ascii="仿宋_GB2312" w:eastAsia="仿宋_GB2312" w:hint="eastAsia"/>
          <w:sz w:val="30"/>
          <w:szCs w:val="30"/>
        </w:rPr>
        <w:t>蔡英卿</w:t>
      </w:r>
      <w:r w:rsidRPr="00CB5871">
        <w:rPr>
          <w:rFonts w:ascii="仿宋_GB2312" w:eastAsia="仿宋_GB2312"/>
          <w:sz w:val="30"/>
          <w:szCs w:val="30"/>
        </w:rPr>
        <w:t xml:space="preserve">  </w:t>
      </w:r>
      <w:proofErr w:type="gramStart"/>
      <w:r w:rsidRPr="00CB5871">
        <w:rPr>
          <w:rFonts w:ascii="仿宋_GB2312" w:eastAsia="仿宋_GB2312" w:hint="eastAsia"/>
          <w:sz w:val="30"/>
          <w:szCs w:val="30"/>
        </w:rPr>
        <w:t>颜</w:t>
      </w:r>
      <w:proofErr w:type="gramEnd"/>
      <w:r w:rsidRPr="00CB5871">
        <w:rPr>
          <w:rFonts w:ascii="仿宋_GB2312" w:eastAsia="仿宋_GB2312" w:hint="eastAsia"/>
          <w:sz w:val="30"/>
          <w:szCs w:val="30"/>
        </w:rPr>
        <w:t>水发</w:t>
      </w:r>
      <w:r w:rsidRPr="00CB5871">
        <w:rPr>
          <w:rFonts w:ascii="仿宋_GB2312" w:eastAsia="仿宋_GB2312"/>
          <w:sz w:val="30"/>
          <w:szCs w:val="30"/>
        </w:rPr>
        <w:t xml:space="preserve"> </w:t>
      </w:r>
      <w:r>
        <w:rPr>
          <w:rFonts w:ascii="仿宋_GB2312" w:eastAsia="仿宋_GB2312" w:hint="eastAsia"/>
          <w:sz w:val="30"/>
          <w:szCs w:val="30"/>
        </w:rPr>
        <w:t xml:space="preserve"> </w:t>
      </w:r>
      <w:r w:rsidRPr="00CB5871">
        <w:rPr>
          <w:rFonts w:ascii="仿宋_GB2312" w:eastAsia="仿宋_GB2312" w:hint="eastAsia"/>
          <w:sz w:val="30"/>
          <w:szCs w:val="30"/>
        </w:rPr>
        <w:t>陈一祥</w:t>
      </w:r>
      <w:r w:rsidRPr="00CB5871">
        <w:rPr>
          <w:rFonts w:ascii="仿宋_GB2312" w:eastAsia="仿宋_GB2312"/>
          <w:sz w:val="30"/>
          <w:szCs w:val="30"/>
        </w:rPr>
        <w:t xml:space="preserve">  </w:t>
      </w:r>
      <w:r w:rsidRPr="00CB5871">
        <w:rPr>
          <w:rFonts w:ascii="仿宋_GB2312" w:eastAsia="仿宋_GB2312" w:hint="eastAsia"/>
          <w:sz w:val="30"/>
          <w:szCs w:val="30"/>
        </w:rPr>
        <w:t>蒋双霖</w:t>
      </w:r>
      <w:r w:rsidRPr="00CB5871">
        <w:rPr>
          <w:rFonts w:ascii="仿宋_GB2312" w:eastAsia="仿宋_GB2312"/>
          <w:sz w:val="30"/>
          <w:szCs w:val="30"/>
        </w:rPr>
        <w:t xml:space="preserve">  </w:t>
      </w:r>
      <w:r w:rsidRPr="00CB5871">
        <w:rPr>
          <w:rFonts w:ascii="仿宋_GB2312" w:eastAsia="仿宋_GB2312" w:hint="eastAsia"/>
          <w:sz w:val="30"/>
          <w:szCs w:val="30"/>
        </w:rPr>
        <w:t>王宝山</w:t>
      </w:r>
      <w:r w:rsidRPr="00CB5871">
        <w:rPr>
          <w:rFonts w:ascii="仿宋_GB2312" w:eastAsia="仿宋_GB2312"/>
          <w:sz w:val="30"/>
          <w:szCs w:val="30"/>
        </w:rPr>
        <w:t xml:space="preserve">  </w:t>
      </w:r>
      <w:proofErr w:type="gramStart"/>
      <w:r>
        <w:rPr>
          <w:rFonts w:ascii="仿宋_GB2312" w:eastAsia="仿宋_GB2312" w:hint="eastAsia"/>
          <w:sz w:val="30"/>
          <w:szCs w:val="30"/>
        </w:rPr>
        <w:t>颜</w:t>
      </w:r>
      <w:proofErr w:type="gramEnd"/>
      <w:r>
        <w:rPr>
          <w:rFonts w:ascii="仿宋_GB2312" w:eastAsia="仿宋_GB2312" w:hint="eastAsia"/>
          <w:sz w:val="30"/>
          <w:szCs w:val="30"/>
        </w:rPr>
        <w:t xml:space="preserve">  </w:t>
      </w:r>
      <w:proofErr w:type="gramStart"/>
      <w:r>
        <w:rPr>
          <w:rFonts w:ascii="仿宋_GB2312" w:eastAsia="仿宋_GB2312" w:hint="eastAsia"/>
          <w:sz w:val="30"/>
          <w:szCs w:val="30"/>
        </w:rPr>
        <w:t>昶</w:t>
      </w:r>
      <w:proofErr w:type="gramEnd"/>
      <w:r w:rsidRPr="00CB5871">
        <w:rPr>
          <w:rFonts w:ascii="仿宋_GB2312" w:eastAsia="仿宋_GB2312"/>
          <w:sz w:val="30"/>
          <w:szCs w:val="30"/>
        </w:rPr>
        <w:t xml:space="preserve">  </w:t>
      </w:r>
      <w:r w:rsidRPr="00CB5871">
        <w:rPr>
          <w:rFonts w:ascii="仿宋_GB2312" w:eastAsia="仿宋_GB2312" w:hint="eastAsia"/>
          <w:sz w:val="30"/>
          <w:szCs w:val="30"/>
        </w:rPr>
        <w:t>苏国柱</w:t>
      </w:r>
      <w:r w:rsidRPr="00CB5871">
        <w:rPr>
          <w:rFonts w:ascii="仿宋_GB2312" w:eastAsia="仿宋_GB2312"/>
          <w:sz w:val="30"/>
          <w:szCs w:val="30"/>
        </w:rPr>
        <w:t xml:space="preserve">  </w:t>
      </w:r>
      <w:r w:rsidRPr="00CB5871">
        <w:rPr>
          <w:rFonts w:ascii="仿宋_GB2312" w:eastAsia="仿宋_GB2312" w:hint="eastAsia"/>
          <w:sz w:val="30"/>
          <w:szCs w:val="30"/>
        </w:rPr>
        <w:t>陈四海</w:t>
      </w:r>
    </w:p>
    <w:p w:rsidR="00451CEF" w:rsidRPr="00CB5871" w:rsidRDefault="00451CEF" w:rsidP="00451CEF">
      <w:pPr>
        <w:spacing w:line="520" w:lineRule="exact"/>
        <w:rPr>
          <w:rFonts w:ascii="仿宋_GB2312" w:eastAsia="仿宋_GB2312"/>
          <w:sz w:val="30"/>
          <w:szCs w:val="30"/>
        </w:rPr>
      </w:pPr>
      <w:r w:rsidRPr="00CB5871">
        <w:rPr>
          <w:rFonts w:ascii="仿宋_GB2312" w:eastAsia="仿宋_GB2312" w:hint="eastAsia"/>
          <w:sz w:val="30"/>
          <w:szCs w:val="30"/>
        </w:rPr>
        <w:t>办公室主任：</w:t>
      </w:r>
      <w:r>
        <w:rPr>
          <w:rFonts w:ascii="仿宋_GB2312" w:eastAsia="仿宋_GB2312" w:hint="eastAsia"/>
          <w:sz w:val="30"/>
          <w:szCs w:val="30"/>
        </w:rPr>
        <w:t>刘显新</w:t>
      </w:r>
      <w:r w:rsidRPr="00CB5871">
        <w:rPr>
          <w:rFonts w:ascii="仿宋_GB2312" w:eastAsia="仿宋_GB2312" w:hint="eastAsia"/>
          <w:sz w:val="30"/>
          <w:szCs w:val="30"/>
        </w:rPr>
        <w:t>（兼）</w:t>
      </w:r>
      <w:r w:rsidRPr="00CB5871">
        <w:rPr>
          <w:rFonts w:ascii="仿宋_GB2312" w:eastAsia="仿宋_GB2312"/>
          <w:sz w:val="30"/>
          <w:szCs w:val="30"/>
        </w:rPr>
        <w:t xml:space="preserve">  </w:t>
      </w:r>
    </w:p>
    <w:p w:rsidR="00451CEF" w:rsidRPr="00CB5871" w:rsidRDefault="00451CEF" w:rsidP="00451CEF">
      <w:pPr>
        <w:spacing w:line="520" w:lineRule="exact"/>
        <w:rPr>
          <w:rFonts w:ascii="仿宋_GB2312" w:eastAsia="仿宋_GB2312"/>
          <w:sz w:val="30"/>
          <w:szCs w:val="30"/>
        </w:rPr>
      </w:pPr>
      <w:r w:rsidRPr="00CB5871">
        <w:rPr>
          <w:rFonts w:ascii="仿宋_GB2312" w:eastAsia="仿宋_GB2312" w:hint="eastAsia"/>
          <w:sz w:val="30"/>
          <w:szCs w:val="30"/>
        </w:rPr>
        <w:t>办公室副主任：</w:t>
      </w:r>
      <w:r>
        <w:rPr>
          <w:rFonts w:ascii="仿宋_GB2312" w:eastAsia="仿宋_GB2312" w:hint="eastAsia"/>
          <w:sz w:val="30"/>
          <w:szCs w:val="30"/>
        </w:rPr>
        <w:t>林琦芳</w:t>
      </w:r>
    </w:p>
    <w:p w:rsidR="00451CEF" w:rsidRDefault="00451CEF" w:rsidP="00451CEF">
      <w:pPr>
        <w:spacing w:line="520" w:lineRule="exact"/>
        <w:ind w:left="1350" w:hangingChars="450" w:hanging="1350"/>
        <w:rPr>
          <w:rFonts w:ascii="仿宋_GB2312" w:eastAsia="仿宋_GB2312"/>
          <w:sz w:val="30"/>
          <w:szCs w:val="30"/>
        </w:rPr>
      </w:pPr>
      <w:r w:rsidRPr="00CB5871">
        <w:rPr>
          <w:rFonts w:ascii="仿宋_GB2312" w:eastAsia="仿宋_GB2312" w:hint="eastAsia"/>
          <w:sz w:val="30"/>
          <w:szCs w:val="30"/>
        </w:rPr>
        <w:t>成</w:t>
      </w:r>
      <w:r w:rsidRPr="00CB5871">
        <w:rPr>
          <w:rFonts w:ascii="仿宋_GB2312" w:eastAsia="仿宋_GB2312"/>
          <w:sz w:val="30"/>
          <w:szCs w:val="30"/>
        </w:rPr>
        <w:t xml:space="preserve">  </w:t>
      </w:r>
      <w:r w:rsidRPr="00CB5871">
        <w:rPr>
          <w:rFonts w:ascii="仿宋_GB2312" w:eastAsia="仿宋_GB2312" w:hint="eastAsia"/>
          <w:sz w:val="30"/>
          <w:szCs w:val="30"/>
        </w:rPr>
        <w:t>员：</w:t>
      </w:r>
      <w:proofErr w:type="gramStart"/>
      <w:r w:rsidRPr="00CB5871">
        <w:rPr>
          <w:rFonts w:ascii="仿宋_GB2312" w:eastAsia="仿宋_GB2312" w:hint="eastAsia"/>
          <w:sz w:val="30"/>
          <w:szCs w:val="30"/>
        </w:rPr>
        <w:t>黄丹琳</w:t>
      </w:r>
      <w:proofErr w:type="gramEnd"/>
      <w:r w:rsidRPr="00CB5871">
        <w:rPr>
          <w:rFonts w:ascii="仿宋_GB2312" w:eastAsia="仿宋_GB2312"/>
          <w:sz w:val="30"/>
          <w:szCs w:val="30"/>
        </w:rPr>
        <w:t xml:space="preserve">  </w:t>
      </w:r>
      <w:r w:rsidRPr="00CB5871">
        <w:rPr>
          <w:rFonts w:ascii="仿宋_GB2312" w:eastAsia="仿宋_GB2312" w:hint="eastAsia"/>
          <w:sz w:val="30"/>
          <w:szCs w:val="30"/>
        </w:rPr>
        <w:t>陈亚敏</w:t>
      </w:r>
      <w:r>
        <w:rPr>
          <w:rFonts w:ascii="仿宋_GB2312" w:eastAsia="仿宋_GB2312" w:hint="eastAsia"/>
          <w:sz w:val="30"/>
          <w:szCs w:val="30"/>
        </w:rPr>
        <w:t xml:space="preserve">  </w:t>
      </w:r>
      <w:r w:rsidRPr="00CB5871">
        <w:rPr>
          <w:rFonts w:ascii="仿宋_GB2312" w:eastAsia="仿宋_GB2312" w:hint="eastAsia"/>
          <w:sz w:val="30"/>
          <w:szCs w:val="30"/>
        </w:rPr>
        <w:t>刘礼元</w:t>
      </w:r>
      <w:r w:rsidRPr="00CB5871">
        <w:rPr>
          <w:rFonts w:ascii="仿宋_GB2312" w:eastAsia="仿宋_GB2312"/>
          <w:sz w:val="30"/>
          <w:szCs w:val="30"/>
        </w:rPr>
        <w:t xml:space="preserve">  </w:t>
      </w:r>
      <w:r w:rsidRPr="00CB5871">
        <w:rPr>
          <w:rFonts w:ascii="仿宋_GB2312" w:eastAsia="仿宋_GB2312" w:hint="eastAsia"/>
          <w:sz w:val="30"/>
          <w:szCs w:val="30"/>
        </w:rPr>
        <w:t>林端民</w:t>
      </w:r>
      <w:r w:rsidRPr="00CB5871">
        <w:rPr>
          <w:rFonts w:ascii="仿宋_GB2312" w:eastAsia="仿宋_GB2312"/>
          <w:sz w:val="30"/>
          <w:szCs w:val="30"/>
        </w:rPr>
        <w:t xml:space="preserve">  </w:t>
      </w:r>
      <w:r w:rsidRPr="00CB5871">
        <w:rPr>
          <w:rFonts w:ascii="仿宋_GB2312" w:eastAsia="仿宋_GB2312" w:hint="eastAsia"/>
          <w:sz w:val="30"/>
          <w:szCs w:val="30"/>
        </w:rPr>
        <w:t>王莲芳</w:t>
      </w:r>
      <w:r>
        <w:rPr>
          <w:rFonts w:ascii="仿宋_GB2312" w:eastAsia="仿宋_GB2312" w:hint="eastAsia"/>
          <w:sz w:val="30"/>
          <w:szCs w:val="30"/>
        </w:rPr>
        <w:t xml:space="preserve">   戴艺璇 </w:t>
      </w:r>
    </w:p>
    <w:p w:rsidR="00451CEF" w:rsidRPr="00CB5871" w:rsidRDefault="00451CEF" w:rsidP="00451CEF">
      <w:pPr>
        <w:spacing w:line="520" w:lineRule="exact"/>
        <w:ind w:leftChars="570" w:left="1347" w:hangingChars="50" w:hanging="150"/>
        <w:rPr>
          <w:rFonts w:ascii="仿宋_GB2312" w:eastAsia="仿宋_GB2312"/>
          <w:sz w:val="30"/>
          <w:szCs w:val="30"/>
        </w:rPr>
      </w:pPr>
      <w:r>
        <w:rPr>
          <w:rFonts w:ascii="仿宋_GB2312" w:eastAsia="仿宋_GB2312" w:hint="eastAsia"/>
          <w:sz w:val="30"/>
          <w:szCs w:val="30"/>
        </w:rPr>
        <w:t>林  静  刘洪漪</w:t>
      </w:r>
      <w:r>
        <w:rPr>
          <w:rFonts w:ascii="仿宋_GB2312" w:eastAsia="仿宋_GB2312"/>
          <w:sz w:val="30"/>
          <w:szCs w:val="30"/>
        </w:rPr>
        <w:t xml:space="preserve"> </w:t>
      </w:r>
      <w:r w:rsidRPr="00CB5871">
        <w:rPr>
          <w:rFonts w:ascii="仿宋_GB2312" w:eastAsia="仿宋_GB2312"/>
          <w:sz w:val="30"/>
          <w:szCs w:val="30"/>
        </w:rPr>
        <w:t xml:space="preserve"> </w:t>
      </w:r>
      <w:r>
        <w:rPr>
          <w:rFonts w:ascii="仿宋_GB2312" w:eastAsia="仿宋_GB2312" w:hint="eastAsia"/>
          <w:sz w:val="30"/>
          <w:szCs w:val="30"/>
        </w:rPr>
        <w:t xml:space="preserve">王  </w:t>
      </w:r>
      <w:proofErr w:type="gramStart"/>
      <w:r>
        <w:rPr>
          <w:rFonts w:ascii="仿宋_GB2312" w:eastAsia="仿宋_GB2312" w:hint="eastAsia"/>
          <w:sz w:val="30"/>
          <w:szCs w:val="30"/>
        </w:rPr>
        <w:t>磊</w:t>
      </w:r>
      <w:proofErr w:type="gramEnd"/>
      <w:r w:rsidRPr="00CB5871">
        <w:rPr>
          <w:rFonts w:ascii="仿宋_GB2312" w:eastAsia="仿宋_GB2312"/>
          <w:sz w:val="30"/>
          <w:szCs w:val="30"/>
        </w:rPr>
        <w:t xml:space="preserve">  </w:t>
      </w:r>
      <w:r>
        <w:rPr>
          <w:rFonts w:ascii="仿宋_GB2312" w:eastAsia="仿宋_GB2312" w:hint="eastAsia"/>
          <w:sz w:val="30"/>
          <w:szCs w:val="30"/>
        </w:rPr>
        <w:t>刘晓莹</w:t>
      </w:r>
      <w:r w:rsidRPr="00CB5871">
        <w:rPr>
          <w:rFonts w:ascii="仿宋_GB2312" w:eastAsia="仿宋_GB2312"/>
          <w:sz w:val="30"/>
          <w:szCs w:val="30"/>
        </w:rPr>
        <w:t xml:space="preserve"> </w:t>
      </w:r>
      <w:r w:rsidRPr="00CB5871">
        <w:rPr>
          <w:rFonts w:ascii="仿宋_GB2312" w:eastAsia="仿宋_GB2312" w:hint="eastAsia"/>
          <w:sz w:val="30"/>
          <w:szCs w:val="30"/>
        </w:rPr>
        <w:t>陈美婧</w:t>
      </w:r>
      <w:r w:rsidRPr="00CB5871">
        <w:rPr>
          <w:rFonts w:ascii="仿宋_GB2312" w:eastAsia="仿宋_GB2312"/>
          <w:sz w:val="30"/>
          <w:szCs w:val="30"/>
        </w:rPr>
        <w:t xml:space="preserve">  </w:t>
      </w:r>
      <w:proofErr w:type="gramStart"/>
      <w:r w:rsidRPr="00CB5871">
        <w:rPr>
          <w:rFonts w:ascii="仿宋_GB2312" w:eastAsia="仿宋_GB2312" w:hint="eastAsia"/>
          <w:sz w:val="30"/>
          <w:szCs w:val="30"/>
        </w:rPr>
        <w:t>卓兴良</w:t>
      </w:r>
      <w:proofErr w:type="gramEnd"/>
      <w:r>
        <w:rPr>
          <w:rFonts w:ascii="仿宋_GB2312" w:eastAsia="仿宋_GB2312" w:hint="eastAsia"/>
          <w:sz w:val="30"/>
          <w:szCs w:val="30"/>
        </w:rPr>
        <w:t xml:space="preserve"> </w:t>
      </w:r>
      <w:proofErr w:type="gramStart"/>
      <w:r>
        <w:rPr>
          <w:rFonts w:ascii="仿宋_GB2312" w:eastAsia="仿宋_GB2312" w:hint="eastAsia"/>
          <w:sz w:val="30"/>
          <w:szCs w:val="30"/>
        </w:rPr>
        <w:t>黄雪燕</w:t>
      </w:r>
      <w:proofErr w:type="gramEnd"/>
      <w:r>
        <w:rPr>
          <w:rFonts w:ascii="仿宋_GB2312" w:eastAsia="仿宋_GB2312" w:hint="eastAsia"/>
          <w:sz w:val="30"/>
          <w:szCs w:val="30"/>
        </w:rPr>
        <w:t xml:space="preserve">   </w:t>
      </w:r>
      <w:r w:rsidRPr="00CB5871">
        <w:rPr>
          <w:rFonts w:ascii="仿宋_GB2312" w:eastAsia="仿宋_GB2312" w:hint="eastAsia"/>
          <w:sz w:val="30"/>
          <w:szCs w:val="30"/>
        </w:rPr>
        <w:t>廖慧琳</w:t>
      </w:r>
      <w:r w:rsidRPr="00CB5871">
        <w:rPr>
          <w:rFonts w:ascii="仿宋_GB2312" w:eastAsia="仿宋_GB2312"/>
          <w:sz w:val="30"/>
          <w:szCs w:val="30"/>
        </w:rPr>
        <w:t xml:space="preserve">  </w:t>
      </w:r>
    </w:p>
    <w:p w:rsidR="00451CEF" w:rsidRDefault="00451CEF" w:rsidP="00451CEF">
      <w:pPr>
        <w:spacing w:line="520" w:lineRule="exact"/>
        <w:rPr>
          <w:rFonts w:ascii="仿宋_GB2312" w:eastAsia="仿宋_GB2312"/>
          <w:sz w:val="30"/>
          <w:szCs w:val="30"/>
        </w:rPr>
      </w:pPr>
    </w:p>
    <w:p w:rsidR="00451CEF" w:rsidRDefault="00451CEF" w:rsidP="00451CEF">
      <w:pPr>
        <w:spacing w:line="520" w:lineRule="exact"/>
        <w:rPr>
          <w:rFonts w:ascii="仿宋_GB2312" w:eastAsia="仿宋_GB2312"/>
          <w:sz w:val="30"/>
          <w:szCs w:val="30"/>
        </w:rPr>
      </w:pPr>
    </w:p>
    <w:p w:rsidR="00451CEF" w:rsidRDefault="00451CEF" w:rsidP="00451CEF">
      <w:pPr>
        <w:spacing w:line="520" w:lineRule="exact"/>
        <w:rPr>
          <w:rFonts w:ascii="仿宋_GB2312" w:eastAsia="仿宋_GB2312"/>
          <w:sz w:val="30"/>
          <w:szCs w:val="30"/>
        </w:rPr>
      </w:pPr>
    </w:p>
    <w:p w:rsidR="00451CEF" w:rsidRDefault="00451CEF" w:rsidP="00451CEF">
      <w:pPr>
        <w:spacing w:line="520" w:lineRule="exact"/>
        <w:rPr>
          <w:rFonts w:ascii="仿宋_GB2312" w:eastAsia="仿宋_GB2312"/>
          <w:sz w:val="30"/>
          <w:szCs w:val="30"/>
        </w:rPr>
      </w:pPr>
    </w:p>
    <w:p w:rsidR="00451CEF" w:rsidRDefault="00451CEF" w:rsidP="00451CEF">
      <w:pPr>
        <w:spacing w:line="520" w:lineRule="exact"/>
        <w:rPr>
          <w:rFonts w:ascii="仿宋_GB2312" w:eastAsia="仿宋_GB2312"/>
          <w:sz w:val="30"/>
          <w:szCs w:val="30"/>
        </w:rPr>
      </w:pPr>
    </w:p>
    <w:p w:rsidR="00451CEF" w:rsidRDefault="00451CEF" w:rsidP="00451CEF">
      <w:pPr>
        <w:spacing w:line="520" w:lineRule="exact"/>
        <w:rPr>
          <w:rFonts w:ascii="仿宋_GB2312" w:eastAsia="仿宋_GB2312"/>
          <w:sz w:val="30"/>
          <w:szCs w:val="30"/>
        </w:rPr>
      </w:pPr>
    </w:p>
    <w:p w:rsidR="00451CEF" w:rsidRDefault="00451CEF" w:rsidP="00451CEF">
      <w:pPr>
        <w:spacing w:line="520" w:lineRule="exact"/>
        <w:rPr>
          <w:rFonts w:ascii="仿宋_GB2312" w:eastAsia="仿宋_GB2312"/>
          <w:sz w:val="30"/>
          <w:szCs w:val="30"/>
        </w:rPr>
      </w:pPr>
    </w:p>
    <w:p w:rsidR="00451CEF" w:rsidRDefault="00451CEF" w:rsidP="00451CEF">
      <w:pPr>
        <w:spacing w:line="520" w:lineRule="exact"/>
        <w:rPr>
          <w:rFonts w:ascii="仿宋_GB2312" w:eastAsia="仿宋_GB2312"/>
          <w:sz w:val="30"/>
          <w:szCs w:val="30"/>
        </w:rPr>
      </w:pPr>
    </w:p>
    <w:p w:rsidR="00451CEF" w:rsidRDefault="00451CEF" w:rsidP="00451CEF">
      <w:pPr>
        <w:spacing w:line="520" w:lineRule="exact"/>
        <w:rPr>
          <w:rFonts w:ascii="仿宋_GB2312" w:eastAsia="仿宋_GB2312"/>
          <w:sz w:val="30"/>
          <w:szCs w:val="30"/>
        </w:rPr>
      </w:pPr>
    </w:p>
    <w:p w:rsidR="00451CEF" w:rsidRDefault="00451CEF" w:rsidP="00451CEF">
      <w:pPr>
        <w:spacing w:line="520" w:lineRule="exact"/>
        <w:rPr>
          <w:rFonts w:ascii="仿宋_GB2312" w:eastAsia="仿宋_GB2312"/>
          <w:sz w:val="30"/>
          <w:szCs w:val="30"/>
        </w:rPr>
      </w:pPr>
    </w:p>
    <w:p w:rsidR="00451CEF" w:rsidRDefault="00451CEF" w:rsidP="00451CEF">
      <w:pPr>
        <w:spacing w:line="520" w:lineRule="exact"/>
        <w:rPr>
          <w:rFonts w:ascii="仿宋_GB2312" w:eastAsia="仿宋_GB2312"/>
          <w:sz w:val="30"/>
          <w:szCs w:val="30"/>
        </w:rPr>
      </w:pPr>
    </w:p>
    <w:p w:rsidR="00451CEF" w:rsidRPr="00CB5871" w:rsidRDefault="00451CEF" w:rsidP="00451CEF">
      <w:pPr>
        <w:spacing w:line="520" w:lineRule="exact"/>
        <w:rPr>
          <w:rFonts w:ascii="仿宋_GB2312" w:eastAsia="仿宋_GB2312"/>
          <w:sz w:val="30"/>
          <w:szCs w:val="30"/>
        </w:rPr>
      </w:pPr>
    </w:p>
    <w:p w:rsidR="00451CEF" w:rsidRPr="00CB5871" w:rsidRDefault="00451CEF" w:rsidP="00451CEF">
      <w:pPr>
        <w:spacing w:line="520" w:lineRule="exact"/>
        <w:rPr>
          <w:rFonts w:ascii="仿宋_GB2312" w:eastAsia="仿宋_GB2312"/>
          <w:sz w:val="30"/>
          <w:szCs w:val="30"/>
        </w:rPr>
      </w:pPr>
    </w:p>
    <w:p w:rsidR="00451CEF" w:rsidRPr="00CE5E08" w:rsidRDefault="00451CEF" w:rsidP="00451CEF">
      <w:pPr>
        <w:rPr>
          <w:rFonts w:ascii="仿宋_GB2312" w:eastAsia="仿宋_GB2312"/>
          <w:sz w:val="28"/>
          <w:szCs w:val="28"/>
        </w:rPr>
      </w:pPr>
      <w:r w:rsidRPr="00CE5E08">
        <w:rPr>
          <w:rFonts w:ascii="仿宋_GB2312" w:eastAsia="仿宋_GB2312" w:hint="eastAsia"/>
          <w:sz w:val="28"/>
          <w:szCs w:val="28"/>
        </w:rPr>
        <w:lastRenderedPageBreak/>
        <w:t>附件</w:t>
      </w:r>
      <w:r w:rsidRPr="00CE5E08">
        <w:rPr>
          <w:rFonts w:ascii="仿宋_GB2312" w:eastAsia="仿宋_GB2312"/>
          <w:sz w:val="28"/>
          <w:szCs w:val="28"/>
        </w:rPr>
        <w:t>2</w:t>
      </w:r>
      <w:r w:rsidRPr="00CE5E08">
        <w:rPr>
          <w:rFonts w:ascii="仿宋_GB2312" w:eastAsia="仿宋_GB2312" w:hint="eastAsia"/>
          <w:sz w:val="28"/>
          <w:szCs w:val="28"/>
        </w:rPr>
        <w:t>：</w:t>
      </w:r>
    </w:p>
    <w:p w:rsidR="00451CEF" w:rsidRPr="00CB5871" w:rsidRDefault="00451CEF" w:rsidP="00451CEF">
      <w:pPr>
        <w:spacing w:line="520" w:lineRule="exact"/>
        <w:jc w:val="center"/>
        <w:rPr>
          <w:rFonts w:ascii="宋体" w:hAnsi="宋体"/>
          <w:b/>
          <w:sz w:val="36"/>
          <w:szCs w:val="36"/>
        </w:rPr>
      </w:pPr>
      <w:r w:rsidRPr="00CB5871">
        <w:rPr>
          <w:rFonts w:ascii="宋体" w:hAnsi="宋体" w:hint="eastAsia"/>
          <w:b/>
          <w:sz w:val="36"/>
          <w:szCs w:val="36"/>
        </w:rPr>
        <w:t>泉州师范学院</w:t>
      </w:r>
      <w:r w:rsidRPr="00CB5871">
        <w:rPr>
          <w:rFonts w:ascii="宋体" w:hAnsi="宋体"/>
          <w:b/>
          <w:sz w:val="36"/>
          <w:szCs w:val="36"/>
        </w:rPr>
        <w:t>201</w:t>
      </w:r>
      <w:r>
        <w:rPr>
          <w:rFonts w:ascii="宋体" w:hAnsi="宋体" w:hint="eastAsia"/>
          <w:b/>
          <w:sz w:val="36"/>
          <w:szCs w:val="36"/>
        </w:rPr>
        <w:t>5</w:t>
      </w:r>
      <w:r w:rsidRPr="00CB5871">
        <w:rPr>
          <w:rFonts w:ascii="宋体" w:hAnsi="宋体" w:hint="eastAsia"/>
          <w:b/>
          <w:sz w:val="36"/>
          <w:szCs w:val="36"/>
        </w:rPr>
        <w:t>年学生暑期社会实践团队申报表</w:t>
      </w:r>
    </w:p>
    <w:p w:rsidR="00451CEF" w:rsidRPr="00CE5E08" w:rsidRDefault="00451CEF" w:rsidP="00451CEF">
      <w:pPr>
        <w:pStyle w:val="a6"/>
        <w:adjustRightInd w:val="0"/>
        <w:snapToGrid w:val="0"/>
        <w:spacing w:before="0" w:beforeAutospacing="0" w:after="0" w:afterAutospacing="0"/>
        <w:rPr>
          <w:sz w:val="24"/>
          <w:szCs w:val="24"/>
        </w:rPr>
      </w:pPr>
      <w:r w:rsidRPr="00BF584A">
        <w:rPr>
          <w:rFonts w:ascii="仿宋_GB2312" w:eastAsia="仿宋_GB2312" w:hAnsi="宋体" w:cs="Times New Roman" w:hint="eastAsia"/>
          <w:sz w:val="24"/>
          <w:szCs w:val="24"/>
        </w:rPr>
        <w:t>学院：</w:t>
      </w:r>
      <w:r w:rsidRPr="00BF584A">
        <w:rPr>
          <w:rFonts w:ascii="仿宋_GB2312" w:eastAsia="仿宋_GB2312" w:hAnsi="宋体" w:cs="Times New Roman"/>
          <w:sz w:val="24"/>
          <w:szCs w:val="24"/>
        </w:rPr>
        <w:t xml:space="preserve">           </w:t>
      </w:r>
      <w:r w:rsidRPr="00CE5E08">
        <w:rPr>
          <w:rFonts w:ascii="仿宋_GB2312" w:eastAsia="仿宋_GB2312" w:hAnsi="宋体" w:cs="Times New Roman"/>
          <w:sz w:val="24"/>
          <w:szCs w:val="24"/>
        </w:rPr>
        <w:t xml:space="preserve">     </w:t>
      </w:r>
      <w:r>
        <w:rPr>
          <w:rFonts w:ascii="仿宋_GB2312" w:eastAsia="仿宋_GB2312" w:hAnsi="宋体" w:cs="Times New Roman"/>
          <w:sz w:val="24"/>
          <w:szCs w:val="24"/>
        </w:rPr>
        <w:t xml:space="preserve">                     </w:t>
      </w:r>
      <w:r w:rsidRPr="00CE5E08">
        <w:rPr>
          <w:rFonts w:ascii="仿宋_GB2312" w:eastAsia="仿宋_GB2312" w:hint="eastAsia"/>
          <w:sz w:val="24"/>
          <w:szCs w:val="24"/>
        </w:rPr>
        <w:t>填表日期：</w:t>
      </w:r>
      <w:r w:rsidRPr="00CE5E08">
        <w:rPr>
          <w:rFonts w:ascii="仿宋_GB2312" w:eastAsia="仿宋_GB2312"/>
          <w:sz w:val="24"/>
          <w:szCs w:val="24"/>
        </w:rPr>
        <w:t xml:space="preserve">   </w:t>
      </w:r>
      <w:r w:rsidRPr="00CE5E08">
        <w:rPr>
          <w:rFonts w:ascii="仿宋_GB2312" w:eastAsia="仿宋_GB2312" w:hint="eastAsia"/>
          <w:sz w:val="24"/>
          <w:szCs w:val="24"/>
        </w:rPr>
        <w:t>年</w:t>
      </w:r>
      <w:r w:rsidRPr="00CE5E08">
        <w:rPr>
          <w:rFonts w:ascii="仿宋_GB2312" w:eastAsia="仿宋_GB2312"/>
          <w:sz w:val="24"/>
          <w:szCs w:val="24"/>
        </w:rPr>
        <w:t xml:space="preserve"> </w:t>
      </w:r>
      <w:r w:rsidRPr="00CE5E08">
        <w:rPr>
          <w:rFonts w:ascii="仿宋_GB2312" w:eastAsia="仿宋_GB2312" w:hint="eastAsia"/>
          <w:sz w:val="24"/>
          <w:szCs w:val="24"/>
        </w:rPr>
        <w:t>月</w:t>
      </w:r>
      <w:r w:rsidRPr="00CE5E08">
        <w:rPr>
          <w:rFonts w:ascii="仿宋_GB2312" w:eastAsia="仿宋_GB2312"/>
          <w:sz w:val="24"/>
          <w:szCs w:val="24"/>
        </w:rPr>
        <w:t xml:space="preserve">  </w:t>
      </w:r>
      <w:r w:rsidRPr="00CE5E08">
        <w:rPr>
          <w:rFonts w:ascii="仿宋_GB2312" w:eastAsia="仿宋_GB2312" w:hint="eastAsia"/>
          <w:sz w:val="24"/>
          <w:szCs w:val="24"/>
        </w:rPr>
        <w:t>日</w:t>
      </w:r>
    </w:p>
    <w:tbl>
      <w:tblPr>
        <w:tblpPr w:leftFromText="180" w:rightFromText="180" w:vertAnchor="text" w:horzAnchor="margin" w:tblpX="108" w:tblpY="16"/>
        <w:tblW w:w="485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98"/>
        <w:gridCol w:w="1658"/>
        <w:gridCol w:w="1618"/>
        <w:gridCol w:w="253"/>
        <w:gridCol w:w="1270"/>
        <w:gridCol w:w="134"/>
        <w:gridCol w:w="2440"/>
      </w:tblGrid>
      <w:tr w:rsidR="00451CEF" w:rsidRPr="001A5A82" w:rsidTr="00FB395A">
        <w:trPr>
          <w:cantSplit/>
          <w:trHeight w:val="597"/>
        </w:trPr>
        <w:tc>
          <w:tcPr>
            <w:tcW w:w="543" w:type="pct"/>
            <w:vMerge w:val="restart"/>
            <w:textDirection w:val="tbRlV"/>
            <w:vAlign w:val="center"/>
          </w:tcPr>
          <w:p w:rsidR="00451CEF" w:rsidRPr="001A5A82" w:rsidRDefault="00451CEF" w:rsidP="00FB395A">
            <w:pPr>
              <w:adjustRightInd w:val="0"/>
              <w:snapToGrid w:val="0"/>
              <w:spacing w:line="360" w:lineRule="exact"/>
              <w:ind w:left="113" w:right="113"/>
              <w:jc w:val="center"/>
              <w:rPr>
                <w:rFonts w:ascii="仿宋_GB2312" w:eastAsia="仿宋_GB2312" w:hAnsi="宋体"/>
                <w:sz w:val="24"/>
              </w:rPr>
            </w:pPr>
            <w:r w:rsidRPr="001A5A82">
              <w:rPr>
                <w:rFonts w:ascii="仿宋_GB2312" w:eastAsia="仿宋_GB2312" w:hAnsi="宋体" w:hint="eastAsia"/>
                <w:sz w:val="24"/>
              </w:rPr>
              <w:t>项目情况</w:t>
            </w:r>
          </w:p>
        </w:tc>
        <w:tc>
          <w:tcPr>
            <w:tcW w:w="1002" w:type="pct"/>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团队名称</w:t>
            </w:r>
          </w:p>
        </w:tc>
        <w:tc>
          <w:tcPr>
            <w:tcW w:w="3455" w:type="pct"/>
            <w:gridSpan w:val="5"/>
            <w:vAlign w:val="center"/>
          </w:tcPr>
          <w:p w:rsidR="00451CEF" w:rsidRPr="006C5289" w:rsidRDefault="00451CEF" w:rsidP="00FB395A">
            <w:pPr>
              <w:adjustRightInd w:val="0"/>
              <w:snapToGrid w:val="0"/>
              <w:spacing w:line="360" w:lineRule="exact"/>
              <w:ind w:left="1800" w:hangingChars="1000" w:hanging="1800"/>
              <w:rPr>
                <w:rFonts w:ascii="仿宋_GB2312" w:eastAsia="仿宋_GB2312" w:hAnsi="宋体"/>
                <w:sz w:val="24"/>
              </w:rPr>
            </w:pPr>
            <w:r>
              <w:rPr>
                <w:rFonts w:ascii="仿宋_GB2312" w:eastAsia="仿宋_GB2312" w:hAnsi="宋体"/>
                <w:sz w:val="18"/>
                <w:szCs w:val="18"/>
                <w:u w:val="single"/>
              </w:rPr>
              <w:t xml:space="preserve">                                         </w:t>
            </w:r>
            <w:r w:rsidRPr="006C5289">
              <w:rPr>
                <w:rFonts w:ascii="仿宋_GB2312" w:eastAsia="仿宋_GB2312" w:hAnsi="宋体"/>
                <w:sz w:val="24"/>
              </w:rPr>
              <w:t xml:space="preserve"> </w:t>
            </w:r>
            <w:proofErr w:type="gramStart"/>
            <w:r w:rsidRPr="006C5289">
              <w:rPr>
                <w:rFonts w:ascii="仿宋_GB2312" w:eastAsia="仿宋_GB2312" w:hAnsi="宋体" w:hint="eastAsia"/>
                <w:sz w:val="24"/>
              </w:rPr>
              <w:t>实践团</w:t>
            </w:r>
            <w:proofErr w:type="gramEnd"/>
          </w:p>
        </w:tc>
      </w:tr>
      <w:tr w:rsidR="00451CEF" w:rsidRPr="001A5A82" w:rsidTr="00FB395A">
        <w:trPr>
          <w:cantSplit/>
          <w:trHeight w:val="597"/>
        </w:trPr>
        <w:tc>
          <w:tcPr>
            <w:tcW w:w="543" w:type="pct"/>
            <w:vMerge/>
            <w:textDirection w:val="tbRlV"/>
            <w:vAlign w:val="center"/>
          </w:tcPr>
          <w:p w:rsidR="00451CEF" w:rsidRPr="001A5A82" w:rsidRDefault="00451CEF" w:rsidP="00FB395A">
            <w:pPr>
              <w:adjustRightInd w:val="0"/>
              <w:snapToGrid w:val="0"/>
              <w:spacing w:line="360" w:lineRule="exact"/>
              <w:ind w:left="113" w:right="113"/>
              <w:jc w:val="center"/>
              <w:rPr>
                <w:rFonts w:ascii="仿宋_GB2312" w:eastAsia="仿宋_GB2312" w:hAnsi="宋体"/>
                <w:sz w:val="24"/>
              </w:rPr>
            </w:pPr>
          </w:p>
        </w:tc>
        <w:tc>
          <w:tcPr>
            <w:tcW w:w="1002" w:type="pct"/>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项目全</w:t>
            </w:r>
            <w:r w:rsidRPr="001A5A82">
              <w:rPr>
                <w:rFonts w:ascii="仿宋_GB2312" w:eastAsia="仿宋_GB2312" w:hAnsi="宋体" w:hint="eastAsia"/>
                <w:sz w:val="24"/>
              </w:rPr>
              <w:t>称</w:t>
            </w:r>
          </w:p>
        </w:tc>
        <w:tc>
          <w:tcPr>
            <w:tcW w:w="3455" w:type="pct"/>
            <w:gridSpan w:val="5"/>
            <w:vAlign w:val="center"/>
          </w:tcPr>
          <w:p w:rsidR="00451CEF" w:rsidRPr="001A5A82" w:rsidRDefault="00451CEF" w:rsidP="00FB395A">
            <w:pPr>
              <w:adjustRightInd w:val="0"/>
              <w:snapToGrid w:val="0"/>
              <w:spacing w:line="360" w:lineRule="exact"/>
              <w:ind w:left="1800" w:hangingChars="1000" w:hanging="1800"/>
              <w:rPr>
                <w:rFonts w:ascii="仿宋_GB2312" w:eastAsia="仿宋_GB2312" w:hAnsi="宋体"/>
                <w:sz w:val="18"/>
                <w:szCs w:val="18"/>
              </w:rPr>
            </w:pPr>
            <w:r w:rsidRPr="001A5A82">
              <w:rPr>
                <w:rFonts w:ascii="仿宋_GB2312" w:eastAsia="仿宋_GB2312" w:hAnsi="宋体" w:hint="eastAsia"/>
                <w:sz w:val="18"/>
                <w:szCs w:val="18"/>
              </w:rPr>
              <w:t>（</w:t>
            </w:r>
            <w:r w:rsidRPr="001A5A82">
              <w:rPr>
                <w:rFonts w:ascii="仿宋_GB2312" w:eastAsia="仿宋_GB2312" w:hAnsi="宋体" w:hint="eastAsia"/>
                <w:kern w:val="0"/>
                <w:sz w:val="24"/>
              </w:rPr>
              <w:t>此名称必须包括实践地点、实践活动主要内容等信息</w:t>
            </w:r>
            <w:r w:rsidRPr="001A5A82">
              <w:rPr>
                <w:rFonts w:ascii="仿宋_GB2312" w:eastAsia="仿宋_GB2312" w:hAnsi="宋体" w:hint="eastAsia"/>
                <w:sz w:val="18"/>
                <w:szCs w:val="18"/>
              </w:rPr>
              <w:t>）</w:t>
            </w:r>
          </w:p>
        </w:tc>
      </w:tr>
      <w:tr w:rsidR="00451CEF" w:rsidRPr="001A5A82" w:rsidTr="00FB395A">
        <w:trPr>
          <w:cantSplit/>
          <w:trHeight w:val="605"/>
        </w:trPr>
        <w:tc>
          <w:tcPr>
            <w:tcW w:w="543" w:type="pct"/>
            <w:vMerge/>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p>
        </w:tc>
        <w:tc>
          <w:tcPr>
            <w:tcW w:w="1002" w:type="pct"/>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实践地点</w:t>
            </w:r>
          </w:p>
        </w:tc>
        <w:tc>
          <w:tcPr>
            <w:tcW w:w="3455" w:type="pct"/>
            <w:gridSpan w:val="5"/>
            <w:vAlign w:val="center"/>
          </w:tcPr>
          <w:p w:rsidR="00451CEF" w:rsidRPr="001A5A82" w:rsidRDefault="00451CEF" w:rsidP="00FB395A">
            <w:pPr>
              <w:adjustRightInd w:val="0"/>
              <w:snapToGrid w:val="0"/>
              <w:spacing w:line="360" w:lineRule="exact"/>
              <w:rPr>
                <w:rFonts w:ascii="仿宋_GB2312" w:eastAsia="仿宋_GB2312" w:hAnsi="宋体"/>
                <w:sz w:val="24"/>
              </w:rPr>
            </w:pPr>
            <w:r w:rsidRPr="001A5A82">
              <w:rPr>
                <w:rFonts w:ascii="仿宋_GB2312" w:eastAsia="仿宋_GB2312" w:hAnsi="宋体" w:hint="eastAsia"/>
                <w:kern w:val="0"/>
                <w:sz w:val="24"/>
              </w:rPr>
              <w:t>（根据项目要求填写，细化到具体单位）</w:t>
            </w:r>
          </w:p>
        </w:tc>
      </w:tr>
      <w:tr w:rsidR="00451CEF" w:rsidRPr="001A5A82" w:rsidTr="00FB395A">
        <w:trPr>
          <w:cantSplit/>
          <w:trHeight w:val="2820"/>
        </w:trPr>
        <w:tc>
          <w:tcPr>
            <w:tcW w:w="543" w:type="pct"/>
            <w:vMerge/>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p>
        </w:tc>
        <w:tc>
          <w:tcPr>
            <w:tcW w:w="1002" w:type="pct"/>
            <w:vAlign w:val="center"/>
          </w:tcPr>
          <w:p w:rsidR="00451CEF" w:rsidRDefault="00451CEF" w:rsidP="00FB395A">
            <w:pPr>
              <w:adjustRightInd w:val="0"/>
              <w:snapToGrid w:val="0"/>
              <w:spacing w:line="360" w:lineRule="exact"/>
              <w:jc w:val="center"/>
              <w:rPr>
                <w:rFonts w:ascii="仿宋_GB2312" w:eastAsia="仿宋_GB2312"/>
                <w:sz w:val="24"/>
              </w:rPr>
            </w:pPr>
            <w:r w:rsidRPr="001A5A82">
              <w:rPr>
                <w:rFonts w:ascii="仿宋_GB2312" w:eastAsia="仿宋_GB2312" w:hint="eastAsia"/>
                <w:sz w:val="24"/>
              </w:rPr>
              <w:t>活动</w:t>
            </w:r>
            <w:r>
              <w:rPr>
                <w:rFonts w:ascii="仿宋_GB2312" w:eastAsia="仿宋_GB2312" w:hint="eastAsia"/>
                <w:sz w:val="24"/>
              </w:rPr>
              <w:t>内容</w:t>
            </w:r>
          </w:p>
          <w:p w:rsidR="00451CEF" w:rsidRPr="001A5A82" w:rsidRDefault="00451CEF" w:rsidP="00FB395A">
            <w:pPr>
              <w:adjustRightInd w:val="0"/>
              <w:snapToGrid w:val="0"/>
              <w:spacing w:line="360" w:lineRule="exact"/>
              <w:jc w:val="center"/>
              <w:rPr>
                <w:rFonts w:ascii="仿宋_GB2312" w:eastAsia="仿宋_GB2312"/>
                <w:sz w:val="24"/>
              </w:rPr>
            </w:pPr>
            <w:r>
              <w:rPr>
                <w:rFonts w:ascii="仿宋_GB2312" w:eastAsia="仿宋_GB2312" w:hint="eastAsia"/>
                <w:sz w:val="24"/>
              </w:rPr>
              <w:t>（</w:t>
            </w:r>
            <w:r>
              <w:rPr>
                <w:rFonts w:ascii="仿宋_GB2312" w:eastAsia="仿宋_GB2312"/>
                <w:sz w:val="24"/>
              </w:rPr>
              <w:t>200</w:t>
            </w:r>
            <w:r>
              <w:rPr>
                <w:rFonts w:ascii="仿宋_GB2312" w:eastAsia="仿宋_GB2312" w:hint="eastAsia"/>
                <w:sz w:val="24"/>
              </w:rPr>
              <w:t>字左右）</w:t>
            </w:r>
          </w:p>
        </w:tc>
        <w:tc>
          <w:tcPr>
            <w:tcW w:w="3455" w:type="pct"/>
            <w:gridSpan w:val="5"/>
          </w:tcPr>
          <w:p w:rsidR="00451CEF" w:rsidRPr="001A5A82" w:rsidRDefault="00451CEF" w:rsidP="00FB395A">
            <w:pPr>
              <w:adjustRightInd w:val="0"/>
              <w:snapToGrid w:val="0"/>
              <w:spacing w:line="360" w:lineRule="exact"/>
              <w:rPr>
                <w:rFonts w:ascii="仿宋_GB2312" w:eastAsia="仿宋_GB2312" w:hAnsi="宋体"/>
                <w:sz w:val="24"/>
              </w:rPr>
            </w:pPr>
            <w:r>
              <w:rPr>
                <w:rFonts w:ascii="仿宋_GB2312" w:eastAsia="仿宋_GB2312" w:hAnsi="宋体" w:hint="eastAsia"/>
                <w:sz w:val="24"/>
              </w:rPr>
              <w:t>（参照学校文件中的“活动内容”简要填写）</w:t>
            </w:r>
          </w:p>
        </w:tc>
      </w:tr>
      <w:tr w:rsidR="00451CEF" w:rsidRPr="001A5A82" w:rsidTr="00FB395A">
        <w:trPr>
          <w:cantSplit/>
          <w:trHeight w:val="510"/>
        </w:trPr>
        <w:tc>
          <w:tcPr>
            <w:tcW w:w="543" w:type="pct"/>
            <w:vMerge/>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p>
        </w:tc>
        <w:tc>
          <w:tcPr>
            <w:tcW w:w="1002" w:type="pct"/>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参与人数</w:t>
            </w:r>
          </w:p>
        </w:tc>
        <w:tc>
          <w:tcPr>
            <w:tcW w:w="978" w:type="pct"/>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p>
        </w:tc>
        <w:tc>
          <w:tcPr>
            <w:tcW w:w="1002" w:type="pct"/>
            <w:gridSpan w:val="3"/>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活动起止时间</w:t>
            </w:r>
          </w:p>
        </w:tc>
        <w:tc>
          <w:tcPr>
            <w:tcW w:w="1475" w:type="pct"/>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p>
        </w:tc>
      </w:tr>
      <w:tr w:rsidR="00451CEF" w:rsidRPr="001A5A82" w:rsidTr="00FB395A">
        <w:trPr>
          <w:cantSplit/>
          <w:trHeight w:val="510"/>
        </w:trPr>
        <w:tc>
          <w:tcPr>
            <w:tcW w:w="543" w:type="pct"/>
            <w:vMerge/>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p>
        </w:tc>
        <w:tc>
          <w:tcPr>
            <w:tcW w:w="1002" w:type="pct"/>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备注</w:t>
            </w:r>
          </w:p>
        </w:tc>
        <w:tc>
          <w:tcPr>
            <w:tcW w:w="3455" w:type="pct"/>
            <w:gridSpan w:val="5"/>
            <w:vAlign w:val="center"/>
          </w:tcPr>
          <w:p w:rsidR="00451CEF" w:rsidRPr="001A5A82" w:rsidRDefault="00451CEF" w:rsidP="00FB395A">
            <w:pPr>
              <w:adjustRightInd w:val="0"/>
              <w:snapToGrid w:val="0"/>
              <w:spacing w:line="360" w:lineRule="exact"/>
              <w:rPr>
                <w:rFonts w:ascii="仿宋_GB2312" w:eastAsia="仿宋_GB2312" w:hAnsi="宋体"/>
                <w:sz w:val="24"/>
              </w:rPr>
            </w:pPr>
            <w:r w:rsidRPr="001A5A82">
              <w:rPr>
                <w:rFonts w:ascii="仿宋_GB2312" w:eastAsia="仿宋_GB2312" w:hAnsi="宋体" w:hint="eastAsia"/>
                <w:kern w:val="0"/>
                <w:sz w:val="24"/>
              </w:rPr>
              <w:t>如该项目属多年实施的基地化项目或是某次社会实践后续项目或属社团等团体申报的项目，或有其他需说明的情况请在此栏标明。</w:t>
            </w:r>
          </w:p>
        </w:tc>
      </w:tr>
      <w:tr w:rsidR="00451CEF" w:rsidRPr="001A5A82" w:rsidTr="00FB395A">
        <w:trPr>
          <w:cantSplit/>
          <w:trHeight w:val="510"/>
        </w:trPr>
        <w:tc>
          <w:tcPr>
            <w:tcW w:w="543" w:type="pct"/>
            <w:vMerge w:val="restart"/>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团</w:t>
            </w:r>
          </w:p>
          <w:p w:rsidR="00451CEF" w:rsidRPr="001A5A82" w:rsidRDefault="00451CEF" w:rsidP="00FB395A">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队</w:t>
            </w:r>
          </w:p>
          <w:p w:rsidR="00451CEF" w:rsidRPr="001A5A82" w:rsidRDefault="00451CEF" w:rsidP="00FB395A">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信</w:t>
            </w:r>
          </w:p>
          <w:p w:rsidR="00451CEF" w:rsidRPr="001A5A82" w:rsidRDefault="00451CEF" w:rsidP="00FB395A">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息</w:t>
            </w:r>
          </w:p>
        </w:tc>
        <w:tc>
          <w:tcPr>
            <w:tcW w:w="1002" w:type="pct"/>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负责人姓名</w:t>
            </w:r>
          </w:p>
        </w:tc>
        <w:tc>
          <w:tcPr>
            <w:tcW w:w="1131" w:type="pct"/>
            <w:gridSpan w:val="2"/>
            <w:vAlign w:val="center"/>
          </w:tcPr>
          <w:p w:rsidR="00451CEF" w:rsidRPr="001A5A82" w:rsidRDefault="00451CEF" w:rsidP="00FB395A">
            <w:pPr>
              <w:adjustRightInd w:val="0"/>
              <w:snapToGrid w:val="0"/>
              <w:spacing w:line="360" w:lineRule="exact"/>
              <w:rPr>
                <w:rFonts w:ascii="仿宋_GB2312" w:eastAsia="仿宋_GB2312" w:hAnsi="宋体"/>
                <w:kern w:val="0"/>
                <w:sz w:val="24"/>
              </w:rPr>
            </w:pPr>
          </w:p>
        </w:tc>
        <w:tc>
          <w:tcPr>
            <w:tcW w:w="768" w:type="pct"/>
            <w:vAlign w:val="center"/>
          </w:tcPr>
          <w:p w:rsidR="00451CEF" w:rsidRPr="001A5A82" w:rsidRDefault="00451CEF" w:rsidP="00FB395A">
            <w:pPr>
              <w:adjustRightInd w:val="0"/>
              <w:snapToGrid w:val="0"/>
              <w:spacing w:line="360" w:lineRule="exact"/>
              <w:rPr>
                <w:rFonts w:ascii="仿宋_GB2312" w:eastAsia="仿宋_GB2312" w:hAnsi="宋体"/>
                <w:kern w:val="0"/>
                <w:sz w:val="24"/>
              </w:rPr>
            </w:pPr>
            <w:r w:rsidRPr="001A5A82">
              <w:rPr>
                <w:rFonts w:ascii="仿宋_GB2312" w:eastAsia="仿宋_GB2312" w:hAnsi="宋体" w:hint="eastAsia"/>
                <w:kern w:val="0"/>
                <w:sz w:val="24"/>
              </w:rPr>
              <w:t>班</w:t>
            </w:r>
            <w:r w:rsidRPr="001A5A82">
              <w:rPr>
                <w:rFonts w:ascii="仿宋_GB2312" w:eastAsia="仿宋_GB2312" w:hAnsi="宋体"/>
                <w:kern w:val="0"/>
                <w:sz w:val="24"/>
              </w:rPr>
              <w:t xml:space="preserve">  </w:t>
            </w:r>
            <w:r w:rsidRPr="001A5A82">
              <w:rPr>
                <w:rFonts w:ascii="仿宋_GB2312" w:eastAsia="仿宋_GB2312" w:hAnsi="宋体" w:hint="eastAsia"/>
                <w:kern w:val="0"/>
                <w:sz w:val="24"/>
              </w:rPr>
              <w:t xml:space="preserve">　级</w:t>
            </w:r>
          </w:p>
        </w:tc>
        <w:tc>
          <w:tcPr>
            <w:tcW w:w="1556" w:type="pct"/>
            <w:gridSpan w:val="2"/>
            <w:vAlign w:val="center"/>
          </w:tcPr>
          <w:p w:rsidR="00451CEF" w:rsidRPr="001A5A82" w:rsidRDefault="00451CEF" w:rsidP="00FB395A">
            <w:pPr>
              <w:adjustRightInd w:val="0"/>
              <w:snapToGrid w:val="0"/>
              <w:spacing w:line="360" w:lineRule="exact"/>
              <w:rPr>
                <w:rFonts w:ascii="仿宋_GB2312" w:eastAsia="仿宋_GB2312" w:hAnsi="宋体"/>
                <w:kern w:val="0"/>
                <w:sz w:val="24"/>
              </w:rPr>
            </w:pPr>
          </w:p>
        </w:tc>
      </w:tr>
      <w:tr w:rsidR="00451CEF" w:rsidRPr="001A5A82" w:rsidTr="00FB395A">
        <w:trPr>
          <w:cantSplit/>
          <w:trHeight w:val="510"/>
        </w:trPr>
        <w:tc>
          <w:tcPr>
            <w:tcW w:w="543" w:type="pct"/>
            <w:vMerge/>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p>
        </w:tc>
        <w:tc>
          <w:tcPr>
            <w:tcW w:w="1002" w:type="pct"/>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职</w:t>
            </w:r>
            <w:r w:rsidRPr="001A5A82">
              <w:rPr>
                <w:rFonts w:ascii="仿宋_GB2312" w:eastAsia="仿宋_GB2312" w:hAnsi="宋体"/>
                <w:sz w:val="24"/>
              </w:rPr>
              <w:t xml:space="preserve">    </w:t>
            </w:r>
            <w:proofErr w:type="gramStart"/>
            <w:r w:rsidRPr="001A5A82">
              <w:rPr>
                <w:rFonts w:ascii="仿宋_GB2312" w:eastAsia="仿宋_GB2312" w:hAnsi="宋体" w:hint="eastAsia"/>
                <w:sz w:val="24"/>
              </w:rPr>
              <w:t>务</w:t>
            </w:r>
            <w:proofErr w:type="gramEnd"/>
          </w:p>
        </w:tc>
        <w:tc>
          <w:tcPr>
            <w:tcW w:w="1131" w:type="pct"/>
            <w:gridSpan w:val="2"/>
            <w:vAlign w:val="center"/>
          </w:tcPr>
          <w:p w:rsidR="00451CEF" w:rsidRPr="001A5A82" w:rsidRDefault="00451CEF" w:rsidP="00FB395A">
            <w:pPr>
              <w:adjustRightInd w:val="0"/>
              <w:snapToGrid w:val="0"/>
              <w:spacing w:line="360" w:lineRule="exact"/>
              <w:rPr>
                <w:rFonts w:ascii="仿宋_GB2312" w:eastAsia="仿宋_GB2312" w:hAnsi="宋体"/>
                <w:kern w:val="0"/>
                <w:sz w:val="24"/>
              </w:rPr>
            </w:pPr>
          </w:p>
        </w:tc>
        <w:tc>
          <w:tcPr>
            <w:tcW w:w="768" w:type="pct"/>
            <w:vAlign w:val="center"/>
          </w:tcPr>
          <w:p w:rsidR="00451CEF" w:rsidRPr="001A5A82" w:rsidRDefault="00451CEF" w:rsidP="00FB395A">
            <w:pPr>
              <w:adjustRightInd w:val="0"/>
              <w:snapToGrid w:val="0"/>
              <w:spacing w:line="360" w:lineRule="exact"/>
              <w:rPr>
                <w:rFonts w:ascii="仿宋_GB2312" w:eastAsia="仿宋_GB2312" w:hAnsi="宋体"/>
                <w:kern w:val="0"/>
                <w:sz w:val="24"/>
              </w:rPr>
            </w:pPr>
            <w:r w:rsidRPr="001A5A82">
              <w:rPr>
                <w:rFonts w:ascii="仿宋_GB2312" w:eastAsia="仿宋_GB2312" w:hAnsi="宋体" w:hint="eastAsia"/>
                <w:kern w:val="0"/>
                <w:sz w:val="24"/>
              </w:rPr>
              <w:t>联系电话</w:t>
            </w:r>
          </w:p>
        </w:tc>
        <w:tc>
          <w:tcPr>
            <w:tcW w:w="1556" w:type="pct"/>
            <w:gridSpan w:val="2"/>
            <w:vAlign w:val="center"/>
          </w:tcPr>
          <w:p w:rsidR="00451CEF" w:rsidRPr="001A5A82" w:rsidRDefault="00451CEF" w:rsidP="00FB395A">
            <w:pPr>
              <w:adjustRightInd w:val="0"/>
              <w:snapToGrid w:val="0"/>
              <w:spacing w:line="360" w:lineRule="exact"/>
              <w:rPr>
                <w:rFonts w:ascii="仿宋_GB2312" w:eastAsia="仿宋_GB2312" w:hAnsi="宋体"/>
                <w:kern w:val="0"/>
                <w:sz w:val="24"/>
              </w:rPr>
            </w:pPr>
          </w:p>
        </w:tc>
      </w:tr>
      <w:tr w:rsidR="00451CEF" w:rsidRPr="001A5A82" w:rsidTr="00FB395A">
        <w:trPr>
          <w:cantSplit/>
          <w:trHeight w:val="2587"/>
        </w:trPr>
        <w:tc>
          <w:tcPr>
            <w:tcW w:w="543" w:type="pct"/>
            <w:vMerge/>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p>
        </w:tc>
        <w:tc>
          <w:tcPr>
            <w:tcW w:w="4457" w:type="pct"/>
            <w:gridSpan w:val="6"/>
          </w:tcPr>
          <w:p w:rsidR="00451CEF" w:rsidRPr="001A5A82" w:rsidRDefault="00451CEF" w:rsidP="00FB395A">
            <w:pPr>
              <w:adjustRightInd w:val="0"/>
              <w:snapToGrid w:val="0"/>
              <w:spacing w:line="360" w:lineRule="exact"/>
              <w:rPr>
                <w:rFonts w:ascii="仿宋_GB2312" w:eastAsia="仿宋_GB2312" w:hAnsi="宋体"/>
                <w:kern w:val="0"/>
                <w:sz w:val="24"/>
              </w:rPr>
            </w:pPr>
            <w:r w:rsidRPr="001A5A82">
              <w:rPr>
                <w:rFonts w:ascii="仿宋_GB2312" w:eastAsia="仿宋_GB2312" w:hAnsi="宋体" w:hint="eastAsia"/>
                <w:kern w:val="0"/>
                <w:sz w:val="24"/>
              </w:rPr>
              <w:t>成员简介：</w:t>
            </w:r>
          </w:p>
          <w:p w:rsidR="00451CEF" w:rsidRPr="001A5A82" w:rsidRDefault="00451CEF" w:rsidP="00FB395A">
            <w:pPr>
              <w:adjustRightInd w:val="0"/>
              <w:snapToGrid w:val="0"/>
              <w:spacing w:line="360" w:lineRule="exact"/>
              <w:rPr>
                <w:rFonts w:ascii="仿宋_GB2312" w:eastAsia="仿宋_GB2312" w:hAnsi="宋体"/>
                <w:kern w:val="0"/>
                <w:sz w:val="24"/>
              </w:rPr>
            </w:pPr>
          </w:p>
          <w:p w:rsidR="00451CEF" w:rsidRPr="001A5A82" w:rsidRDefault="00451CEF" w:rsidP="00FB395A">
            <w:pPr>
              <w:adjustRightInd w:val="0"/>
              <w:snapToGrid w:val="0"/>
              <w:spacing w:line="360" w:lineRule="exact"/>
              <w:rPr>
                <w:rFonts w:ascii="仿宋_GB2312" w:eastAsia="仿宋_GB2312" w:hAnsi="宋体"/>
                <w:kern w:val="0"/>
                <w:sz w:val="24"/>
              </w:rPr>
            </w:pPr>
          </w:p>
          <w:p w:rsidR="00451CEF" w:rsidRPr="001A5A82" w:rsidRDefault="00451CEF" w:rsidP="00FB395A">
            <w:pPr>
              <w:adjustRightInd w:val="0"/>
              <w:snapToGrid w:val="0"/>
              <w:spacing w:line="360" w:lineRule="exact"/>
              <w:rPr>
                <w:rFonts w:ascii="仿宋_GB2312" w:eastAsia="仿宋_GB2312" w:hAnsi="宋体"/>
                <w:kern w:val="0"/>
                <w:sz w:val="24"/>
              </w:rPr>
            </w:pPr>
          </w:p>
        </w:tc>
      </w:tr>
      <w:tr w:rsidR="00451CEF" w:rsidRPr="001A5A82" w:rsidTr="00FB395A">
        <w:trPr>
          <w:cantSplit/>
          <w:trHeight w:val="510"/>
        </w:trPr>
        <w:tc>
          <w:tcPr>
            <w:tcW w:w="543" w:type="pct"/>
            <w:vMerge w:val="restart"/>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指导</w:t>
            </w:r>
          </w:p>
          <w:p w:rsidR="00451CEF" w:rsidRPr="001A5A82" w:rsidRDefault="00451CEF" w:rsidP="00FB395A">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教师</w:t>
            </w:r>
          </w:p>
          <w:p w:rsidR="00451CEF" w:rsidRPr="001A5A82" w:rsidRDefault="00451CEF" w:rsidP="00FB395A">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信息</w:t>
            </w:r>
          </w:p>
        </w:tc>
        <w:tc>
          <w:tcPr>
            <w:tcW w:w="1002" w:type="pct"/>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姓</w:t>
            </w:r>
            <w:r w:rsidRPr="001A5A82">
              <w:rPr>
                <w:rFonts w:ascii="仿宋_GB2312" w:eastAsia="仿宋_GB2312" w:hAnsi="宋体"/>
                <w:sz w:val="24"/>
              </w:rPr>
              <w:t xml:space="preserve">    </w:t>
            </w:r>
            <w:r w:rsidRPr="001A5A82">
              <w:rPr>
                <w:rFonts w:ascii="仿宋_GB2312" w:eastAsia="仿宋_GB2312" w:hAnsi="宋体" w:hint="eastAsia"/>
                <w:sz w:val="24"/>
              </w:rPr>
              <w:t>名</w:t>
            </w:r>
          </w:p>
        </w:tc>
        <w:tc>
          <w:tcPr>
            <w:tcW w:w="1131" w:type="pct"/>
            <w:gridSpan w:val="2"/>
            <w:vAlign w:val="center"/>
          </w:tcPr>
          <w:p w:rsidR="00451CEF" w:rsidRPr="001A5A82" w:rsidRDefault="00451CEF" w:rsidP="00FB395A">
            <w:pPr>
              <w:adjustRightInd w:val="0"/>
              <w:snapToGrid w:val="0"/>
              <w:spacing w:line="360" w:lineRule="exact"/>
              <w:rPr>
                <w:rFonts w:ascii="仿宋_GB2312" w:eastAsia="仿宋_GB2312" w:hAnsi="宋体"/>
                <w:kern w:val="0"/>
                <w:sz w:val="24"/>
              </w:rPr>
            </w:pPr>
          </w:p>
        </w:tc>
        <w:tc>
          <w:tcPr>
            <w:tcW w:w="768" w:type="pct"/>
            <w:vAlign w:val="center"/>
          </w:tcPr>
          <w:p w:rsidR="00451CEF" w:rsidRPr="001A5A82" w:rsidRDefault="00451CEF" w:rsidP="00FB395A">
            <w:pPr>
              <w:adjustRightInd w:val="0"/>
              <w:snapToGrid w:val="0"/>
              <w:spacing w:line="360" w:lineRule="exact"/>
              <w:rPr>
                <w:rFonts w:ascii="仿宋_GB2312" w:eastAsia="仿宋_GB2312" w:hAnsi="宋体"/>
                <w:kern w:val="0"/>
                <w:sz w:val="24"/>
              </w:rPr>
            </w:pPr>
            <w:r w:rsidRPr="001A5A82">
              <w:rPr>
                <w:rFonts w:ascii="仿宋_GB2312" w:eastAsia="仿宋_GB2312" w:hAnsi="宋体" w:hint="eastAsia"/>
                <w:kern w:val="0"/>
                <w:sz w:val="24"/>
              </w:rPr>
              <w:t>单</w:t>
            </w:r>
            <w:r w:rsidRPr="001A5A82">
              <w:rPr>
                <w:rFonts w:ascii="仿宋_GB2312" w:eastAsia="仿宋_GB2312" w:hAnsi="宋体"/>
                <w:kern w:val="0"/>
                <w:sz w:val="24"/>
              </w:rPr>
              <w:t xml:space="preserve">    </w:t>
            </w:r>
            <w:r w:rsidRPr="001A5A82">
              <w:rPr>
                <w:rFonts w:ascii="仿宋_GB2312" w:eastAsia="仿宋_GB2312" w:hAnsi="宋体" w:hint="eastAsia"/>
                <w:kern w:val="0"/>
                <w:sz w:val="24"/>
              </w:rPr>
              <w:t>位</w:t>
            </w:r>
          </w:p>
        </w:tc>
        <w:tc>
          <w:tcPr>
            <w:tcW w:w="1556" w:type="pct"/>
            <w:gridSpan w:val="2"/>
            <w:vAlign w:val="center"/>
          </w:tcPr>
          <w:p w:rsidR="00451CEF" w:rsidRPr="001A5A82" w:rsidRDefault="00451CEF" w:rsidP="00FB395A">
            <w:pPr>
              <w:adjustRightInd w:val="0"/>
              <w:snapToGrid w:val="0"/>
              <w:spacing w:line="360" w:lineRule="exact"/>
              <w:rPr>
                <w:rFonts w:ascii="仿宋_GB2312" w:eastAsia="仿宋_GB2312" w:hAnsi="宋体"/>
                <w:kern w:val="0"/>
                <w:sz w:val="24"/>
              </w:rPr>
            </w:pPr>
          </w:p>
        </w:tc>
      </w:tr>
      <w:tr w:rsidR="00451CEF" w:rsidRPr="001A5A82" w:rsidTr="00FB395A">
        <w:trPr>
          <w:cantSplit/>
          <w:trHeight w:val="510"/>
        </w:trPr>
        <w:tc>
          <w:tcPr>
            <w:tcW w:w="543" w:type="pct"/>
            <w:vMerge/>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p>
        </w:tc>
        <w:tc>
          <w:tcPr>
            <w:tcW w:w="1002" w:type="pct"/>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职</w:t>
            </w:r>
            <w:r w:rsidRPr="001A5A82">
              <w:rPr>
                <w:rFonts w:ascii="仿宋_GB2312" w:eastAsia="仿宋_GB2312" w:hAnsi="宋体"/>
                <w:sz w:val="24"/>
              </w:rPr>
              <w:t xml:space="preserve">    </w:t>
            </w:r>
            <w:proofErr w:type="gramStart"/>
            <w:r w:rsidRPr="001A5A82">
              <w:rPr>
                <w:rFonts w:ascii="仿宋_GB2312" w:eastAsia="仿宋_GB2312" w:hAnsi="宋体" w:hint="eastAsia"/>
                <w:sz w:val="24"/>
              </w:rPr>
              <w:t>务</w:t>
            </w:r>
            <w:proofErr w:type="gramEnd"/>
          </w:p>
        </w:tc>
        <w:tc>
          <w:tcPr>
            <w:tcW w:w="1131" w:type="pct"/>
            <w:gridSpan w:val="2"/>
            <w:vAlign w:val="center"/>
          </w:tcPr>
          <w:p w:rsidR="00451CEF" w:rsidRPr="001A5A82" w:rsidRDefault="00451CEF" w:rsidP="00FB395A">
            <w:pPr>
              <w:adjustRightInd w:val="0"/>
              <w:snapToGrid w:val="0"/>
              <w:spacing w:line="360" w:lineRule="exact"/>
              <w:rPr>
                <w:rFonts w:ascii="仿宋_GB2312" w:eastAsia="仿宋_GB2312" w:hAnsi="宋体"/>
                <w:kern w:val="0"/>
                <w:sz w:val="24"/>
              </w:rPr>
            </w:pPr>
          </w:p>
        </w:tc>
        <w:tc>
          <w:tcPr>
            <w:tcW w:w="768" w:type="pct"/>
            <w:vAlign w:val="center"/>
          </w:tcPr>
          <w:p w:rsidR="00451CEF" w:rsidRPr="001A5A82" w:rsidRDefault="00451CEF" w:rsidP="00FB395A">
            <w:pPr>
              <w:adjustRightInd w:val="0"/>
              <w:snapToGrid w:val="0"/>
              <w:spacing w:line="360" w:lineRule="exact"/>
              <w:rPr>
                <w:rFonts w:ascii="仿宋_GB2312" w:eastAsia="仿宋_GB2312" w:hAnsi="宋体"/>
                <w:kern w:val="0"/>
                <w:sz w:val="24"/>
              </w:rPr>
            </w:pPr>
            <w:r w:rsidRPr="001A5A82">
              <w:rPr>
                <w:rFonts w:ascii="仿宋_GB2312" w:eastAsia="仿宋_GB2312" w:hAnsi="宋体" w:hint="eastAsia"/>
                <w:kern w:val="0"/>
                <w:sz w:val="24"/>
              </w:rPr>
              <w:t>联系电话</w:t>
            </w:r>
          </w:p>
        </w:tc>
        <w:tc>
          <w:tcPr>
            <w:tcW w:w="1556" w:type="pct"/>
            <w:gridSpan w:val="2"/>
            <w:vAlign w:val="center"/>
          </w:tcPr>
          <w:p w:rsidR="00451CEF" w:rsidRPr="001A5A82" w:rsidRDefault="00451CEF" w:rsidP="00FB395A">
            <w:pPr>
              <w:adjustRightInd w:val="0"/>
              <w:snapToGrid w:val="0"/>
              <w:spacing w:line="360" w:lineRule="exact"/>
              <w:rPr>
                <w:rFonts w:ascii="仿宋_GB2312" w:eastAsia="仿宋_GB2312" w:hAnsi="宋体"/>
                <w:kern w:val="0"/>
                <w:sz w:val="24"/>
              </w:rPr>
            </w:pPr>
          </w:p>
        </w:tc>
      </w:tr>
      <w:tr w:rsidR="00451CEF" w:rsidRPr="001A5A82" w:rsidTr="00FB395A">
        <w:trPr>
          <w:cantSplit/>
          <w:trHeight w:val="953"/>
        </w:trPr>
        <w:tc>
          <w:tcPr>
            <w:tcW w:w="543" w:type="pct"/>
            <w:vMerge/>
            <w:vAlign w:val="center"/>
          </w:tcPr>
          <w:p w:rsidR="00451CEF" w:rsidRPr="001A5A82" w:rsidRDefault="00451CEF" w:rsidP="00FB395A">
            <w:pPr>
              <w:jc w:val="center"/>
              <w:rPr>
                <w:rFonts w:ascii="仿宋_GB2312" w:eastAsia="仿宋_GB2312" w:hAnsi="宋体"/>
                <w:sz w:val="24"/>
              </w:rPr>
            </w:pPr>
          </w:p>
        </w:tc>
        <w:tc>
          <w:tcPr>
            <w:tcW w:w="1002" w:type="pct"/>
            <w:vAlign w:val="center"/>
          </w:tcPr>
          <w:p w:rsidR="00451CEF" w:rsidRPr="001A5A82" w:rsidRDefault="00451CEF" w:rsidP="00FB395A">
            <w:pPr>
              <w:jc w:val="center"/>
              <w:rPr>
                <w:rFonts w:ascii="仿宋_GB2312" w:eastAsia="仿宋_GB2312" w:hAnsi="宋体"/>
                <w:sz w:val="24"/>
              </w:rPr>
            </w:pPr>
            <w:r w:rsidRPr="001A5A82">
              <w:rPr>
                <w:rFonts w:ascii="仿宋_GB2312" w:eastAsia="仿宋_GB2312" w:hAnsi="宋体" w:hint="eastAsia"/>
                <w:sz w:val="24"/>
              </w:rPr>
              <w:t>备注</w:t>
            </w:r>
          </w:p>
        </w:tc>
        <w:tc>
          <w:tcPr>
            <w:tcW w:w="3455" w:type="pct"/>
            <w:gridSpan w:val="5"/>
            <w:vAlign w:val="center"/>
          </w:tcPr>
          <w:p w:rsidR="00451CEF" w:rsidRPr="001A5A82" w:rsidRDefault="00451CEF" w:rsidP="00FB395A">
            <w:pPr>
              <w:rPr>
                <w:rFonts w:ascii="仿宋_GB2312" w:eastAsia="仿宋_GB2312" w:hAnsi="宋体"/>
                <w:kern w:val="0"/>
                <w:sz w:val="24"/>
              </w:rPr>
            </w:pPr>
            <w:r w:rsidRPr="001A5A82">
              <w:rPr>
                <w:rFonts w:ascii="仿宋_GB2312" w:eastAsia="仿宋_GB2312" w:hAnsi="宋体" w:hint="eastAsia"/>
                <w:kern w:val="0"/>
                <w:sz w:val="24"/>
              </w:rPr>
              <w:t>如在开展实践活动中有带队老师</w:t>
            </w:r>
            <w:proofErr w:type="gramStart"/>
            <w:r w:rsidRPr="001A5A82">
              <w:rPr>
                <w:rFonts w:ascii="仿宋_GB2312" w:eastAsia="仿宋_GB2312" w:hAnsi="宋体" w:hint="eastAsia"/>
                <w:kern w:val="0"/>
                <w:sz w:val="24"/>
              </w:rPr>
              <w:t>随行请</w:t>
            </w:r>
            <w:proofErr w:type="gramEnd"/>
            <w:r w:rsidRPr="001A5A82">
              <w:rPr>
                <w:rFonts w:ascii="仿宋_GB2312" w:eastAsia="仿宋_GB2312" w:hAnsi="宋体" w:hint="eastAsia"/>
                <w:kern w:val="0"/>
                <w:sz w:val="24"/>
              </w:rPr>
              <w:t>在备注里标明；如有超过一位指导教师，可以在此注明。</w:t>
            </w:r>
          </w:p>
        </w:tc>
      </w:tr>
      <w:tr w:rsidR="00451CEF" w:rsidRPr="001A5A82" w:rsidTr="00FB395A">
        <w:trPr>
          <w:cantSplit/>
          <w:trHeight w:val="1538"/>
        </w:trPr>
        <w:tc>
          <w:tcPr>
            <w:tcW w:w="543" w:type="pct"/>
            <w:vAlign w:val="center"/>
          </w:tcPr>
          <w:p w:rsidR="00451CEF" w:rsidRPr="00B85980" w:rsidRDefault="00451CEF" w:rsidP="00FB395A">
            <w:pPr>
              <w:jc w:val="center"/>
              <w:rPr>
                <w:rFonts w:ascii="仿宋_GB2312" w:eastAsia="仿宋_GB2312" w:hAnsi="宋体"/>
                <w:sz w:val="24"/>
              </w:rPr>
            </w:pPr>
            <w:r w:rsidRPr="00B85980">
              <w:rPr>
                <w:rFonts w:ascii="仿宋_GB2312" w:eastAsia="仿宋_GB2312" w:hAnsi="宋体" w:hint="eastAsia"/>
                <w:sz w:val="24"/>
              </w:rPr>
              <w:lastRenderedPageBreak/>
              <w:t>实践方案</w:t>
            </w:r>
          </w:p>
        </w:tc>
        <w:tc>
          <w:tcPr>
            <w:tcW w:w="4457" w:type="pct"/>
            <w:gridSpan w:val="6"/>
          </w:tcPr>
          <w:p w:rsidR="00451CEF" w:rsidRPr="00B85980" w:rsidRDefault="00451CEF" w:rsidP="00FB395A">
            <w:pPr>
              <w:rPr>
                <w:rFonts w:ascii="仿宋_GB2312" w:eastAsia="仿宋_GB2312" w:hAnsi="宋体" w:cs="宋体"/>
                <w:kern w:val="0"/>
                <w:sz w:val="24"/>
              </w:rPr>
            </w:pPr>
            <w:r w:rsidRPr="00B85980">
              <w:rPr>
                <w:rFonts w:ascii="仿宋_GB2312" w:eastAsia="仿宋_GB2312" w:hint="eastAsia"/>
                <w:bCs/>
                <w:sz w:val="24"/>
              </w:rPr>
              <w:t>（另附纸</w:t>
            </w:r>
            <w:r w:rsidRPr="00B85980">
              <w:rPr>
                <w:rFonts w:ascii="仿宋_GB2312" w:eastAsia="仿宋_GB2312"/>
                <w:bCs/>
                <w:sz w:val="24"/>
              </w:rPr>
              <w:t>:</w:t>
            </w:r>
            <w:r w:rsidRPr="00B85980">
              <w:rPr>
                <w:rFonts w:ascii="仿宋_GB2312" w:eastAsia="仿宋_GB2312" w:hint="eastAsia"/>
                <w:sz w:val="24"/>
              </w:rPr>
              <w:t>包括项目背景、</w:t>
            </w:r>
            <w:r w:rsidRPr="00B85980">
              <w:rPr>
                <w:rFonts w:ascii="仿宋_GB2312" w:eastAsia="仿宋_GB2312" w:hAnsi="宋体" w:hint="eastAsia"/>
                <w:kern w:val="0"/>
                <w:sz w:val="24"/>
              </w:rPr>
              <w:t>实践地情况、具体活动计划、预期目标、安全保障</w:t>
            </w:r>
            <w:r w:rsidRPr="00B85980">
              <w:rPr>
                <w:rFonts w:ascii="仿宋_GB2312" w:eastAsia="仿宋_GB2312" w:hAnsi="宋体" w:cs="宋体" w:hint="eastAsia"/>
                <w:kern w:val="0"/>
                <w:sz w:val="24"/>
              </w:rPr>
              <w:t>等）</w:t>
            </w:r>
          </w:p>
        </w:tc>
      </w:tr>
      <w:tr w:rsidR="00451CEF" w:rsidRPr="001A5A82" w:rsidTr="00FB395A">
        <w:trPr>
          <w:cantSplit/>
          <w:trHeight w:val="2152"/>
        </w:trPr>
        <w:tc>
          <w:tcPr>
            <w:tcW w:w="543" w:type="pct"/>
            <w:vAlign w:val="center"/>
          </w:tcPr>
          <w:p w:rsidR="00451CEF" w:rsidRPr="00B85980" w:rsidRDefault="00451CEF" w:rsidP="00FB395A">
            <w:pPr>
              <w:jc w:val="center"/>
              <w:rPr>
                <w:rFonts w:ascii="仿宋_GB2312" w:eastAsia="仿宋_GB2312"/>
                <w:sz w:val="24"/>
              </w:rPr>
            </w:pPr>
            <w:r w:rsidRPr="00B85980">
              <w:rPr>
                <w:rFonts w:ascii="仿宋_GB2312" w:eastAsia="仿宋_GB2312" w:hint="eastAsia"/>
                <w:sz w:val="24"/>
              </w:rPr>
              <w:t>项目</w:t>
            </w:r>
          </w:p>
          <w:p w:rsidR="00451CEF" w:rsidRPr="00B85980" w:rsidRDefault="00451CEF" w:rsidP="00FB395A">
            <w:pPr>
              <w:jc w:val="center"/>
              <w:rPr>
                <w:rFonts w:ascii="仿宋_GB2312" w:eastAsia="仿宋_GB2312"/>
                <w:sz w:val="24"/>
              </w:rPr>
            </w:pPr>
            <w:r w:rsidRPr="00B85980">
              <w:rPr>
                <w:rFonts w:ascii="仿宋_GB2312" w:eastAsia="仿宋_GB2312" w:hint="eastAsia"/>
                <w:sz w:val="24"/>
              </w:rPr>
              <w:t>准备</w:t>
            </w:r>
          </w:p>
          <w:p w:rsidR="00451CEF" w:rsidRPr="00B85980" w:rsidRDefault="00451CEF" w:rsidP="00FB395A">
            <w:pPr>
              <w:jc w:val="center"/>
              <w:rPr>
                <w:rFonts w:ascii="仿宋_GB2312" w:eastAsia="仿宋_GB2312"/>
                <w:sz w:val="24"/>
              </w:rPr>
            </w:pPr>
            <w:r w:rsidRPr="00B85980">
              <w:rPr>
                <w:rFonts w:ascii="仿宋_GB2312" w:eastAsia="仿宋_GB2312" w:hint="eastAsia"/>
                <w:sz w:val="24"/>
              </w:rPr>
              <w:t>情况</w:t>
            </w:r>
          </w:p>
          <w:p w:rsidR="00451CEF" w:rsidRPr="00B85980" w:rsidRDefault="00451CEF" w:rsidP="00FB395A">
            <w:pPr>
              <w:jc w:val="center"/>
              <w:rPr>
                <w:rFonts w:ascii="仿宋_GB2312" w:eastAsia="仿宋_GB2312" w:hAnsi="宋体"/>
                <w:sz w:val="24"/>
              </w:rPr>
            </w:pPr>
          </w:p>
        </w:tc>
        <w:tc>
          <w:tcPr>
            <w:tcW w:w="4457" w:type="pct"/>
            <w:gridSpan w:val="6"/>
          </w:tcPr>
          <w:p w:rsidR="00451CEF" w:rsidRPr="00B85980" w:rsidRDefault="00451CEF" w:rsidP="00FB395A">
            <w:pPr>
              <w:rPr>
                <w:rFonts w:ascii="仿宋_GB2312" w:eastAsia="仿宋_GB2312" w:hAnsi="宋体"/>
                <w:kern w:val="0"/>
                <w:sz w:val="24"/>
              </w:rPr>
            </w:pPr>
            <w:r w:rsidRPr="00B85980">
              <w:rPr>
                <w:rFonts w:ascii="仿宋_GB2312" w:eastAsia="仿宋_GB2312" w:hAnsi="宋体" w:hint="eastAsia"/>
                <w:kern w:val="0"/>
                <w:sz w:val="24"/>
              </w:rPr>
              <w:t>详细说明该项目开展该项实践活动的优势所在，并说明已经完成的前期准备工作（附上相关证明材料，如实践地的邀请函等），同时简单</w:t>
            </w:r>
            <w:proofErr w:type="gramStart"/>
            <w:r w:rsidRPr="00B85980">
              <w:rPr>
                <w:rFonts w:ascii="仿宋_GB2312" w:eastAsia="仿宋_GB2312" w:hAnsi="宋体" w:hint="eastAsia"/>
                <w:kern w:val="0"/>
                <w:sz w:val="24"/>
              </w:rPr>
              <w:t>列出仍</w:t>
            </w:r>
            <w:proofErr w:type="gramEnd"/>
            <w:r w:rsidRPr="00B85980">
              <w:rPr>
                <w:rFonts w:ascii="仿宋_GB2312" w:eastAsia="仿宋_GB2312" w:hAnsi="宋体" w:hint="eastAsia"/>
                <w:kern w:val="0"/>
                <w:sz w:val="24"/>
              </w:rPr>
              <w:t>未完成的准备工作。</w:t>
            </w:r>
          </w:p>
          <w:p w:rsidR="00451CEF" w:rsidRPr="00B85980" w:rsidRDefault="00451CEF" w:rsidP="00FB395A">
            <w:pPr>
              <w:rPr>
                <w:rFonts w:ascii="仿宋_GB2312" w:eastAsia="仿宋_GB2312"/>
                <w:bCs/>
                <w:sz w:val="24"/>
              </w:rPr>
            </w:pPr>
          </w:p>
        </w:tc>
      </w:tr>
      <w:tr w:rsidR="00451CEF" w:rsidRPr="001A5A82" w:rsidTr="00FB395A">
        <w:trPr>
          <w:cantSplit/>
          <w:trHeight w:val="2010"/>
        </w:trPr>
        <w:tc>
          <w:tcPr>
            <w:tcW w:w="543" w:type="pct"/>
            <w:vAlign w:val="center"/>
          </w:tcPr>
          <w:p w:rsidR="00451CEF" w:rsidRPr="00B85980" w:rsidRDefault="00451CEF" w:rsidP="00FB395A">
            <w:pPr>
              <w:jc w:val="center"/>
              <w:rPr>
                <w:rFonts w:ascii="仿宋_GB2312" w:eastAsia="仿宋_GB2312"/>
                <w:sz w:val="24"/>
              </w:rPr>
            </w:pPr>
            <w:r w:rsidRPr="00B85980">
              <w:rPr>
                <w:rFonts w:ascii="仿宋_GB2312" w:eastAsia="仿宋_GB2312" w:hint="eastAsia"/>
                <w:sz w:val="24"/>
              </w:rPr>
              <w:t>资金</w:t>
            </w:r>
          </w:p>
          <w:p w:rsidR="00451CEF" w:rsidRPr="00B85980" w:rsidRDefault="00451CEF" w:rsidP="00FB395A">
            <w:pPr>
              <w:jc w:val="center"/>
              <w:rPr>
                <w:rFonts w:ascii="仿宋_GB2312" w:eastAsia="仿宋_GB2312" w:hAnsi="宋体"/>
                <w:sz w:val="24"/>
              </w:rPr>
            </w:pPr>
            <w:r w:rsidRPr="00B85980">
              <w:rPr>
                <w:rFonts w:ascii="仿宋_GB2312" w:eastAsia="仿宋_GB2312" w:hint="eastAsia"/>
                <w:sz w:val="24"/>
              </w:rPr>
              <w:t>预算</w:t>
            </w:r>
          </w:p>
        </w:tc>
        <w:tc>
          <w:tcPr>
            <w:tcW w:w="4457" w:type="pct"/>
            <w:gridSpan w:val="6"/>
          </w:tcPr>
          <w:p w:rsidR="00451CEF" w:rsidRPr="00B85980" w:rsidRDefault="00451CEF" w:rsidP="00FB395A">
            <w:pPr>
              <w:rPr>
                <w:rFonts w:ascii="仿宋_GB2312" w:eastAsia="仿宋_GB2312"/>
                <w:bCs/>
                <w:sz w:val="24"/>
              </w:rPr>
            </w:pPr>
            <w:r w:rsidRPr="00B85980">
              <w:rPr>
                <w:rFonts w:ascii="仿宋_GB2312" w:eastAsia="仿宋_GB2312" w:hint="eastAsia"/>
                <w:kern w:val="0"/>
                <w:sz w:val="24"/>
              </w:rPr>
              <w:t>根据实际情况填写开展该社会实践项目所需的资金预算明细。如有其它单位资助，必须在备注里写明具体资助单位与资助金额。</w:t>
            </w:r>
          </w:p>
        </w:tc>
      </w:tr>
      <w:tr w:rsidR="00451CEF" w:rsidRPr="001A5A82" w:rsidTr="00FB395A">
        <w:trPr>
          <w:cantSplit/>
          <w:trHeight w:val="1676"/>
        </w:trPr>
        <w:tc>
          <w:tcPr>
            <w:tcW w:w="543" w:type="pct"/>
            <w:vAlign w:val="center"/>
          </w:tcPr>
          <w:p w:rsidR="00451CEF" w:rsidRPr="00B85980" w:rsidRDefault="00451CEF" w:rsidP="00FB395A">
            <w:pPr>
              <w:jc w:val="center"/>
              <w:rPr>
                <w:rFonts w:ascii="仿宋_GB2312" w:eastAsia="仿宋_GB2312" w:hAnsi="宋体"/>
                <w:kern w:val="0"/>
                <w:sz w:val="24"/>
              </w:rPr>
            </w:pPr>
            <w:r w:rsidRPr="00B85980">
              <w:rPr>
                <w:rFonts w:ascii="仿宋_GB2312" w:eastAsia="仿宋_GB2312" w:hAnsi="宋体" w:hint="eastAsia"/>
                <w:kern w:val="0"/>
                <w:sz w:val="24"/>
              </w:rPr>
              <w:t>成果</w:t>
            </w:r>
          </w:p>
          <w:p w:rsidR="00451CEF" w:rsidRPr="00B85980" w:rsidRDefault="00451CEF" w:rsidP="00FB395A">
            <w:pPr>
              <w:jc w:val="center"/>
              <w:rPr>
                <w:rFonts w:ascii="仿宋_GB2312" w:eastAsia="仿宋_GB2312" w:hAnsi="宋体"/>
                <w:kern w:val="0"/>
                <w:sz w:val="24"/>
              </w:rPr>
            </w:pPr>
            <w:r w:rsidRPr="00B85980">
              <w:rPr>
                <w:rFonts w:ascii="仿宋_GB2312" w:eastAsia="仿宋_GB2312" w:hAnsi="宋体" w:hint="eastAsia"/>
                <w:kern w:val="0"/>
                <w:sz w:val="24"/>
              </w:rPr>
              <w:t>提交</w:t>
            </w:r>
          </w:p>
          <w:p w:rsidR="00451CEF" w:rsidRPr="00B85980" w:rsidRDefault="00451CEF" w:rsidP="00FB395A">
            <w:pPr>
              <w:jc w:val="center"/>
              <w:rPr>
                <w:rFonts w:ascii="仿宋_GB2312" w:eastAsia="仿宋_GB2312" w:hAnsi="宋体"/>
                <w:kern w:val="0"/>
                <w:sz w:val="24"/>
              </w:rPr>
            </w:pPr>
            <w:r w:rsidRPr="00B85980">
              <w:rPr>
                <w:rFonts w:ascii="仿宋_GB2312" w:eastAsia="仿宋_GB2312" w:hAnsi="宋体" w:hint="eastAsia"/>
                <w:kern w:val="0"/>
                <w:sz w:val="24"/>
              </w:rPr>
              <w:t>形式</w:t>
            </w:r>
          </w:p>
        </w:tc>
        <w:tc>
          <w:tcPr>
            <w:tcW w:w="4457" w:type="pct"/>
            <w:gridSpan w:val="6"/>
          </w:tcPr>
          <w:p w:rsidR="00451CEF" w:rsidRPr="00B85980" w:rsidRDefault="00451CEF" w:rsidP="00FB395A">
            <w:pPr>
              <w:rPr>
                <w:rFonts w:ascii="仿宋_GB2312" w:eastAsia="仿宋_GB2312"/>
                <w:b/>
                <w:bCs/>
                <w:sz w:val="24"/>
              </w:rPr>
            </w:pPr>
            <w:r w:rsidRPr="00B85980">
              <w:rPr>
                <w:rFonts w:ascii="仿宋_GB2312" w:eastAsia="仿宋_GB2312" w:hAnsi="宋体" w:hint="eastAsia"/>
                <w:kern w:val="0"/>
                <w:sz w:val="24"/>
              </w:rPr>
              <w:t>每个项目必须以实践报告的形式总结实践成果，请在此栏中填写成果实践报告预计的主要内容（如论文、访谈录、感想、日记、领导题词、媒体报道及实践</w:t>
            </w:r>
            <w:proofErr w:type="gramStart"/>
            <w:r w:rsidRPr="00B85980">
              <w:rPr>
                <w:rFonts w:ascii="仿宋_GB2312" w:eastAsia="仿宋_GB2312" w:hAnsi="宋体" w:hint="eastAsia"/>
                <w:kern w:val="0"/>
                <w:sz w:val="24"/>
              </w:rPr>
              <w:t>过过程</w:t>
            </w:r>
            <w:proofErr w:type="gramEnd"/>
            <w:r w:rsidRPr="00B85980">
              <w:rPr>
                <w:rFonts w:ascii="仿宋_GB2312" w:eastAsia="仿宋_GB2312" w:hAnsi="宋体" w:hint="eastAsia"/>
                <w:kern w:val="0"/>
                <w:sz w:val="24"/>
              </w:rPr>
              <w:t>中形成的各种文字图片材料）。</w:t>
            </w:r>
          </w:p>
        </w:tc>
      </w:tr>
      <w:tr w:rsidR="00451CEF" w:rsidRPr="001A5A82" w:rsidTr="00FB395A">
        <w:trPr>
          <w:cantSplit/>
          <w:trHeight w:val="2321"/>
        </w:trPr>
        <w:tc>
          <w:tcPr>
            <w:tcW w:w="543" w:type="pct"/>
            <w:vAlign w:val="center"/>
          </w:tcPr>
          <w:p w:rsidR="00451CEF" w:rsidRPr="00B85980" w:rsidRDefault="00451CEF" w:rsidP="00FB395A">
            <w:pPr>
              <w:jc w:val="center"/>
              <w:rPr>
                <w:rFonts w:ascii="仿宋_GB2312" w:eastAsia="仿宋_GB2312" w:hAnsi="宋体"/>
                <w:kern w:val="0"/>
                <w:sz w:val="24"/>
              </w:rPr>
            </w:pPr>
            <w:r w:rsidRPr="00B85980">
              <w:rPr>
                <w:rFonts w:ascii="仿宋_GB2312" w:eastAsia="仿宋_GB2312" w:hAnsi="宋体" w:hint="eastAsia"/>
                <w:kern w:val="0"/>
                <w:sz w:val="24"/>
              </w:rPr>
              <w:t>指导</w:t>
            </w:r>
          </w:p>
          <w:p w:rsidR="00451CEF" w:rsidRPr="00B85980" w:rsidRDefault="00451CEF" w:rsidP="00FB395A">
            <w:pPr>
              <w:jc w:val="center"/>
              <w:rPr>
                <w:rFonts w:ascii="仿宋_GB2312" w:eastAsia="仿宋_GB2312" w:hAnsi="宋体"/>
                <w:kern w:val="0"/>
                <w:sz w:val="24"/>
              </w:rPr>
            </w:pPr>
            <w:r w:rsidRPr="00B85980">
              <w:rPr>
                <w:rFonts w:ascii="仿宋_GB2312" w:eastAsia="仿宋_GB2312" w:hAnsi="宋体" w:hint="eastAsia"/>
                <w:kern w:val="0"/>
                <w:sz w:val="24"/>
              </w:rPr>
              <w:t>教师</w:t>
            </w:r>
          </w:p>
          <w:p w:rsidR="00451CEF" w:rsidRPr="00B85980" w:rsidRDefault="00451CEF" w:rsidP="00FB395A">
            <w:pPr>
              <w:jc w:val="center"/>
              <w:rPr>
                <w:rFonts w:ascii="仿宋_GB2312" w:eastAsia="仿宋_GB2312" w:hAnsi="宋体"/>
                <w:kern w:val="0"/>
                <w:sz w:val="24"/>
              </w:rPr>
            </w:pPr>
            <w:r w:rsidRPr="00B85980">
              <w:rPr>
                <w:rFonts w:ascii="仿宋_GB2312" w:eastAsia="仿宋_GB2312" w:hAnsi="宋体" w:hint="eastAsia"/>
                <w:kern w:val="0"/>
                <w:sz w:val="24"/>
              </w:rPr>
              <w:t>意见</w:t>
            </w:r>
          </w:p>
        </w:tc>
        <w:tc>
          <w:tcPr>
            <w:tcW w:w="4457" w:type="pct"/>
            <w:gridSpan w:val="6"/>
          </w:tcPr>
          <w:p w:rsidR="00451CEF" w:rsidRPr="00B85980" w:rsidRDefault="00451CEF" w:rsidP="00FB395A">
            <w:pPr>
              <w:tabs>
                <w:tab w:val="left" w:pos="1847"/>
                <w:tab w:val="left" w:pos="3683"/>
                <w:tab w:val="left" w:pos="5518"/>
              </w:tabs>
              <w:spacing w:line="240" w:lineRule="atLeast"/>
              <w:rPr>
                <w:rFonts w:ascii="仿宋_GB2312" w:eastAsia="仿宋_GB2312" w:hAnsi="宋体"/>
                <w:kern w:val="0"/>
                <w:sz w:val="24"/>
              </w:rPr>
            </w:pPr>
            <w:r w:rsidRPr="00B85980">
              <w:rPr>
                <w:rFonts w:ascii="仿宋_GB2312" w:eastAsia="仿宋_GB2312" w:hAnsi="宋体" w:hint="eastAsia"/>
                <w:kern w:val="0"/>
                <w:sz w:val="24"/>
              </w:rPr>
              <w:t>请指导教师对项目的可行性以及项目实施的价值进行分析并提出意见。</w:t>
            </w:r>
          </w:p>
          <w:p w:rsidR="00451CEF" w:rsidRPr="00B85980" w:rsidRDefault="00451CEF" w:rsidP="00FB395A">
            <w:pPr>
              <w:tabs>
                <w:tab w:val="left" w:pos="1847"/>
                <w:tab w:val="left" w:pos="3683"/>
                <w:tab w:val="left" w:pos="5518"/>
              </w:tabs>
              <w:spacing w:line="240" w:lineRule="atLeast"/>
              <w:rPr>
                <w:rFonts w:ascii="仿宋_GB2312" w:eastAsia="仿宋_GB2312" w:hAnsi="宋体"/>
                <w:kern w:val="0"/>
                <w:sz w:val="24"/>
              </w:rPr>
            </w:pPr>
          </w:p>
          <w:p w:rsidR="00451CEF" w:rsidRDefault="00451CEF" w:rsidP="00FB395A">
            <w:pPr>
              <w:tabs>
                <w:tab w:val="left" w:pos="1847"/>
                <w:tab w:val="left" w:pos="3683"/>
                <w:tab w:val="left" w:pos="5518"/>
              </w:tabs>
              <w:spacing w:line="240" w:lineRule="atLeast"/>
              <w:rPr>
                <w:rFonts w:ascii="仿宋_GB2312" w:eastAsia="仿宋_GB2312" w:hAnsi="宋体"/>
                <w:kern w:val="0"/>
                <w:sz w:val="24"/>
              </w:rPr>
            </w:pPr>
            <w:r w:rsidRPr="00B85980">
              <w:rPr>
                <w:rFonts w:ascii="仿宋_GB2312" w:eastAsia="仿宋_GB2312" w:hAnsi="宋体"/>
                <w:kern w:val="0"/>
                <w:sz w:val="24"/>
              </w:rPr>
              <w:t xml:space="preserve">                                         </w:t>
            </w:r>
          </w:p>
          <w:p w:rsidR="00451CEF" w:rsidRDefault="00451CEF" w:rsidP="00FB395A">
            <w:pPr>
              <w:tabs>
                <w:tab w:val="left" w:pos="1847"/>
                <w:tab w:val="left" w:pos="3683"/>
                <w:tab w:val="left" w:pos="5518"/>
              </w:tabs>
              <w:spacing w:line="240" w:lineRule="atLeast"/>
              <w:rPr>
                <w:rFonts w:ascii="仿宋_GB2312" w:eastAsia="仿宋_GB2312" w:hAnsi="宋体"/>
                <w:kern w:val="0"/>
                <w:sz w:val="24"/>
              </w:rPr>
            </w:pPr>
          </w:p>
          <w:p w:rsidR="00451CEF" w:rsidRPr="00B85980" w:rsidRDefault="00451CEF" w:rsidP="00FB395A">
            <w:pPr>
              <w:tabs>
                <w:tab w:val="left" w:pos="1847"/>
                <w:tab w:val="left" w:pos="3683"/>
                <w:tab w:val="left" w:pos="5518"/>
              </w:tabs>
              <w:spacing w:line="240" w:lineRule="atLeast"/>
              <w:ind w:firstLineChars="2100" w:firstLine="5040"/>
              <w:rPr>
                <w:rFonts w:ascii="仿宋_GB2312" w:eastAsia="仿宋_GB2312" w:hAnsi="宋体"/>
                <w:kern w:val="0"/>
                <w:sz w:val="24"/>
              </w:rPr>
            </w:pPr>
            <w:r w:rsidRPr="00B85980">
              <w:rPr>
                <w:rFonts w:ascii="仿宋_GB2312" w:eastAsia="仿宋_GB2312" w:hAnsi="宋体" w:hint="eastAsia"/>
                <w:kern w:val="0"/>
                <w:sz w:val="24"/>
              </w:rPr>
              <w:t>签名：</w:t>
            </w:r>
          </w:p>
          <w:p w:rsidR="00451CEF" w:rsidRPr="00B85980" w:rsidRDefault="00451CEF" w:rsidP="00FB395A">
            <w:pPr>
              <w:rPr>
                <w:rFonts w:ascii="仿宋_GB2312" w:eastAsia="仿宋_GB2312" w:hAnsi="宋体"/>
                <w:kern w:val="0"/>
                <w:sz w:val="24"/>
              </w:rPr>
            </w:pPr>
            <w:r w:rsidRPr="00B85980">
              <w:rPr>
                <w:rFonts w:ascii="仿宋_GB2312" w:eastAsia="仿宋_GB2312" w:hAnsi="宋体"/>
                <w:kern w:val="0"/>
                <w:sz w:val="24"/>
              </w:rPr>
              <w:t xml:space="preserve">                                           </w:t>
            </w:r>
            <w:r w:rsidRPr="00B85980">
              <w:rPr>
                <w:rFonts w:ascii="仿宋_GB2312" w:eastAsia="仿宋_GB2312" w:hAnsi="宋体" w:hint="eastAsia"/>
                <w:kern w:val="0"/>
                <w:sz w:val="24"/>
              </w:rPr>
              <w:t>年</w:t>
            </w:r>
            <w:r w:rsidRPr="00B85980">
              <w:rPr>
                <w:rFonts w:ascii="仿宋_GB2312" w:eastAsia="仿宋_GB2312" w:hAnsi="宋体"/>
                <w:kern w:val="0"/>
                <w:sz w:val="24"/>
              </w:rPr>
              <w:t xml:space="preserve">   </w:t>
            </w:r>
            <w:r w:rsidRPr="00B85980">
              <w:rPr>
                <w:rFonts w:ascii="仿宋_GB2312" w:eastAsia="仿宋_GB2312" w:hAnsi="宋体" w:hint="eastAsia"/>
                <w:kern w:val="0"/>
                <w:sz w:val="24"/>
              </w:rPr>
              <w:t>月</w:t>
            </w:r>
            <w:r w:rsidRPr="00B85980">
              <w:rPr>
                <w:rFonts w:ascii="仿宋_GB2312" w:eastAsia="仿宋_GB2312" w:hAnsi="宋体"/>
                <w:kern w:val="0"/>
                <w:sz w:val="24"/>
              </w:rPr>
              <w:t xml:space="preserve">   </w:t>
            </w:r>
            <w:r w:rsidRPr="00B85980">
              <w:rPr>
                <w:rFonts w:ascii="仿宋_GB2312" w:eastAsia="仿宋_GB2312" w:hAnsi="宋体" w:hint="eastAsia"/>
                <w:kern w:val="0"/>
                <w:sz w:val="24"/>
              </w:rPr>
              <w:t>日</w:t>
            </w:r>
          </w:p>
        </w:tc>
      </w:tr>
      <w:tr w:rsidR="00451CEF" w:rsidRPr="001A5A82" w:rsidTr="00FB395A">
        <w:trPr>
          <w:trHeight w:val="1541"/>
        </w:trPr>
        <w:tc>
          <w:tcPr>
            <w:tcW w:w="543" w:type="pct"/>
            <w:vAlign w:val="center"/>
          </w:tcPr>
          <w:p w:rsidR="00451CEF" w:rsidRPr="00B85980" w:rsidRDefault="00451CEF" w:rsidP="00FB395A">
            <w:pPr>
              <w:jc w:val="center"/>
              <w:rPr>
                <w:rFonts w:ascii="仿宋_GB2312" w:eastAsia="仿宋_GB2312" w:hAnsi="宋体"/>
                <w:kern w:val="0"/>
                <w:sz w:val="24"/>
              </w:rPr>
            </w:pPr>
            <w:r>
              <w:rPr>
                <w:rFonts w:ascii="仿宋_GB2312" w:eastAsia="仿宋_GB2312" w:hAnsi="宋体" w:hint="eastAsia"/>
                <w:kern w:val="0"/>
                <w:sz w:val="24"/>
              </w:rPr>
              <w:t>二级学院分团委意见</w:t>
            </w:r>
          </w:p>
        </w:tc>
        <w:tc>
          <w:tcPr>
            <w:tcW w:w="4457" w:type="pct"/>
            <w:gridSpan w:val="6"/>
            <w:vAlign w:val="center"/>
          </w:tcPr>
          <w:p w:rsidR="00451CEF" w:rsidRPr="00581F82" w:rsidRDefault="00451CEF" w:rsidP="00FB395A">
            <w:pPr>
              <w:tabs>
                <w:tab w:val="left" w:pos="1847"/>
                <w:tab w:val="left" w:pos="3683"/>
                <w:tab w:val="left" w:pos="5518"/>
              </w:tabs>
              <w:spacing w:line="240" w:lineRule="atLeast"/>
              <w:rPr>
                <w:rFonts w:ascii="仿宋_GB2312" w:eastAsia="仿宋_GB2312" w:hAnsi="宋体"/>
                <w:kern w:val="0"/>
                <w:sz w:val="24"/>
              </w:rPr>
            </w:pPr>
            <w:r w:rsidRPr="00581F82">
              <w:rPr>
                <w:rFonts w:ascii="仿宋_GB2312" w:eastAsia="仿宋_GB2312" w:hAnsi="宋体" w:hint="eastAsia"/>
                <w:kern w:val="0"/>
                <w:sz w:val="24"/>
              </w:rPr>
              <w:t>填写完以上各项后，将申报书提交至项目负责人所属院（部）团委盖章。</w:t>
            </w:r>
          </w:p>
          <w:p w:rsidR="00451CEF" w:rsidRPr="00581F82" w:rsidRDefault="00451CEF" w:rsidP="00FB395A">
            <w:pPr>
              <w:tabs>
                <w:tab w:val="left" w:pos="1847"/>
                <w:tab w:val="left" w:pos="3683"/>
                <w:tab w:val="left" w:pos="5518"/>
              </w:tabs>
              <w:spacing w:line="240" w:lineRule="atLeast"/>
              <w:rPr>
                <w:rFonts w:ascii="仿宋_GB2312" w:eastAsia="仿宋_GB2312" w:hAnsi="宋体"/>
                <w:kern w:val="0"/>
                <w:sz w:val="24"/>
              </w:rPr>
            </w:pPr>
            <w:r w:rsidRPr="00581F82">
              <w:rPr>
                <w:rFonts w:ascii="仿宋_GB2312" w:eastAsia="仿宋_GB2312" w:hAnsi="宋体"/>
                <w:kern w:val="0"/>
                <w:sz w:val="24"/>
              </w:rPr>
              <w:t xml:space="preserve">                                         </w:t>
            </w:r>
            <w:bookmarkStart w:id="0" w:name="OLE_LINK1"/>
            <w:r w:rsidRPr="00581F82">
              <w:rPr>
                <w:rFonts w:ascii="仿宋_GB2312" w:eastAsia="仿宋_GB2312" w:hAnsi="宋体"/>
                <w:kern w:val="0"/>
                <w:sz w:val="24"/>
              </w:rPr>
              <w:t xml:space="preserve"> </w:t>
            </w:r>
            <w:r w:rsidRPr="00581F82">
              <w:rPr>
                <w:rFonts w:ascii="仿宋_GB2312" w:eastAsia="仿宋_GB2312" w:hAnsi="宋体" w:hint="eastAsia"/>
                <w:kern w:val="0"/>
                <w:sz w:val="24"/>
              </w:rPr>
              <w:t>盖章：</w:t>
            </w:r>
          </w:p>
          <w:p w:rsidR="00451CEF" w:rsidRPr="00B85980" w:rsidRDefault="00451CEF" w:rsidP="00FB395A">
            <w:pPr>
              <w:tabs>
                <w:tab w:val="left" w:pos="1847"/>
                <w:tab w:val="left" w:pos="3683"/>
                <w:tab w:val="left" w:pos="5518"/>
              </w:tabs>
              <w:spacing w:line="240" w:lineRule="atLeast"/>
              <w:jc w:val="center"/>
              <w:rPr>
                <w:rFonts w:ascii="仿宋_GB2312" w:eastAsia="仿宋_GB2312" w:hAnsi="宋体"/>
                <w:kern w:val="0"/>
                <w:sz w:val="24"/>
              </w:rPr>
            </w:pPr>
            <w:r w:rsidRPr="00581F82">
              <w:rPr>
                <w:rFonts w:ascii="仿宋_GB2312" w:eastAsia="仿宋_GB2312" w:hAnsi="宋体"/>
                <w:kern w:val="0"/>
                <w:sz w:val="24"/>
              </w:rPr>
              <w:t xml:space="preserve">                                       </w:t>
            </w:r>
            <w:r w:rsidRPr="00581F82">
              <w:rPr>
                <w:rFonts w:ascii="仿宋_GB2312" w:eastAsia="仿宋_GB2312" w:hAnsi="宋体" w:hint="eastAsia"/>
                <w:kern w:val="0"/>
                <w:sz w:val="24"/>
              </w:rPr>
              <w:t>年</w:t>
            </w:r>
            <w:r w:rsidRPr="00581F82">
              <w:rPr>
                <w:rFonts w:ascii="仿宋_GB2312" w:eastAsia="仿宋_GB2312" w:hAnsi="宋体"/>
                <w:kern w:val="0"/>
                <w:sz w:val="24"/>
              </w:rPr>
              <w:t xml:space="preserve">    </w:t>
            </w:r>
            <w:r w:rsidRPr="00581F82">
              <w:rPr>
                <w:rFonts w:ascii="仿宋_GB2312" w:eastAsia="仿宋_GB2312" w:hAnsi="宋体" w:hint="eastAsia"/>
                <w:kern w:val="0"/>
                <w:sz w:val="24"/>
              </w:rPr>
              <w:t>月</w:t>
            </w:r>
            <w:r w:rsidRPr="00581F82">
              <w:rPr>
                <w:rFonts w:ascii="仿宋_GB2312" w:eastAsia="仿宋_GB2312" w:hAnsi="宋体"/>
                <w:kern w:val="0"/>
                <w:sz w:val="24"/>
              </w:rPr>
              <w:t xml:space="preserve">   </w:t>
            </w:r>
            <w:r w:rsidRPr="00581F82">
              <w:rPr>
                <w:rFonts w:ascii="仿宋_GB2312" w:eastAsia="仿宋_GB2312" w:hAnsi="宋体" w:hint="eastAsia"/>
                <w:kern w:val="0"/>
                <w:sz w:val="24"/>
              </w:rPr>
              <w:t>日</w:t>
            </w:r>
            <w:bookmarkEnd w:id="0"/>
          </w:p>
        </w:tc>
      </w:tr>
      <w:tr w:rsidR="00451CEF" w:rsidRPr="001A5A82" w:rsidTr="00FB395A">
        <w:trPr>
          <w:trHeight w:val="1692"/>
        </w:trPr>
        <w:tc>
          <w:tcPr>
            <w:tcW w:w="543" w:type="pct"/>
            <w:vAlign w:val="center"/>
          </w:tcPr>
          <w:p w:rsidR="00451CEF" w:rsidRPr="00B85980" w:rsidRDefault="00451CEF" w:rsidP="00FB395A">
            <w:pPr>
              <w:jc w:val="center"/>
              <w:rPr>
                <w:rFonts w:ascii="仿宋_GB2312" w:eastAsia="仿宋_GB2312" w:hAnsi="宋体"/>
                <w:kern w:val="0"/>
                <w:sz w:val="24"/>
              </w:rPr>
            </w:pPr>
            <w:r>
              <w:rPr>
                <w:rFonts w:ascii="仿宋_GB2312" w:eastAsia="仿宋_GB2312" w:hAnsi="宋体" w:hint="eastAsia"/>
                <w:kern w:val="0"/>
                <w:sz w:val="24"/>
              </w:rPr>
              <w:t>校团委意见</w:t>
            </w:r>
          </w:p>
        </w:tc>
        <w:tc>
          <w:tcPr>
            <w:tcW w:w="4457" w:type="pct"/>
            <w:gridSpan w:val="6"/>
            <w:vAlign w:val="center"/>
          </w:tcPr>
          <w:p w:rsidR="00451CEF" w:rsidRDefault="00451CEF" w:rsidP="00FB395A">
            <w:pPr>
              <w:tabs>
                <w:tab w:val="left" w:pos="1847"/>
                <w:tab w:val="left" w:pos="3683"/>
                <w:tab w:val="left" w:pos="5518"/>
              </w:tabs>
              <w:spacing w:line="240" w:lineRule="atLeast"/>
              <w:rPr>
                <w:rFonts w:ascii="仿宋_GB2312" w:eastAsia="仿宋_GB2312" w:hAnsi="宋体"/>
                <w:kern w:val="0"/>
                <w:sz w:val="24"/>
              </w:rPr>
            </w:pPr>
          </w:p>
          <w:p w:rsidR="00451CEF" w:rsidRDefault="00451CEF" w:rsidP="00FB395A">
            <w:pPr>
              <w:tabs>
                <w:tab w:val="left" w:pos="1847"/>
                <w:tab w:val="left" w:pos="3683"/>
                <w:tab w:val="left" w:pos="5518"/>
              </w:tabs>
              <w:spacing w:line="240" w:lineRule="atLeast"/>
              <w:rPr>
                <w:rFonts w:ascii="仿宋_GB2312" w:eastAsia="仿宋_GB2312" w:hAnsi="宋体"/>
                <w:kern w:val="0"/>
                <w:sz w:val="24"/>
              </w:rPr>
            </w:pPr>
          </w:p>
          <w:p w:rsidR="00451CEF" w:rsidRPr="00581F82" w:rsidRDefault="00451CEF" w:rsidP="00FB395A">
            <w:pPr>
              <w:tabs>
                <w:tab w:val="left" w:pos="1847"/>
                <w:tab w:val="left" w:pos="3683"/>
                <w:tab w:val="left" w:pos="5518"/>
              </w:tabs>
              <w:spacing w:line="240" w:lineRule="atLeast"/>
              <w:ind w:firstLineChars="2100" w:firstLine="5040"/>
              <w:rPr>
                <w:rFonts w:ascii="仿宋_GB2312" w:eastAsia="仿宋_GB2312" w:hAnsi="宋体"/>
                <w:kern w:val="0"/>
                <w:sz w:val="24"/>
              </w:rPr>
            </w:pPr>
            <w:r w:rsidRPr="00581F82">
              <w:rPr>
                <w:rFonts w:ascii="仿宋_GB2312" w:eastAsia="仿宋_GB2312" w:hAnsi="宋体" w:hint="eastAsia"/>
                <w:kern w:val="0"/>
                <w:sz w:val="24"/>
              </w:rPr>
              <w:t>盖章：</w:t>
            </w:r>
          </w:p>
          <w:p w:rsidR="00451CEF" w:rsidRPr="00B85980" w:rsidRDefault="00451CEF" w:rsidP="00FB395A">
            <w:pPr>
              <w:tabs>
                <w:tab w:val="left" w:pos="1847"/>
                <w:tab w:val="left" w:pos="3683"/>
                <w:tab w:val="left" w:pos="5518"/>
              </w:tabs>
              <w:spacing w:line="240" w:lineRule="atLeast"/>
              <w:jc w:val="center"/>
              <w:rPr>
                <w:rFonts w:ascii="仿宋_GB2312" w:eastAsia="仿宋_GB2312" w:hAnsi="宋体"/>
                <w:kern w:val="0"/>
                <w:sz w:val="24"/>
              </w:rPr>
            </w:pPr>
            <w:r w:rsidRPr="00581F82">
              <w:rPr>
                <w:rFonts w:ascii="仿宋_GB2312" w:eastAsia="仿宋_GB2312" w:hAnsi="宋体"/>
                <w:kern w:val="0"/>
                <w:sz w:val="24"/>
              </w:rPr>
              <w:t xml:space="preserve">                                       </w:t>
            </w:r>
            <w:r w:rsidRPr="00581F82">
              <w:rPr>
                <w:rFonts w:ascii="仿宋_GB2312" w:eastAsia="仿宋_GB2312" w:hAnsi="宋体" w:hint="eastAsia"/>
                <w:kern w:val="0"/>
                <w:sz w:val="24"/>
              </w:rPr>
              <w:t>年</w:t>
            </w:r>
            <w:r w:rsidRPr="00581F82">
              <w:rPr>
                <w:rFonts w:ascii="仿宋_GB2312" w:eastAsia="仿宋_GB2312" w:hAnsi="宋体"/>
                <w:kern w:val="0"/>
                <w:sz w:val="24"/>
              </w:rPr>
              <w:t xml:space="preserve">    </w:t>
            </w:r>
            <w:r w:rsidRPr="00581F82">
              <w:rPr>
                <w:rFonts w:ascii="仿宋_GB2312" w:eastAsia="仿宋_GB2312" w:hAnsi="宋体" w:hint="eastAsia"/>
                <w:kern w:val="0"/>
                <w:sz w:val="24"/>
              </w:rPr>
              <w:t>月</w:t>
            </w:r>
            <w:r w:rsidRPr="00581F82">
              <w:rPr>
                <w:rFonts w:ascii="仿宋_GB2312" w:eastAsia="仿宋_GB2312" w:hAnsi="宋体"/>
                <w:kern w:val="0"/>
                <w:sz w:val="24"/>
              </w:rPr>
              <w:t xml:space="preserve">   </w:t>
            </w:r>
            <w:r w:rsidRPr="00581F82">
              <w:rPr>
                <w:rFonts w:ascii="仿宋_GB2312" w:eastAsia="仿宋_GB2312" w:hAnsi="宋体" w:hint="eastAsia"/>
                <w:kern w:val="0"/>
                <w:sz w:val="24"/>
              </w:rPr>
              <w:t>日</w:t>
            </w:r>
          </w:p>
        </w:tc>
      </w:tr>
    </w:tbl>
    <w:p w:rsidR="00451CEF" w:rsidRPr="00B56540" w:rsidRDefault="00451CEF" w:rsidP="00451CEF">
      <w:pPr>
        <w:spacing w:line="360" w:lineRule="exact"/>
        <w:rPr>
          <w:rFonts w:ascii="楷体_GB2312" w:eastAsia="楷体_GB2312"/>
          <w:b/>
          <w:bCs/>
          <w:sz w:val="24"/>
        </w:rPr>
      </w:pPr>
      <w:r w:rsidRPr="00B56540">
        <w:rPr>
          <w:rFonts w:ascii="仿宋_GB2312" w:eastAsia="仿宋_GB2312" w:hint="eastAsia"/>
          <w:sz w:val="24"/>
        </w:rPr>
        <w:t>注：此表于</w:t>
      </w:r>
      <w:proofErr w:type="gramStart"/>
      <w:r>
        <w:rPr>
          <w:rFonts w:ascii="仿宋_GB2312" w:eastAsia="仿宋_GB2312"/>
          <w:sz w:val="24"/>
        </w:rPr>
        <w:t>6</w:t>
      </w:r>
      <w:r w:rsidRPr="00B56540">
        <w:rPr>
          <w:rFonts w:ascii="仿宋_GB2312" w:eastAsia="仿宋_GB2312" w:hint="eastAsia"/>
          <w:sz w:val="24"/>
        </w:rPr>
        <w:t>月</w:t>
      </w:r>
      <w:r>
        <w:rPr>
          <w:rFonts w:ascii="仿宋_GB2312" w:eastAsia="仿宋_GB2312"/>
          <w:sz w:val="24"/>
        </w:rPr>
        <w:t>25</w:t>
      </w:r>
      <w:r w:rsidRPr="00B56540">
        <w:rPr>
          <w:rFonts w:ascii="仿宋_GB2312" w:eastAsia="仿宋_GB2312" w:hint="eastAsia"/>
          <w:sz w:val="24"/>
        </w:rPr>
        <w:t>日前报校团委</w:t>
      </w:r>
      <w:proofErr w:type="gramEnd"/>
      <w:r w:rsidRPr="00B56540">
        <w:rPr>
          <w:rFonts w:ascii="仿宋_GB2312" w:eastAsia="仿宋_GB2312" w:hint="eastAsia"/>
          <w:sz w:val="24"/>
        </w:rPr>
        <w:t>，同时将电子版发送至电子邮箱：</w:t>
      </w:r>
    </w:p>
    <w:p w:rsidR="00451CEF" w:rsidRPr="00F22B89" w:rsidRDefault="00451CEF">
      <w:bookmarkStart w:id="1" w:name="_GoBack"/>
      <w:bookmarkEnd w:id="1"/>
    </w:p>
    <w:sectPr w:rsidR="00451CEF" w:rsidRPr="00F22B89" w:rsidSect="003100B1">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96F" w:rsidRDefault="0035196F" w:rsidP="00373F55">
      <w:r>
        <w:separator/>
      </w:r>
    </w:p>
  </w:endnote>
  <w:endnote w:type="continuationSeparator" w:id="0">
    <w:p w:rsidR="0035196F" w:rsidRDefault="0035196F" w:rsidP="0037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0B1" w:rsidRPr="003100B1" w:rsidRDefault="003100B1">
    <w:pPr>
      <w:pStyle w:val="a4"/>
      <w:jc w:val="right"/>
      <w:rPr>
        <w:rFonts w:ascii="仿宋_GB2312" w:eastAsia="仿宋_GB2312"/>
        <w:sz w:val="24"/>
        <w:szCs w:val="24"/>
      </w:rPr>
    </w:pPr>
    <w:r w:rsidRPr="003100B1">
      <w:rPr>
        <w:rFonts w:ascii="仿宋_GB2312" w:eastAsia="仿宋_GB2312" w:hint="eastAsia"/>
        <w:sz w:val="24"/>
        <w:szCs w:val="24"/>
      </w:rPr>
      <w:fldChar w:fldCharType="begin"/>
    </w:r>
    <w:r w:rsidRPr="003100B1">
      <w:rPr>
        <w:rFonts w:ascii="仿宋_GB2312" w:eastAsia="仿宋_GB2312" w:hint="eastAsia"/>
        <w:sz w:val="24"/>
        <w:szCs w:val="24"/>
      </w:rPr>
      <w:instrText>PAGE   \* MERGEFORMAT</w:instrText>
    </w:r>
    <w:r w:rsidRPr="003100B1">
      <w:rPr>
        <w:rFonts w:ascii="仿宋_GB2312" w:eastAsia="仿宋_GB2312" w:hint="eastAsia"/>
        <w:sz w:val="24"/>
        <w:szCs w:val="24"/>
      </w:rPr>
      <w:fldChar w:fldCharType="separate"/>
    </w:r>
    <w:r w:rsidR="0041696E" w:rsidRPr="0041696E">
      <w:rPr>
        <w:rFonts w:ascii="仿宋_GB2312" w:eastAsia="仿宋_GB2312"/>
        <w:noProof/>
        <w:sz w:val="24"/>
        <w:szCs w:val="24"/>
        <w:lang w:val="zh-CN"/>
      </w:rPr>
      <w:t>-</w:t>
    </w:r>
    <w:r w:rsidR="0041696E">
      <w:rPr>
        <w:rFonts w:ascii="仿宋_GB2312" w:eastAsia="仿宋_GB2312"/>
        <w:noProof/>
        <w:sz w:val="24"/>
        <w:szCs w:val="24"/>
      </w:rPr>
      <w:t xml:space="preserve"> 10 -</w:t>
    </w:r>
    <w:r w:rsidRPr="003100B1">
      <w:rPr>
        <w:rFonts w:ascii="仿宋_GB2312" w:eastAsia="仿宋_GB2312" w:hint="eastAsia"/>
        <w:sz w:val="24"/>
        <w:szCs w:val="24"/>
      </w:rPr>
      <w:fldChar w:fldCharType="end"/>
    </w:r>
  </w:p>
  <w:p w:rsidR="003100B1" w:rsidRDefault="003100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96F" w:rsidRDefault="0035196F" w:rsidP="00373F55">
      <w:r>
        <w:separator/>
      </w:r>
    </w:p>
  </w:footnote>
  <w:footnote w:type="continuationSeparator" w:id="0">
    <w:p w:rsidR="0035196F" w:rsidRDefault="0035196F" w:rsidP="00373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2B89"/>
    <w:rsid w:val="000401B0"/>
    <w:rsid w:val="00061230"/>
    <w:rsid w:val="00090D23"/>
    <w:rsid w:val="0016558E"/>
    <w:rsid w:val="00183A1F"/>
    <w:rsid w:val="00205CE9"/>
    <w:rsid w:val="00282397"/>
    <w:rsid w:val="00294C04"/>
    <w:rsid w:val="002D369A"/>
    <w:rsid w:val="003100B1"/>
    <w:rsid w:val="00317902"/>
    <w:rsid w:val="00336D2C"/>
    <w:rsid w:val="0035196F"/>
    <w:rsid w:val="00356054"/>
    <w:rsid w:val="00373F55"/>
    <w:rsid w:val="00397C7A"/>
    <w:rsid w:val="0041696E"/>
    <w:rsid w:val="00451CEF"/>
    <w:rsid w:val="004553AB"/>
    <w:rsid w:val="00507840"/>
    <w:rsid w:val="00542B42"/>
    <w:rsid w:val="00573D14"/>
    <w:rsid w:val="0061367E"/>
    <w:rsid w:val="006369CD"/>
    <w:rsid w:val="00641E6A"/>
    <w:rsid w:val="006B0C29"/>
    <w:rsid w:val="00733687"/>
    <w:rsid w:val="00767A4B"/>
    <w:rsid w:val="007745D6"/>
    <w:rsid w:val="007A38A2"/>
    <w:rsid w:val="007B6643"/>
    <w:rsid w:val="00806B69"/>
    <w:rsid w:val="00844E7C"/>
    <w:rsid w:val="00920F7B"/>
    <w:rsid w:val="009C07FE"/>
    <w:rsid w:val="00A8582A"/>
    <w:rsid w:val="00B134AE"/>
    <w:rsid w:val="00B73457"/>
    <w:rsid w:val="00C06F5C"/>
    <w:rsid w:val="00C16B20"/>
    <w:rsid w:val="00CD56FC"/>
    <w:rsid w:val="00D56C6B"/>
    <w:rsid w:val="00D75DC9"/>
    <w:rsid w:val="00DF3184"/>
    <w:rsid w:val="00F22B89"/>
    <w:rsid w:val="00F23472"/>
    <w:rsid w:val="00F41C35"/>
    <w:rsid w:val="00F56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B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73F5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373F55"/>
    <w:rPr>
      <w:rFonts w:ascii="Times New Roman" w:eastAsia="宋体" w:hAnsi="Times New Roman" w:cs="Times New Roman"/>
      <w:sz w:val="18"/>
      <w:szCs w:val="18"/>
    </w:rPr>
  </w:style>
  <w:style w:type="paragraph" w:styleId="a4">
    <w:name w:val="footer"/>
    <w:basedOn w:val="a"/>
    <w:link w:val="Char0"/>
    <w:uiPriority w:val="99"/>
    <w:rsid w:val="00373F55"/>
    <w:pPr>
      <w:tabs>
        <w:tab w:val="center" w:pos="4153"/>
        <w:tab w:val="right" w:pos="8306"/>
      </w:tabs>
      <w:snapToGrid w:val="0"/>
      <w:jc w:val="left"/>
    </w:pPr>
    <w:rPr>
      <w:sz w:val="18"/>
      <w:szCs w:val="18"/>
    </w:rPr>
  </w:style>
  <w:style w:type="character" w:customStyle="1" w:styleId="Char0">
    <w:name w:val="页脚 Char"/>
    <w:link w:val="a4"/>
    <w:uiPriority w:val="99"/>
    <w:locked/>
    <w:rsid w:val="00373F55"/>
    <w:rPr>
      <w:rFonts w:ascii="Times New Roman" w:eastAsia="宋体" w:hAnsi="Times New Roman" w:cs="Times New Roman"/>
      <w:sz w:val="18"/>
      <w:szCs w:val="18"/>
    </w:rPr>
  </w:style>
  <w:style w:type="character" w:styleId="a5">
    <w:name w:val="Emphasis"/>
    <w:uiPriority w:val="99"/>
    <w:qFormat/>
    <w:rsid w:val="00356054"/>
    <w:rPr>
      <w:rFonts w:cs="Times New Roman"/>
      <w:i/>
      <w:iCs/>
    </w:rPr>
  </w:style>
  <w:style w:type="paragraph" w:customStyle="1" w:styleId="CharCharCharCharCharCharChar">
    <w:name w:val="Char Char Char Char Char Char Char"/>
    <w:basedOn w:val="a"/>
    <w:uiPriority w:val="99"/>
    <w:rsid w:val="00090D23"/>
  </w:style>
  <w:style w:type="paragraph" w:styleId="a6">
    <w:name w:val="Normal (Web)"/>
    <w:basedOn w:val="a"/>
    <w:uiPriority w:val="99"/>
    <w:rsid w:val="00451CEF"/>
    <w:pPr>
      <w:widowControl/>
      <w:spacing w:before="100" w:beforeAutospacing="1" w:after="100" w:afterAutospacing="1"/>
      <w:jc w:val="left"/>
    </w:pPr>
    <w:rPr>
      <w:rFonts w:ascii="Trebuchet MS" w:hAnsi="Trebuchet MS" w:cs="宋体"/>
      <w:kern w:val="0"/>
      <w:szCs w:val="21"/>
    </w:rPr>
  </w:style>
  <w:style w:type="paragraph" w:styleId="a7">
    <w:name w:val="Balloon Text"/>
    <w:basedOn w:val="a"/>
    <w:link w:val="Char1"/>
    <w:uiPriority w:val="99"/>
    <w:semiHidden/>
    <w:unhideWhenUsed/>
    <w:rsid w:val="00451CEF"/>
    <w:rPr>
      <w:sz w:val="18"/>
      <w:szCs w:val="18"/>
    </w:rPr>
  </w:style>
  <w:style w:type="character" w:customStyle="1" w:styleId="Char1">
    <w:name w:val="批注框文本 Char"/>
    <w:link w:val="a7"/>
    <w:uiPriority w:val="99"/>
    <w:semiHidden/>
    <w:rsid w:val="00451CEF"/>
    <w:rPr>
      <w:rFonts w:ascii="Times New Roman" w:hAnsi="Times New Roman"/>
      <w:sz w:val="18"/>
      <w:szCs w:val="18"/>
    </w:rPr>
  </w:style>
  <w:style w:type="character" w:styleId="a8">
    <w:name w:val="Hyperlink"/>
    <w:uiPriority w:val="99"/>
    <w:unhideWhenUsed/>
    <w:rsid w:val="004169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qzsyxtw@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10</Pages>
  <Words>844</Words>
  <Characters>4817</Characters>
  <Application>Microsoft Office Word</Application>
  <DocSecurity>0</DocSecurity>
  <Lines>40</Lines>
  <Paragraphs>11</Paragraphs>
  <ScaleCrop>false</ScaleCrop>
  <Company>Lenovo</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23</cp:revision>
  <cp:lastPrinted>2015-06-25T07:38:00Z</cp:lastPrinted>
  <dcterms:created xsi:type="dcterms:W3CDTF">2015-06-15T08:16:00Z</dcterms:created>
  <dcterms:modified xsi:type="dcterms:W3CDTF">2015-06-26T01:25:00Z</dcterms:modified>
</cp:coreProperties>
</file>