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 id="_x0000_s1026" o:spid="_x0000_s1026" o:spt="175" type="#_x0000_t175" style="position:absolute;left:0pt;margin-left:-9.65pt;margin-top:11.1pt;height:61.5pt;width:437.9pt;z-index:25168691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共青团泉州师范学院委员会文件" style="font-family:方正小标宋简体;font-size:36pt;v-text-align:stretch-justify;"/>
          </v:shape>
        </w:pict>
      </w:r>
    </w:p>
    <w:p>
      <w:pPr>
        <w:rPr>
          <w:rFonts w:ascii="仿宋_GB2312" w:eastAsia="仿宋_GB2312"/>
          <w:sz w:val="32"/>
        </w:rPr>
      </w:pPr>
    </w:p>
    <w:p/>
    <w:p>
      <w:pPr>
        <w:spacing w:line="700" w:lineRule="exact"/>
      </w:pPr>
    </w:p>
    <w:p>
      <w:pPr>
        <w:spacing w:line="700" w:lineRule="exact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6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-7.9pt;margin-top:5.45pt;height:0.05pt;width:442.15pt;z-index:251688960;mso-width-relative:page;mso-height-relative:page;" filled="f" stroked="t" coordsize="21600,21600" o:gfxdata="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cRO72wAAAAkBAAAPAAAAAAAAAAEAIAAA&#10;ACIAAABkcnMvZG93bnJldi54bWxQSwECFAAUAAAACACHTuJAGTyINdABAACUAwAADgAAAAAAAAAB&#10;ACAAAAAq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共青团泉州师范学院委员会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关于成立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国有资产清查工作小组的通知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年国有资产清查工作，按照《</w:t>
      </w:r>
      <w:r>
        <w:rPr>
          <w:rFonts w:hint="eastAsia" w:ascii="仿宋_GB2312" w:eastAsia="仿宋_GB2312"/>
          <w:sz w:val="32"/>
          <w:szCs w:val="32"/>
          <w:lang w:eastAsia="zh-CN"/>
        </w:rPr>
        <w:t>泉州师范学关于开展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2019年国有资产清查工作的通知）</w:t>
      </w:r>
      <w:r>
        <w:rPr>
          <w:rFonts w:hint="eastAsia" w:ascii="仿宋_GB2312" w:eastAsia="仿宋_GB2312"/>
          <w:sz w:val="32"/>
          <w:szCs w:val="32"/>
        </w:rPr>
        <w:t>（泉师资〔201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号）文件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经研究，决定成立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小组，具体</w:t>
      </w:r>
      <w:r>
        <w:rPr>
          <w:rFonts w:hint="eastAsia" w:ascii="仿宋_GB2312" w:eastAsia="仿宋_GB2312"/>
          <w:sz w:val="32"/>
          <w:szCs w:val="32"/>
          <w:lang w:eastAsia="zh-CN"/>
        </w:rPr>
        <w:t>组成人员名单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刘显新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黄丹琳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王晓文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林丽玲  苏伟斌  郑清娟 李红妍 苏雅婷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共青团泉州师范学院委员会</w:t>
      </w: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共青团泉州师范学院委员会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 </w:t>
      </w: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52473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5507355" cy="11430"/>
                <wp:effectExtent l="0" t="4445" r="1714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5530" y="4531360"/>
                          <a:ext cx="550735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9pt;margin-top:1.05pt;height:0.9pt;width:433.65pt;z-index:255247360;mso-width-relative:page;mso-height-relative:page;" filled="f" stroked="t" coordsize="21600,21600" o:gfxdata="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2bGWo0wAAAAYBAAAPAAAAAAAA&#10;AAEAIAAAACIAAABkcnMvZG93bnJldi54bWxQSwECFAAUAAAACACHTuJACZhR0N4BAAB9AwAADgAA&#10;AAAAAAABACAAAAAi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7855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7855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1B8QtcAAAAKAQAADwAAAAAA&#10;AAABACAAAAAiAAAAZHJzL2Rvd25yZXYueG1sUEsBAhQAFAAAAAgAh07iQDhU+FjbAQAAsA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5551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5551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1B8QtcAAAAKAQAADwAAAAAA&#10;AAABACAAAAAiAAAAZHJzL2Rvd25yZXYueG1sUEsBAhQAFAAAAAgAh07iQD5yZZ3bAQAAsQ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41240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4124032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GvjICz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36878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1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368780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H23tQXhAQAA&#10;vw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3452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5507355" cy="11430"/>
                <wp:effectExtent l="0" t="4445" r="1714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5530" y="4531360"/>
                          <a:ext cx="550735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9pt;margin-top:1.05pt;height:0.9pt;width:433.65pt;z-index:253452288;mso-width-relative:page;mso-height-relative:page;" filled="f" stroked="t" coordsize="21600,21600" o:gfxdata="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mxlqNMAAAAGAQAADwAAAAAA&#10;AAABACAAAAAiAAAAZHJzL2Rvd25yZXYueG1sUEsBAhQAFAAAAAgAh07iQEt8j1HfAQAAfQMAAA4A&#10;AAAAAAAAAQAgAAAAI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990464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1B8QtcAAAAKAQAADwAAAAAA&#10;AAABACAAAAAiAAAAZHJzL2Rvd25yZXYueG1sUEsBAhQAFAAAAAgAh07iQKz/mvfbAQAAsAMAAA4A&#10;AAAAAAAAAQAgAAAAJ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760064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UHxC1wAAAAoBAAAPAAAAAAAA&#10;AAEAIAAAACIAAABkcnMvZG93bnJldi54bWxQSwECFAAUAAAACACHTuJApe4XdtoBAACwAwAADgAA&#10;AAAAAAABACAAAAAm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32896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LYKa8T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8927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UHxC1wAAAAoBAAAP&#10;AAAAAAAAAAEAIAAAACIAAABkcnMvZG93bnJldi54bWxQSwECFAAUAAAACACHTuJAwvIUMeABAAC+&#10;AwAADgAAAAAAAAABACAAAAAm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002E7"/>
    <w:rsid w:val="00000B96"/>
    <w:rsid w:val="000046FC"/>
    <w:rsid w:val="0000539D"/>
    <w:rsid w:val="00007234"/>
    <w:rsid w:val="00024339"/>
    <w:rsid w:val="00025FB9"/>
    <w:rsid w:val="00031878"/>
    <w:rsid w:val="0003332E"/>
    <w:rsid w:val="00056BC8"/>
    <w:rsid w:val="00060AE4"/>
    <w:rsid w:val="00072185"/>
    <w:rsid w:val="000A0852"/>
    <w:rsid w:val="000A459F"/>
    <w:rsid w:val="000B09D0"/>
    <w:rsid w:val="000B3F7D"/>
    <w:rsid w:val="000E3340"/>
    <w:rsid w:val="000E7DAA"/>
    <w:rsid w:val="000F6C8E"/>
    <w:rsid w:val="00116071"/>
    <w:rsid w:val="00121BB8"/>
    <w:rsid w:val="00124301"/>
    <w:rsid w:val="00133DBF"/>
    <w:rsid w:val="00140042"/>
    <w:rsid w:val="00163DEB"/>
    <w:rsid w:val="00164403"/>
    <w:rsid w:val="001771DD"/>
    <w:rsid w:val="0017753A"/>
    <w:rsid w:val="00192E33"/>
    <w:rsid w:val="00196793"/>
    <w:rsid w:val="001B0C6B"/>
    <w:rsid w:val="001C0022"/>
    <w:rsid w:val="001C5447"/>
    <w:rsid w:val="001F1127"/>
    <w:rsid w:val="0020201E"/>
    <w:rsid w:val="002145BC"/>
    <w:rsid w:val="0023192D"/>
    <w:rsid w:val="002838E7"/>
    <w:rsid w:val="00297B58"/>
    <w:rsid w:val="00297EAE"/>
    <w:rsid w:val="00297F7F"/>
    <w:rsid w:val="002A0602"/>
    <w:rsid w:val="002B23AC"/>
    <w:rsid w:val="002B4CB7"/>
    <w:rsid w:val="002F5D3D"/>
    <w:rsid w:val="00305485"/>
    <w:rsid w:val="003316F3"/>
    <w:rsid w:val="00366987"/>
    <w:rsid w:val="00372F2B"/>
    <w:rsid w:val="00376CB2"/>
    <w:rsid w:val="003C58B6"/>
    <w:rsid w:val="003E196C"/>
    <w:rsid w:val="003F638B"/>
    <w:rsid w:val="0041380D"/>
    <w:rsid w:val="00433069"/>
    <w:rsid w:val="00436791"/>
    <w:rsid w:val="00445657"/>
    <w:rsid w:val="00465A30"/>
    <w:rsid w:val="0046789F"/>
    <w:rsid w:val="0047169A"/>
    <w:rsid w:val="00480680"/>
    <w:rsid w:val="004C1E59"/>
    <w:rsid w:val="004C5F0C"/>
    <w:rsid w:val="004D1588"/>
    <w:rsid w:val="004F5809"/>
    <w:rsid w:val="00532E23"/>
    <w:rsid w:val="005360B9"/>
    <w:rsid w:val="00536675"/>
    <w:rsid w:val="00544105"/>
    <w:rsid w:val="005675D0"/>
    <w:rsid w:val="00591C03"/>
    <w:rsid w:val="00592A84"/>
    <w:rsid w:val="00592DB0"/>
    <w:rsid w:val="005B7C3A"/>
    <w:rsid w:val="005D0F29"/>
    <w:rsid w:val="005D1FBC"/>
    <w:rsid w:val="005D2446"/>
    <w:rsid w:val="005D2DC7"/>
    <w:rsid w:val="00602410"/>
    <w:rsid w:val="00604642"/>
    <w:rsid w:val="00610880"/>
    <w:rsid w:val="00623ADC"/>
    <w:rsid w:val="00626DAC"/>
    <w:rsid w:val="006310F5"/>
    <w:rsid w:val="00636226"/>
    <w:rsid w:val="00661774"/>
    <w:rsid w:val="0066288C"/>
    <w:rsid w:val="006867F9"/>
    <w:rsid w:val="0069336C"/>
    <w:rsid w:val="006C2C23"/>
    <w:rsid w:val="006D36F4"/>
    <w:rsid w:val="006D399D"/>
    <w:rsid w:val="006E5FE1"/>
    <w:rsid w:val="007022FB"/>
    <w:rsid w:val="00744A76"/>
    <w:rsid w:val="00765DC5"/>
    <w:rsid w:val="00772F88"/>
    <w:rsid w:val="00773F84"/>
    <w:rsid w:val="00785A02"/>
    <w:rsid w:val="00790B44"/>
    <w:rsid w:val="00791E0D"/>
    <w:rsid w:val="007A44BC"/>
    <w:rsid w:val="007C14E1"/>
    <w:rsid w:val="007C36D1"/>
    <w:rsid w:val="007D262B"/>
    <w:rsid w:val="007D73F3"/>
    <w:rsid w:val="007F2C14"/>
    <w:rsid w:val="007F7FAD"/>
    <w:rsid w:val="0081202F"/>
    <w:rsid w:val="00844EF3"/>
    <w:rsid w:val="00851195"/>
    <w:rsid w:val="00866B8D"/>
    <w:rsid w:val="00890367"/>
    <w:rsid w:val="008D3047"/>
    <w:rsid w:val="008D5B85"/>
    <w:rsid w:val="00940D00"/>
    <w:rsid w:val="00943B85"/>
    <w:rsid w:val="00963A6F"/>
    <w:rsid w:val="00965A34"/>
    <w:rsid w:val="00971638"/>
    <w:rsid w:val="00972257"/>
    <w:rsid w:val="00984913"/>
    <w:rsid w:val="009B465E"/>
    <w:rsid w:val="00A13F67"/>
    <w:rsid w:val="00A85453"/>
    <w:rsid w:val="00A91242"/>
    <w:rsid w:val="00AB0752"/>
    <w:rsid w:val="00AD4872"/>
    <w:rsid w:val="00B14A53"/>
    <w:rsid w:val="00B24094"/>
    <w:rsid w:val="00B26E4A"/>
    <w:rsid w:val="00B32B7B"/>
    <w:rsid w:val="00B3545F"/>
    <w:rsid w:val="00B50D38"/>
    <w:rsid w:val="00B54A60"/>
    <w:rsid w:val="00B67392"/>
    <w:rsid w:val="00B70F64"/>
    <w:rsid w:val="00BB2458"/>
    <w:rsid w:val="00BB2552"/>
    <w:rsid w:val="00BE331A"/>
    <w:rsid w:val="00C25871"/>
    <w:rsid w:val="00C31038"/>
    <w:rsid w:val="00C35B2B"/>
    <w:rsid w:val="00C42FF3"/>
    <w:rsid w:val="00C465A5"/>
    <w:rsid w:val="00C50141"/>
    <w:rsid w:val="00C627F9"/>
    <w:rsid w:val="00C87B4C"/>
    <w:rsid w:val="00CB7E6C"/>
    <w:rsid w:val="00CC5C8D"/>
    <w:rsid w:val="00CC6954"/>
    <w:rsid w:val="00CD087F"/>
    <w:rsid w:val="00CD720E"/>
    <w:rsid w:val="00D370D2"/>
    <w:rsid w:val="00D37DE0"/>
    <w:rsid w:val="00D536C3"/>
    <w:rsid w:val="00D61576"/>
    <w:rsid w:val="00D74422"/>
    <w:rsid w:val="00DA0C49"/>
    <w:rsid w:val="00DA6CAF"/>
    <w:rsid w:val="00DC7448"/>
    <w:rsid w:val="00DE5EC8"/>
    <w:rsid w:val="00E10B29"/>
    <w:rsid w:val="00E349C0"/>
    <w:rsid w:val="00E53407"/>
    <w:rsid w:val="00E61AA2"/>
    <w:rsid w:val="00E6732F"/>
    <w:rsid w:val="00EA3EC4"/>
    <w:rsid w:val="00EA69D6"/>
    <w:rsid w:val="00EB797B"/>
    <w:rsid w:val="00EC2704"/>
    <w:rsid w:val="00EE3742"/>
    <w:rsid w:val="00F54798"/>
    <w:rsid w:val="00F5599C"/>
    <w:rsid w:val="00F56A7A"/>
    <w:rsid w:val="00F73346"/>
    <w:rsid w:val="00FA04AF"/>
    <w:rsid w:val="00FA0B54"/>
    <w:rsid w:val="00FA2073"/>
    <w:rsid w:val="00FA6F68"/>
    <w:rsid w:val="00FE0434"/>
    <w:rsid w:val="02921BD4"/>
    <w:rsid w:val="030317EE"/>
    <w:rsid w:val="043043EC"/>
    <w:rsid w:val="069B7FFF"/>
    <w:rsid w:val="0A070355"/>
    <w:rsid w:val="0A8A111D"/>
    <w:rsid w:val="0AD1649A"/>
    <w:rsid w:val="0B3E4521"/>
    <w:rsid w:val="0E5A7088"/>
    <w:rsid w:val="0E9207B2"/>
    <w:rsid w:val="14D7745A"/>
    <w:rsid w:val="16367076"/>
    <w:rsid w:val="16B703D3"/>
    <w:rsid w:val="180C536F"/>
    <w:rsid w:val="19FF1917"/>
    <w:rsid w:val="1C0C0DC5"/>
    <w:rsid w:val="1DC175AF"/>
    <w:rsid w:val="1F187CF8"/>
    <w:rsid w:val="223D6531"/>
    <w:rsid w:val="224E7042"/>
    <w:rsid w:val="24C65A19"/>
    <w:rsid w:val="25505054"/>
    <w:rsid w:val="27A053D4"/>
    <w:rsid w:val="280371E0"/>
    <w:rsid w:val="2B3D6FE1"/>
    <w:rsid w:val="2C1D1541"/>
    <w:rsid w:val="2D087D66"/>
    <w:rsid w:val="2E024436"/>
    <w:rsid w:val="30476190"/>
    <w:rsid w:val="314C03E8"/>
    <w:rsid w:val="316B0672"/>
    <w:rsid w:val="33B6283B"/>
    <w:rsid w:val="379B6624"/>
    <w:rsid w:val="3AF55721"/>
    <w:rsid w:val="3ECE6FED"/>
    <w:rsid w:val="4467101B"/>
    <w:rsid w:val="464E420D"/>
    <w:rsid w:val="4DD8425D"/>
    <w:rsid w:val="50D46B3D"/>
    <w:rsid w:val="523D513F"/>
    <w:rsid w:val="538D1C73"/>
    <w:rsid w:val="56B25015"/>
    <w:rsid w:val="5CA73111"/>
    <w:rsid w:val="5D1126E9"/>
    <w:rsid w:val="643B04B4"/>
    <w:rsid w:val="658F4CC8"/>
    <w:rsid w:val="7947196E"/>
    <w:rsid w:val="7994551E"/>
    <w:rsid w:val="7F0E2B88"/>
    <w:rsid w:val="7F4B1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FF"/>
      <w:u w:val="none"/>
    </w:rPr>
  </w:style>
  <w:style w:type="character" w:styleId="18">
    <w:name w:val="HTML Code"/>
    <w:basedOn w:val="11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annotation reference"/>
    <w:basedOn w:val="11"/>
    <w:qFormat/>
    <w:uiPriority w:val="0"/>
    <w:rPr>
      <w:sz w:val="21"/>
      <w:szCs w:val="21"/>
    </w:rPr>
  </w:style>
  <w:style w:type="character" w:styleId="20">
    <w:name w:val="HTML Cite"/>
    <w:basedOn w:val="11"/>
    <w:qFormat/>
    <w:uiPriority w:val="0"/>
    <w:rPr>
      <w:color w:val="008000"/>
    </w:rPr>
  </w:style>
  <w:style w:type="character" w:styleId="21">
    <w:name w:val="HTML Keyboard"/>
    <w:basedOn w:val="11"/>
    <w:qFormat/>
    <w:uiPriority w:val="0"/>
    <w:rPr>
      <w:rFonts w:ascii="Courier New" w:hAnsi="Courier New" w:eastAsia="Courier New" w:cs="Courier New"/>
      <w:sz w:val="20"/>
    </w:rPr>
  </w:style>
  <w:style w:type="character" w:styleId="22">
    <w:name w:val="HTML Sample"/>
    <w:basedOn w:val="11"/>
    <w:qFormat/>
    <w:uiPriority w:val="0"/>
    <w:rPr>
      <w:rFonts w:hint="default" w:ascii="Courier New" w:hAnsi="Courier New" w:eastAsia="Courier New" w:cs="Courier New"/>
    </w:rPr>
  </w:style>
  <w:style w:type="character" w:customStyle="1" w:styleId="23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26">
    <w:name w:val="日期 字符"/>
    <w:basedOn w:val="11"/>
    <w:link w:val="3"/>
    <w:qFormat/>
    <w:uiPriority w:val="0"/>
    <w:rPr>
      <w:kern w:val="2"/>
      <w:sz w:val="21"/>
      <w:szCs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29">
    <w:name w:val="网格型1"/>
    <w:basedOn w:val="9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1">
    <w:name w:val="Hyperlink.0"/>
    <w:basedOn w:val="11"/>
    <w:qFormat/>
    <w:uiPriority w:val="0"/>
    <w:rPr>
      <w:rFonts w:ascii="仿宋_GB2312" w:hAnsi="仿宋_GB2312" w:eastAsia="仿宋_GB2312" w:cs="仿宋_GB2312"/>
      <w:color w:val="000000"/>
      <w:sz w:val="30"/>
      <w:szCs w:val="30"/>
      <w:u w:val="none" w:color="000000"/>
      <w:lang w:val="zh-TW" w:eastAsia="zh-TW"/>
    </w:rPr>
  </w:style>
  <w:style w:type="table" w:customStyle="1" w:styleId="32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E85FC-DF7F-4CC6-B6C3-63A27A544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272</Words>
  <Characters>1556</Characters>
  <Lines>12</Lines>
  <Paragraphs>3</Paragraphs>
  <TotalTime>2</TotalTime>
  <ScaleCrop>false</ScaleCrop>
  <LinksUpToDate>false</LinksUpToDate>
  <CharactersWithSpaces>1825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2019-03-10T13:11:00Z</dcterms:created>
  <dc:creator>shenjie</dc:creator>
  <cp:lastModifiedBy>豆子</cp:lastModifiedBy>
  <cp:lastPrinted>2019-03-27T04:47:00Z</cp:lastPrinted>
  <dcterms:modified xsi:type="dcterms:W3CDTF">2019-04-18T00:43:03Z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